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4B6" w:rsidRDefault="00FE14B6" w:rsidP="00FE14B6">
      <w:pPr>
        <w:jc w:val="center"/>
        <w:rPr>
          <w:b/>
          <w:spacing w:val="0"/>
          <w:w w:val="100"/>
          <w:sz w:val="48"/>
          <w:szCs w:val="48"/>
        </w:rPr>
      </w:pPr>
    </w:p>
    <w:p w:rsidR="00FE14B6" w:rsidRDefault="00FE14B6" w:rsidP="00FE14B6">
      <w:pPr>
        <w:jc w:val="center"/>
        <w:rPr>
          <w:b/>
          <w:spacing w:val="0"/>
          <w:w w:val="100"/>
          <w:sz w:val="48"/>
          <w:szCs w:val="48"/>
        </w:rPr>
      </w:pPr>
    </w:p>
    <w:p w:rsidR="00FE14B6" w:rsidRDefault="00FE14B6" w:rsidP="00FE14B6">
      <w:pPr>
        <w:jc w:val="center"/>
        <w:rPr>
          <w:b/>
          <w:spacing w:val="0"/>
          <w:w w:val="100"/>
          <w:sz w:val="48"/>
          <w:szCs w:val="48"/>
        </w:rPr>
      </w:pPr>
    </w:p>
    <w:p w:rsidR="00FE14B6" w:rsidRDefault="00FE14B6" w:rsidP="00FE14B6">
      <w:pPr>
        <w:jc w:val="center"/>
        <w:rPr>
          <w:b/>
          <w:spacing w:val="0"/>
          <w:w w:val="100"/>
          <w:sz w:val="48"/>
          <w:szCs w:val="48"/>
        </w:rPr>
      </w:pPr>
    </w:p>
    <w:p w:rsidR="00FE14B6" w:rsidRDefault="00FE14B6" w:rsidP="00FE14B6">
      <w:pPr>
        <w:jc w:val="center"/>
        <w:rPr>
          <w:b/>
          <w:spacing w:val="0"/>
          <w:w w:val="100"/>
          <w:sz w:val="48"/>
          <w:szCs w:val="48"/>
        </w:rPr>
      </w:pPr>
    </w:p>
    <w:p w:rsidR="00FE14B6" w:rsidRDefault="00FE14B6" w:rsidP="00FE14B6">
      <w:pPr>
        <w:jc w:val="center"/>
        <w:rPr>
          <w:b/>
          <w:spacing w:val="0"/>
          <w:w w:val="100"/>
          <w:sz w:val="48"/>
          <w:szCs w:val="48"/>
        </w:rPr>
      </w:pPr>
    </w:p>
    <w:p w:rsidR="00FE14B6" w:rsidRPr="005A1235" w:rsidRDefault="00FE14B6" w:rsidP="00FE14B6">
      <w:pPr>
        <w:jc w:val="center"/>
        <w:rPr>
          <w:b/>
          <w:spacing w:val="0"/>
          <w:w w:val="100"/>
          <w:sz w:val="48"/>
          <w:szCs w:val="48"/>
        </w:rPr>
      </w:pPr>
      <w:r w:rsidRPr="005A1235">
        <w:rPr>
          <w:b/>
          <w:spacing w:val="0"/>
          <w:w w:val="100"/>
          <w:sz w:val="48"/>
          <w:szCs w:val="48"/>
        </w:rPr>
        <w:t>КОЛЛЕКТИВНЫЙ ДОГОВОР</w:t>
      </w:r>
    </w:p>
    <w:p w:rsidR="00FE14B6" w:rsidRPr="00BA017C" w:rsidRDefault="00FE14B6" w:rsidP="00FE14B6">
      <w:pPr>
        <w:ind w:firstLine="709"/>
        <w:jc w:val="center"/>
        <w:rPr>
          <w:b/>
          <w:spacing w:val="0"/>
          <w:w w:val="100"/>
        </w:rPr>
      </w:pPr>
    </w:p>
    <w:p w:rsidR="00FE14B6" w:rsidRDefault="00FE14B6" w:rsidP="00FE14B6">
      <w:pPr>
        <w:ind w:firstLine="709"/>
        <w:jc w:val="center"/>
        <w:rPr>
          <w:b/>
          <w:spacing w:val="0"/>
          <w:w w:val="100"/>
          <w:sz w:val="40"/>
          <w:szCs w:val="40"/>
        </w:rPr>
      </w:pPr>
      <w:r>
        <w:rPr>
          <w:b/>
          <w:spacing w:val="0"/>
          <w:w w:val="100"/>
          <w:sz w:val="40"/>
          <w:szCs w:val="40"/>
        </w:rPr>
        <w:t>М</w:t>
      </w:r>
      <w:r w:rsidRPr="005A1235">
        <w:rPr>
          <w:b/>
          <w:spacing w:val="0"/>
          <w:w w:val="100"/>
          <w:sz w:val="40"/>
          <w:szCs w:val="40"/>
        </w:rPr>
        <w:t>униципального бюджетного дошкольного образовательного учреждения</w:t>
      </w:r>
    </w:p>
    <w:p w:rsidR="00FE14B6" w:rsidRPr="005A1235" w:rsidRDefault="00FE14B6" w:rsidP="00FE14B6">
      <w:pPr>
        <w:ind w:firstLine="709"/>
        <w:jc w:val="center"/>
        <w:rPr>
          <w:b/>
          <w:spacing w:val="0"/>
          <w:w w:val="100"/>
          <w:sz w:val="40"/>
          <w:szCs w:val="40"/>
        </w:rPr>
      </w:pPr>
      <w:r w:rsidRPr="005A1235">
        <w:rPr>
          <w:b/>
          <w:spacing w:val="0"/>
          <w:w w:val="100"/>
          <w:sz w:val="40"/>
          <w:szCs w:val="40"/>
        </w:rPr>
        <w:t xml:space="preserve">«Детский сад </w:t>
      </w:r>
      <w:r>
        <w:rPr>
          <w:b/>
          <w:spacing w:val="0"/>
          <w:w w:val="100"/>
          <w:sz w:val="40"/>
          <w:szCs w:val="40"/>
        </w:rPr>
        <w:t xml:space="preserve">«Солнышко» села </w:t>
      </w:r>
      <w:r w:rsidRPr="005A1235">
        <w:rPr>
          <w:b/>
          <w:spacing w:val="0"/>
          <w:w w:val="100"/>
          <w:sz w:val="40"/>
          <w:szCs w:val="40"/>
        </w:rPr>
        <w:t>Полоцкое</w:t>
      </w:r>
    </w:p>
    <w:p w:rsidR="00FE14B6" w:rsidRPr="005A1235" w:rsidRDefault="00FE14B6" w:rsidP="00FE14B6">
      <w:pPr>
        <w:ind w:firstLine="709"/>
        <w:jc w:val="center"/>
        <w:rPr>
          <w:b/>
          <w:spacing w:val="0"/>
          <w:w w:val="100"/>
          <w:sz w:val="40"/>
          <w:szCs w:val="40"/>
        </w:rPr>
      </w:pPr>
      <w:proofErr w:type="spellStart"/>
      <w:r w:rsidRPr="005A1235">
        <w:rPr>
          <w:b/>
          <w:spacing w:val="0"/>
          <w:w w:val="100"/>
          <w:sz w:val="40"/>
          <w:szCs w:val="40"/>
        </w:rPr>
        <w:t>Самойловского</w:t>
      </w:r>
      <w:proofErr w:type="spellEnd"/>
      <w:r w:rsidRPr="005A1235">
        <w:rPr>
          <w:b/>
          <w:spacing w:val="0"/>
          <w:w w:val="100"/>
          <w:sz w:val="40"/>
          <w:szCs w:val="40"/>
        </w:rPr>
        <w:t xml:space="preserve"> </w:t>
      </w:r>
      <w:proofErr w:type="gramStart"/>
      <w:r w:rsidRPr="005A1235">
        <w:rPr>
          <w:b/>
          <w:spacing w:val="0"/>
          <w:w w:val="100"/>
          <w:sz w:val="40"/>
          <w:szCs w:val="40"/>
        </w:rPr>
        <w:t>района  Саратовской</w:t>
      </w:r>
      <w:proofErr w:type="gramEnd"/>
      <w:r w:rsidRPr="005A1235">
        <w:rPr>
          <w:b/>
          <w:spacing w:val="0"/>
          <w:w w:val="100"/>
          <w:sz w:val="40"/>
          <w:szCs w:val="40"/>
        </w:rPr>
        <w:t xml:space="preserve"> области»</w:t>
      </w:r>
    </w:p>
    <w:p w:rsidR="00FE14B6" w:rsidRDefault="00FE14B6" w:rsidP="00FE14B6">
      <w:pPr>
        <w:ind w:firstLine="709"/>
        <w:jc w:val="center"/>
        <w:rPr>
          <w:b/>
          <w:spacing w:val="0"/>
          <w:w w:val="100"/>
          <w:sz w:val="40"/>
          <w:szCs w:val="40"/>
        </w:rPr>
      </w:pPr>
    </w:p>
    <w:p w:rsidR="00FE14B6" w:rsidRDefault="00FE14B6" w:rsidP="00FE14B6">
      <w:pPr>
        <w:ind w:firstLine="709"/>
        <w:jc w:val="center"/>
        <w:rPr>
          <w:b/>
          <w:spacing w:val="0"/>
          <w:w w:val="100"/>
          <w:sz w:val="40"/>
          <w:szCs w:val="40"/>
        </w:rPr>
      </w:pPr>
    </w:p>
    <w:p w:rsidR="00FE14B6" w:rsidRDefault="00FE14B6" w:rsidP="00FE14B6">
      <w:pPr>
        <w:ind w:firstLine="709"/>
        <w:jc w:val="center"/>
        <w:rPr>
          <w:b/>
          <w:spacing w:val="0"/>
          <w:w w:val="100"/>
          <w:sz w:val="40"/>
          <w:szCs w:val="40"/>
        </w:rPr>
      </w:pPr>
    </w:p>
    <w:p w:rsidR="00FE14B6" w:rsidRDefault="00FE14B6" w:rsidP="00FE14B6">
      <w:pPr>
        <w:ind w:firstLine="709"/>
        <w:jc w:val="center"/>
        <w:rPr>
          <w:b/>
          <w:spacing w:val="0"/>
          <w:w w:val="100"/>
          <w:sz w:val="40"/>
          <w:szCs w:val="40"/>
        </w:rPr>
      </w:pPr>
    </w:p>
    <w:p w:rsidR="00FE14B6" w:rsidRDefault="00FE14B6" w:rsidP="00FE14B6">
      <w:pPr>
        <w:ind w:firstLine="709"/>
        <w:jc w:val="center"/>
        <w:rPr>
          <w:b/>
          <w:spacing w:val="0"/>
          <w:w w:val="100"/>
          <w:sz w:val="40"/>
          <w:szCs w:val="40"/>
        </w:rPr>
      </w:pPr>
    </w:p>
    <w:p w:rsidR="00FE14B6" w:rsidRDefault="00FE14B6" w:rsidP="00FE14B6">
      <w:pPr>
        <w:ind w:firstLine="709"/>
        <w:jc w:val="center"/>
        <w:rPr>
          <w:b/>
          <w:spacing w:val="0"/>
          <w:w w:val="100"/>
          <w:sz w:val="40"/>
          <w:szCs w:val="40"/>
        </w:rPr>
      </w:pPr>
    </w:p>
    <w:p w:rsidR="00FE14B6" w:rsidRDefault="00FE14B6" w:rsidP="00FE14B6">
      <w:pPr>
        <w:ind w:firstLine="709"/>
        <w:jc w:val="center"/>
        <w:rPr>
          <w:b/>
          <w:spacing w:val="0"/>
          <w:w w:val="100"/>
          <w:sz w:val="40"/>
          <w:szCs w:val="40"/>
        </w:rPr>
      </w:pPr>
    </w:p>
    <w:p w:rsidR="00FE14B6" w:rsidRDefault="00FE14B6" w:rsidP="00FE14B6">
      <w:pPr>
        <w:ind w:firstLine="709"/>
        <w:jc w:val="center"/>
        <w:rPr>
          <w:b/>
          <w:spacing w:val="0"/>
          <w:w w:val="100"/>
          <w:sz w:val="40"/>
          <w:szCs w:val="40"/>
        </w:rPr>
      </w:pPr>
    </w:p>
    <w:p w:rsidR="00FE14B6" w:rsidRDefault="00FE14B6" w:rsidP="00FE14B6">
      <w:pPr>
        <w:ind w:firstLine="709"/>
        <w:jc w:val="center"/>
        <w:rPr>
          <w:b/>
          <w:spacing w:val="0"/>
          <w:w w:val="100"/>
          <w:sz w:val="40"/>
          <w:szCs w:val="40"/>
        </w:rPr>
      </w:pPr>
    </w:p>
    <w:p w:rsidR="00FE14B6" w:rsidRDefault="00FE14B6" w:rsidP="00FE14B6">
      <w:pPr>
        <w:ind w:firstLine="709"/>
        <w:jc w:val="center"/>
        <w:rPr>
          <w:b/>
          <w:spacing w:val="0"/>
          <w:w w:val="100"/>
          <w:sz w:val="40"/>
          <w:szCs w:val="40"/>
        </w:rPr>
      </w:pPr>
    </w:p>
    <w:p w:rsidR="00FE14B6" w:rsidRDefault="00FE14B6" w:rsidP="00FE14B6">
      <w:pPr>
        <w:ind w:firstLine="709"/>
        <w:jc w:val="center"/>
        <w:rPr>
          <w:b/>
          <w:spacing w:val="0"/>
          <w:w w:val="100"/>
          <w:sz w:val="40"/>
          <w:szCs w:val="40"/>
        </w:rPr>
      </w:pPr>
    </w:p>
    <w:p w:rsidR="00FE14B6" w:rsidRDefault="00FE14B6" w:rsidP="00FE14B6">
      <w:pPr>
        <w:ind w:firstLine="709"/>
        <w:jc w:val="center"/>
        <w:rPr>
          <w:b/>
          <w:spacing w:val="0"/>
          <w:w w:val="100"/>
          <w:sz w:val="40"/>
          <w:szCs w:val="40"/>
        </w:rPr>
      </w:pPr>
    </w:p>
    <w:p w:rsidR="00FE14B6" w:rsidRDefault="00FE14B6" w:rsidP="00FE14B6">
      <w:pPr>
        <w:ind w:firstLine="709"/>
        <w:jc w:val="center"/>
        <w:rPr>
          <w:b/>
          <w:spacing w:val="0"/>
          <w:w w:val="100"/>
          <w:sz w:val="40"/>
          <w:szCs w:val="40"/>
        </w:rPr>
      </w:pPr>
    </w:p>
    <w:p w:rsidR="00FE14B6" w:rsidRDefault="00FE14B6" w:rsidP="00FE14B6">
      <w:pPr>
        <w:ind w:firstLine="709"/>
        <w:jc w:val="center"/>
        <w:rPr>
          <w:b/>
          <w:spacing w:val="0"/>
          <w:w w:val="100"/>
          <w:sz w:val="40"/>
          <w:szCs w:val="40"/>
        </w:rPr>
      </w:pPr>
    </w:p>
    <w:p w:rsidR="00FE14B6" w:rsidRDefault="00FE14B6" w:rsidP="00FE14B6">
      <w:pPr>
        <w:ind w:firstLine="709"/>
        <w:jc w:val="center"/>
        <w:rPr>
          <w:b/>
          <w:spacing w:val="0"/>
          <w:w w:val="100"/>
          <w:sz w:val="40"/>
          <w:szCs w:val="40"/>
        </w:rPr>
      </w:pPr>
    </w:p>
    <w:p w:rsidR="00FE14B6" w:rsidRDefault="00FE14B6" w:rsidP="00FE14B6">
      <w:pPr>
        <w:ind w:firstLine="709"/>
        <w:jc w:val="center"/>
        <w:rPr>
          <w:b/>
          <w:spacing w:val="0"/>
          <w:w w:val="100"/>
          <w:sz w:val="40"/>
          <w:szCs w:val="40"/>
        </w:rPr>
      </w:pPr>
    </w:p>
    <w:p w:rsidR="00FE14B6" w:rsidRPr="005A1235" w:rsidRDefault="00FE14B6" w:rsidP="00FE14B6">
      <w:pPr>
        <w:ind w:firstLine="709"/>
        <w:jc w:val="center"/>
        <w:rPr>
          <w:b/>
          <w:spacing w:val="0"/>
          <w:w w:val="100"/>
          <w:sz w:val="40"/>
          <w:szCs w:val="40"/>
        </w:rPr>
      </w:pPr>
    </w:p>
    <w:p w:rsidR="00FE14B6" w:rsidRPr="005A1235" w:rsidRDefault="00FE14B6" w:rsidP="00FE14B6">
      <w:pPr>
        <w:ind w:firstLine="709"/>
        <w:jc w:val="center"/>
        <w:rPr>
          <w:b/>
          <w:spacing w:val="0"/>
          <w:w w:val="100"/>
          <w:sz w:val="40"/>
          <w:szCs w:val="40"/>
        </w:rPr>
      </w:pPr>
      <w:r>
        <w:rPr>
          <w:b/>
          <w:spacing w:val="0"/>
          <w:w w:val="100"/>
          <w:sz w:val="40"/>
          <w:szCs w:val="40"/>
        </w:rPr>
        <w:t>на 2023 – 2026</w:t>
      </w:r>
      <w:r w:rsidRPr="005A1235">
        <w:rPr>
          <w:b/>
          <w:spacing w:val="0"/>
          <w:w w:val="100"/>
          <w:sz w:val="40"/>
          <w:szCs w:val="40"/>
        </w:rPr>
        <w:t xml:space="preserve"> гг.</w:t>
      </w:r>
      <w:bookmarkStart w:id="0" w:name="_GoBack"/>
      <w:bookmarkEnd w:id="0"/>
    </w:p>
    <w:p w:rsidR="00FE14B6" w:rsidRDefault="00FE14B6" w:rsidP="00FE14B6"/>
    <w:p w:rsidR="00E1426B" w:rsidRPr="00C82EED" w:rsidRDefault="003D50CE" w:rsidP="00886236">
      <w:pPr>
        <w:pStyle w:val="a9"/>
        <w:widowControl w:val="0"/>
        <w:numPr>
          <w:ilvl w:val="0"/>
          <w:numId w:val="8"/>
        </w:numPr>
        <w:shd w:val="clear" w:color="auto" w:fill="FFFFFF"/>
        <w:autoSpaceDE w:val="0"/>
        <w:autoSpaceDN w:val="0"/>
        <w:adjustRightInd w:val="0"/>
        <w:ind w:left="0" w:firstLine="709"/>
        <w:jc w:val="both"/>
        <w:rPr>
          <w:color w:val="auto"/>
          <w:spacing w:val="0"/>
          <w:w w:val="100"/>
        </w:rPr>
      </w:pPr>
      <w:r>
        <w:rPr>
          <w:iCs/>
          <w:color w:val="auto"/>
          <w:spacing w:val="0"/>
          <w:w w:val="100"/>
        </w:rPr>
        <w:t>О</w:t>
      </w:r>
      <w:r w:rsidR="00E1426B" w:rsidRPr="00C82EED">
        <w:rPr>
          <w:iCs/>
          <w:color w:val="auto"/>
          <w:spacing w:val="0"/>
          <w:w w:val="100"/>
        </w:rPr>
        <w:t xml:space="preserve">бщие </w:t>
      </w:r>
      <w:r w:rsidR="00E1426B" w:rsidRPr="00C82EED">
        <w:rPr>
          <w:color w:val="auto"/>
          <w:spacing w:val="0"/>
          <w:w w:val="100"/>
        </w:rPr>
        <w:t>положения</w:t>
      </w:r>
    </w:p>
    <w:p w:rsidR="00886236" w:rsidRPr="00C82EED" w:rsidRDefault="00886236" w:rsidP="00886236">
      <w:pPr>
        <w:pStyle w:val="a9"/>
        <w:widowControl w:val="0"/>
        <w:shd w:val="clear" w:color="auto" w:fill="FFFFFF"/>
        <w:autoSpaceDE w:val="0"/>
        <w:autoSpaceDN w:val="0"/>
        <w:adjustRightInd w:val="0"/>
        <w:ind w:left="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Настоящий коллективный договор между работниками детского сада      «Солнышко», в лице профсоюзного комитета /председатель – Ивченко Веры Владимировны /, действующей на основании  Устава Профсоюза работников народного</w:t>
      </w:r>
      <w:r w:rsidR="00886236" w:rsidRPr="00C82EED">
        <w:rPr>
          <w:color w:val="auto"/>
          <w:spacing w:val="0"/>
          <w:w w:val="100"/>
        </w:rPr>
        <w:t xml:space="preserve"> </w:t>
      </w:r>
      <w:r w:rsidRPr="00C82EED">
        <w:rPr>
          <w:color w:val="auto"/>
          <w:spacing w:val="0"/>
          <w:w w:val="100"/>
        </w:rPr>
        <w:t>образования и науки, и Работодателем, в лице заведующей Муниципального бюджетного дошкольного образовательного учреждения детско</w:t>
      </w:r>
      <w:r w:rsidRPr="00C82EED">
        <w:rPr>
          <w:color w:val="auto"/>
          <w:spacing w:val="0"/>
          <w:w w:val="100"/>
        </w:rPr>
        <w:softHyphen/>
        <w:t xml:space="preserve">го сада «Солнышко» села Полоцкое </w:t>
      </w:r>
      <w:proofErr w:type="spellStart"/>
      <w:r w:rsidRPr="00C82EED">
        <w:rPr>
          <w:color w:val="auto"/>
          <w:spacing w:val="0"/>
          <w:w w:val="100"/>
        </w:rPr>
        <w:t>Самойловского</w:t>
      </w:r>
      <w:proofErr w:type="spellEnd"/>
      <w:r w:rsidRPr="00C82EED">
        <w:rPr>
          <w:color w:val="auto"/>
          <w:spacing w:val="0"/>
          <w:w w:val="100"/>
        </w:rPr>
        <w:t xml:space="preserve"> района Саратовской области (далее учреждение) Бессоновой Юлии Юрьевны, действующей на основании Устава образовательного учреждения, является локальным правовым актом, целью которого является создание условий, направленных на обеспечение стабильности и эффективности работы организации, на повышение жизненного уровня работников, а также на обеспечение взаимной ответственности сто</w:t>
      </w:r>
      <w:r w:rsidRPr="00C82EED">
        <w:rPr>
          <w:color w:val="auto"/>
          <w:spacing w:val="0"/>
          <w:w w:val="100"/>
        </w:rPr>
        <w:softHyphen/>
        <w:t>рон за выполнение трудового   законодательства, отраслевого  тарифного и регионального соглашений.</w:t>
      </w:r>
    </w:p>
    <w:p w:rsidR="00E1426B" w:rsidRPr="00C82EED" w:rsidRDefault="00E1426B" w:rsidP="00305DCB">
      <w:pPr>
        <w:shd w:val="clear" w:color="auto" w:fill="FFFFFF"/>
        <w:tabs>
          <w:tab w:val="left" w:pos="2940"/>
        </w:tabs>
        <w:ind w:firstLine="709"/>
        <w:jc w:val="both"/>
        <w:rPr>
          <w:color w:val="auto"/>
          <w:spacing w:val="0"/>
          <w:w w:val="100"/>
        </w:rPr>
      </w:pPr>
      <w:r w:rsidRPr="00C82EED">
        <w:rPr>
          <w:color w:val="auto"/>
          <w:spacing w:val="0"/>
          <w:w w:val="100"/>
        </w:rPr>
        <w:t>Настоящий коллективный договор основывается на действующие нормы, содержащиеся в Конституции Российской Федерации, Трудовом кодексе Российской Федерации, Федеральных законах Российской Федерации «О коллективных договорах и соглашениях",</w:t>
      </w:r>
      <w:r w:rsidR="003339C5">
        <w:rPr>
          <w:color w:val="auto"/>
          <w:spacing w:val="0"/>
          <w:w w:val="100"/>
        </w:rPr>
        <w:t xml:space="preserve"> </w:t>
      </w:r>
      <w:r w:rsidRPr="00C82EED">
        <w:rPr>
          <w:color w:val="auto"/>
          <w:spacing w:val="0"/>
          <w:w w:val="100"/>
        </w:rPr>
        <w:t>"О профессиональных союзах, их правах и гарантиях деятельности", "Об образовании", а также в законах Саратовской области "О социальном партнёрстве" и "Об образовании". С учетом экономических возможностей образовательного учреждения в</w:t>
      </w:r>
      <w:r w:rsidR="00886236" w:rsidRPr="00C82EED">
        <w:rPr>
          <w:color w:val="auto"/>
          <w:spacing w:val="0"/>
          <w:w w:val="100"/>
        </w:rPr>
        <w:t xml:space="preserve"> </w:t>
      </w:r>
      <w:r w:rsidRPr="00C82EED">
        <w:rPr>
          <w:color w:val="auto"/>
          <w:spacing w:val="0"/>
          <w:w w:val="100"/>
        </w:rPr>
        <w:t>коллективном договоре устанавливаются гарантии льгот и преимуществ, более благоприят</w:t>
      </w:r>
      <w:r w:rsidRPr="00C82EED">
        <w:rPr>
          <w:color w:val="auto"/>
          <w:spacing w:val="0"/>
          <w:w w:val="100"/>
        </w:rPr>
        <w:softHyphen/>
        <w:t xml:space="preserve">ных и по сравнению с установленными законами, нормативными </w:t>
      </w:r>
      <w:proofErr w:type="gramStart"/>
      <w:r w:rsidRPr="00C82EED">
        <w:rPr>
          <w:color w:val="auto"/>
          <w:spacing w:val="0"/>
          <w:w w:val="100"/>
        </w:rPr>
        <w:t>правовыми  актами</w:t>
      </w:r>
      <w:proofErr w:type="gramEnd"/>
      <w:r w:rsidRPr="00C82EED">
        <w:rPr>
          <w:color w:val="auto"/>
          <w:spacing w:val="0"/>
          <w:w w:val="100"/>
        </w:rPr>
        <w:t>, отраслевым  тарифным и  другим соглашениям/статьи 41 Трудового Кодекса Российской Федерации/. Предложения, ухудшение положения работников по сравнению с законодательством и соглашениями, включению в коллективный договор</w:t>
      </w:r>
      <w:r w:rsidR="00886236" w:rsidRPr="00C82EED">
        <w:rPr>
          <w:color w:val="auto"/>
          <w:spacing w:val="0"/>
          <w:w w:val="100"/>
        </w:rPr>
        <w:t xml:space="preserve"> </w:t>
      </w:r>
      <w:r w:rsidRPr="00C82EED">
        <w:rPr>
          <w:color w:val="auto"/>
          <w:spacing w:val="0"/>
          <w:w w:val="100"/>
        </w:rPr>
        <w:t>не подлежат.</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Стороны договорились, что выполнение условий коллективного договора в полном объеме может быть достигнуто только совместными усилиями  на основе развития и совершенствования работы образовательного учреждения, сохранения и укрепления трудового коллектива, обеспечения учреждения квалифицированными кадрами, рационального использования и развития их профес</w:t>
      </w:r>
      <w:r w:rsidRPr="00C82EED">
        <w:rPr>
          <w:color w:val="auto"/>
          <w:spacing w:val="0"/>
          <w:w w:val="100"/>
        </w:rPr>
        <w:softHyphen/>
        <w:t>сиональных знаний и опыта, улучшения материального положения работников, создания безопасных и благоприятных для жизни и здоровья условий труда, соблюдения требований законодательства об охране окружающей среды.</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Ни одна из</w:t>
      </w:r>
      <w:r w:rsidR="00886236" w:rsidRPr="00C82EED">
        <w:rPr>
          <w:color w:val="auto"/>
          <w:spacing w:val="0"/>
          <w:w w:val="100"/>
        </w:rPr>
        <w:t xml:space="preserve"> </w:t>
      </w:r>
      <w:r w:rsidRPr="00C82EED">
        <w:rPr>
          <w:color w:val="auto"/>
          <w:spacing w:val="0"/>
          <w:w w:val="100"/>
        </w:rPr>
        <w:t>сторон не может в</w:t>
      </w:r>
      <w:r w:rsidR="00886236" w:rsidRPr="00C82EED">
        <w:rPr>
          <w:color w:val="auto"/>
          <w:spacing w:val="0"/>
          <w:w w:val="100"/>
        </w:rPr>
        <w:t xml:space="preserve"> </w:t>
      </w:r>
      <w:r w:rsidRPr="00C82EED">
        <w:rPr>
          <w:color w:val="auto"/>
          <w:spacing w:val="0"/>
          <w:w w:val="100"/>
        </w:rPr>
        <w:t>течении установленного срока его действия в одностороннем порядке прекратить выполнение принятых на себя обязательств.</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Изменение и дополнение коллективного</w:t>
      </w:r>
      <w:r w:rsidR="00886236" w:rsidRPr="00C82EED">
        <w:rPr>
          <w:color w:val="auto"/>
          <w:spacing w:val="0"/>
          <w:w w:val="100"/>
        </w:rPr>
        <w:t xml:space="preserve"> </w:t>
      </w:r>
      <w:r w:rsidRPr="00C82EED">
        <w:rPr>
          <w:color w:val="auto"/>
          <w:spacing w:val="0"/>
          <w:w w:val="100"/>
        </w:rPr>
        <w:t>договора производится в</w:t>
      </w:r>
      <w:r w:rsidR="00886236" w:rsidRPr="00C82EED">
        <w:rPr>
          <w:color w:val="auto"/>
          <w:spacing w:val="0"/>
          <w:w w:val="100"/>
        </w:rPr>
        <w:t xml:space="preserve"> </w:t>
      </w:r>
      <w:r w:rsidRPr="00C82EED">
        <w:rPr>
          <w:color w:val="auto"/>
          <w:spacing w:val="0"/>
          <w:w w:val="100"/>
        </w:rPr>
        <w:t>поряд</w:t>
      </w:r>
      <w:r w:rsidRPr="00C82EED">
        <w:rPr>
          <w:color w:val="auto"/>
          <w:spacing w:val="0"/>
          <w:w w:val="100"/>
        </w:rPr>
        <w:softHyphen/>
        <w:t>ке, установленном Трудовым кодексом для его заключения.</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lastRenderedPageBreak/>
        <w:t>Коллективный договор вступает в силу с момента подписания его сторо</w:t>
      </w:r>
      <w:r w:rsidRPr="00C82EED">
        <w:rPr>
          <w:color w:val="auto"/>
          <w:spacing w:val="0"/>
          <w:w w:val="100"/>
        </w:rPr>
        <w:softHyphen/>
      </w:r>
      <w:r w:rsidR="00C82EED" w:rsidRPr="00C82EED">
        <w:rPr>
          <w:color w:val="auto"/>
          <w:spacing w:val="0"/>
          <w:w w:val="100"/>
        </w:rPr>
        <w:t xml:space="preserve">нами и действует </w:t>
      </w:r>
      <w:proofErr w:type="gramStart"/>
      <w:r w:rsidR="00C82EED" w:rsidRPr="00C82EED">
        <w:rPr>
          <w:color w:val="auto"/>
          <w:spacing w:val="0"/>
          <w:w w:val="100"/>
        </w:rPr>
        <w:t>в  течении</w:t>
      </w:r>
      <w:proofErr w:type="gramEnd"/>
      <w:r w:rsidR="00C82EED" w:rsidRPr="00C82EED">
        <w:rPr>
          <w:color w:val="auto"/>
          <w:spacing w:val="0"/>
          <w:w w:val="100"/>
        </w:rPr>
        <w:t xml:space="preserve"> 2018</w:t>
      </w:r>
      <w:r w:rsidRPr="00C82EED">
        <w:rPr>
          <w:color w:val="auto"/>
          <w:spacing w:val="0"/>
          <w:w w:val="100"/>
        </w:rPr>
        <w:t>-2019 годов   до заключения нового коллективного договора или изменения, дополнения настоящего коллективного договора.</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Заключив коллективный договор,</w:t>
      </w:r>
      <w:r w:rsidR="00886236" w:rsidRPr="00C82EED">
        <w:rPr>
          <w:color w:val="auto"/>
          <w:spacing w:val="0"/>
          <w:w w:val="100"/>
        </w:rPr>
        <w:t xml:space="preserve"> </w:t>
      </w:r>
      <w:r w:rsidRPr="00C82EED">
        <w:rPr>
          <w:color w:val="auto"/>
          <w:spacing w:val="0"/>
          <w:w w:val="100"/>
        </w:rPr>
        <w:t>стороны несут ответственность за выполнение принятых обязательств в порядке, установленном действующим законодательством.</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 xml:space="preserve"> В случае реорганизации Сторон коллективного договора их права и обязанности по настоящему коллективному договору </w:t>
      </w:r>
      <w:r w:rsidR="00085D09" w:rsidRPr="00C82EED">
        <w:rPr>
          <w:color w:val="auto"/>
          <w:spacing w:val="0"/>
          <w:w w:val="100"/>
        </w:rPr>
        <w:t>переходят их</w:t>
      </w:r>
      <w:r w:rsidRPr="00C82EED">
        <w:rPr>
          <w:color w:val="auto"/>
          <w:spacing w:val="0"/>
          <w:w w:val="100"/>
        </w:rPr>
        <w:t xml:space="preserve"> пра</w:t>
      </w:r>
      <w:r w:rsidR="00085D09">
        <w:rPr>
          <w:color w:val="auto"/>
          <w:spacing w:val="0"/>
          <w:w w:val="100"/>
        </w:rPr>
        <w:t xml:space="preserve">во-приемникам и сохраняются до </w:t>
      </w:r>
      <w:r w:rsidRPr="00C82EED">
        <w:rPr>
          <w:color w:val="auto"/>
          <w:spacing w:val="0"/>
          <w:w w:val="100"/>
        </w:rPr>
        <w:t>заключения нового коллективного договора или внесения изменений и дополнений в настоящий коллективный договор.</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Данный коллективный договор устанавливает минимальные социально</w:t>
      </w:r>
      <w:r w:rsidRPr="00C82EED">
        <w:rPr>
          <w:color w:val="auto"/>
          <w:spacing w:val="0"/>
          <w:w w:val="100"/>
        </w:rPr>
        <w:softHyphen/>
        <w:t>-экономические гарантии работников и не ограничивает права работодате</w:t>
      </w:r>
      <w:r w:rsidRPr="00C82EED">
        <w:rPr>
          <w:color w:val="auto"/>
          <w:spacing w:val="0"/>
          <w:w w:val="100"/>
        </w:rPr>
        <w:softHyphen/>
        <w:t>ля в расширении их при наличии собственного ресурсного обеспечения.</w:t>
      </w:r>
    </w:p>
    <w:p w:rsidR="00E1426B" w:rsidRPr="00C82EED" w:rsidRDefault="00E1426B" w:rsidP="00305DCB">
      <w:pPr>
        <w:shd w:val="clear" w:color="auto" w:fill="FFFFFF"/>
        <w:ind w:firstLine="709"/>
        <w:jc w:val="both"/>
        <w:rPr>
          <w:color w:val="auto"/>
          <w:spacing w:val="0"/>
          <w:w w:val="100"/>
        </w:rPr>
      </w:pPr>
      <w:r w:rsidRPr="00C82EED">
        <w:rPr>
          <w:iCs/>
          <w:color w:val="auto"/>
          <w:spacing w:val="0"/>
          <w:w w:val="100"/>
        </w:rPr>
        <w:t xml:space="preserve">                     2. </w:t>
      </w:r>
      <w:r w:rsidRPr="00C82EED">
        <w:rPr>
          <w:color w:val="auto"/>
          <w:spacing w:val="0"/>
          <w:w w:val="100"/>
        </w:rPr>
        <w:t>ОБЕСПЕЧЕНИЕ ЗАНЯТОСТИ РАБОТНИКОВ.</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Стороны договорились, что:</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2.1. Трудовые отношения при поступлении на работу оформляются заключением письменного трудового договора в двух экземплярах, каждый из которых подписывается работодателем и работником. Трудовой договор являет</w:t>
      </w:r>
      <w:r w:rsidRPr="00C82EED">
        <w:rPr>
          <w:color w:val="auto"/>
          <w:spacing w:val="0"/>
          <w:w w:val="100"/>
        </w:rPr>
        <w:softHyphen/>
        <w:t>ся основанием для издания приказа о приеме на работу.</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2.2. Работодатель или его полномочный представитель обязан при заключении трудового договора с работником ознакомить его под роспись с нас</w:t>
      </w:r>
      <w:r w:rsidRPr="00C82EED">
        <w:rPr>
          <w:color w:val="auto"/>
          <w:spacing w:val="0"/>
          <w:w w:val="100"/>
        </w:rPr>
        <w:softHyphen/>
        <w:t>тоящим коллективным договором, Уставом, правилами внутреннего трудового распорядка и иными локальными нормативными актами, действующими в учреж</w:t>
      </w:r>
      <w:r w:rsidRPr="00C82EED">
        <w:rPr>
          <w:color w:val="auto"/>
          <w:spacing w:val="0"/>
          <w:w w:val="100"/>
        </w:rPr>
        <w:softHyphen/>
        <w:t>дении.</w:t>
      </w:r>
    </w:p>
    <w:p w:rsidR="00E1426B" w:rsidRPr="00C82EED" w:rsidRDefault="00E1426B" w:rsidP="00305DCB">
      <w:pPr>
        <w:shd w:val="clear" w:color="auto" w:fill="FFFFFF"/>
        <w:tabs>
          <w:tab w:val="left" w:pos="1224"/>
        </w:tabs>
        <w:ind w:firstLine="709"/>
        <w:jc w:val="both"/>
        <w:rPr>
          <w:color w:val="auto"/>
          <w:spacing w:val="0"/>
          <w:w w:val="100"/>
        </w:rPr>
      </w:pPr>
      <w:r w:rsidRPr="00C82EED">
        <w:rPr>
          <w:color w:val="auto"/>
          <w:spacing w:val="0"/>
          <w:w w:val="100"/>
        </w:rPr>
        <w:t xml:space="preserve">   2.3.</w:t>
      </w:r>
      <w:r w:rsidR="00085D09">
        <w:rPr>
          <w:color w:val="auto"/>
          <w:spacing w:val="0"/>
          <w:w w:val="100"/>
        </w:rPr>
        <w:t xml:space="preserve"> </w:t>
      </w:r>
      <w:r w:rsidRPr="00C82EED">
        <w:rPr>
          <w:color w:val="auto"/>
          <w:spacing w:val="0"/>
          <w:w w:val="100"/>
        </w:rPr>
        <w:t>Трудовой договор с работником, как правило, заключается на не определенный срок.</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Срочный трудовой договор может быть заключен только в случаях преду</w:t>
      </w:r>
      <w:r w:rsidRPr="00C82EED">
        <w:rPr>
          <w:color w:val="auto"/>
          <w:spacing w:val="0"/>
          <w:w w:val="100"/>
        </w:rPr>
        <w:softHyphen/>
        <w:t>смотренных в статье 59 Трудового Кодекса Российской Федерации. Трудовой договор для выполнения работы, кото</w:t>
      </w:r>
      <w:r w:rsidRPr="00C82EED">
        <w:rPr>
          <w:color w:val="auto"/>
          <w:spacing w:val="0"/>
          <w:w w:val="100"/>
        </w:rPr>
        <w:softHyphen/>
        <w:t>рая носит постоянный характер, заключается на неопределенный срок.</w:t>
      </w:r>
    </w:p>
    <w:p w:rsidR="00E1426B" w:rsidRPr="00C82EED" w:rsidRDefault="00E1426B" w:rsidP="00305DCB">
      <w:pPr>
        <w:shd w:val="clear" w:color="auto" w:fill="FFFFFF"/>
        <w:tabs>
          <w:tab w:val="left" w:pos="1224"/>
        </w:tabs>
        <w:ind w:firstLine="709"/>
        <w:jc w:val="both"/>
        <w:rPr>
          <w:color w:val="auto"/>
          <w:spacing w:val="0"/>
          <w:w w:val="100"/>
        </w:rPr>
      </w:pPr>
      <w:r w:rsidRPr="00C82EED">
        <w:rPr>
          <w:color w:val="auto"/>
          <w:spacing w:val="0"/>
          <w:w w:val="100"/>
        </w:rPr>
        <w:t>2.4.В трудовом договоре оговариваются существенные условия трудового договора, предусмотренные статье 75 Трудового кодекса Российской Федерации, в том числе объем учебной нагрузки, режим и продолжительность рабочего времени, льготы и компенсации и др.</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Условия трудового договора могут быть изменены только по соглашению сторон и в письменной форме /статья 57 Трудового Кодекса</w:t>
      </w:r>
      <w:r w:rsidR="00886236" w:rsidRPr="00C82EED">
        <w:rPr>
          <w:color w:val="auto"/>
          <w:spacing w:val="0"/>
          <w:w w:val="100"/>
        </w:rPr>
        <w:t xml:space="preserve"> </w:t>
      </w:r>
      <w:r w:rsidRPr="00C82EED">
        <w:rPr>
          <w:color w:val="auto"/>
          <w:spacing w:val="0"/>
          <w:w w:val="100"/>
        </w:rPr>
        <w:t>Российской Федерации/.</w:t>
      </w:r>
    </w:p>
    <w:p w:rsidR="00E1426B" w:rsidRPr="00C82EED" w:rsidRDefault="00E1426B" w:rsidP="00305DCB">
      <w:pPr>
        <w:pStyle w:val="a9"/>
        <w:widowControl w:val="0"/>
        <w:shd w:val="clear" w:color="auto" w:fill="FFFFFF"/>
        <w:tabs>
          <w:tab w:val="left" w:pos="1224"/>
        </w:tabs>
        <w:autoSpaceDE w:val="0"/>
        <w:autoSpaceDN w:val="0"/>
        <w:adjustRightInd w:val="0"/>
        <w:ind w:left="0" w:firstLine="709"/>
        <w:jc w:val="both"/>
        <w:rPr>
          <w:color w:val="auto"/>
          <w:spacing w:val="0"/>
          <w:w w:val="100"/>
        </w:rPr>
      </w:pPr>
      <w:r w:rsidRPr="00C82EED">
        <w:rPr>
          <w:color w:val="auto"/>
          <w:spacing w:val="0"/>
          <w:w w:val="100"/>
        </w:rPr>
        <w:t>2.5 Работодатель и работники обязуются выполнять условия заключенного трудового договора. В связи с этим работодатель не вправе требовать от работников выполнения работы, не обусловленной трудовым догово</w:t>
      </w:r>
      <w:r w:rsidRPr="00C82EED">
        <w:rPr>
          <w:color w:val="auto"/>
          <w:spacing w:val="0"/>
          <w:w w:val="100"/>
        </w:rPr>
        <w:softHyphen/>
        <w:t>ром.</w:t>
      </w:r>
    </w:p>
    <w:p w:rsidR="00E1426B" w:rsidRPr="00C82EED" w:rsidRDefault="00E1426B" w:rsidP="00305DCB">
      <w:pPr>
        <w:widowControl w:val="0"/>
        <w:shd w:val="clear" w:color="auto" w:fill="FFFFFF"/>
        <w:tabs>
          <w:tab w:val="left" w:pos="1224"/>
        </w:tabs>
        <w:autoSpaceDE w:val="0"/>
        <w:autoSpaceDN w:val="0"/>
        <w:adjustRightInd w:val="0"/>
        <w:ind w:firstLine="709"/>
        <w:jc w:val="both"/>
        <w:rPr>
          <w:color w:val="auto"/>
          <w:spacing w:val="0"/>
          <w:w w:val="100"/>
        </w:rPr>
      </w:pPr>
      <w:r w:rsidRPr="00C82EED">
        <w:rPr>
          <w:color w:val="auto"/>
          <w:spacing w:val="0"/>
          <w:w w:val="100"/>
        </w:rPr>
        <w:t xml:space="preserve">2.6 Переводы с одной должности на другую, при изменении штатного расписания и педагогической нагрузки, без письменного согласия работника </w:t>
      </w:r>
      <w:r w:rsidRPr="00C82EED">
        <w:rPr>
          <w:color w:val="auto"/>
          <w:spacing w:val="0"/>
          <w:w w:val="100"/>
        </w:rPr>
        <w:lastRenderedPageBreak/>
        <w:t>не допускаются.</w:t>
      </w:r>
    </w:p>
    <w:p w:rsidR="00E1426B" w:rsidRPr="00C82EED" w:rsidRDefault="00E1426B" w:rsidP="00305DCB">
      <w:pPr>
        <w:widowControl w:val="0"/>
        <w:shd w:val="clear" w:color="auto" w:fill="FFFFFF"/>
        <w:tabs>
          <w:tab w:val="left" w:pos="1224"/>
        </w:tabs>
        <w:autoSpaceDE w:val="0"/>
        <w:autoSpaceDN w:val="0"/>
        <w:adjustRightInd w:val="0"/>
        <w:ind w:firstLine="709"/>
        <w:jc w:val="both"/>
        <w:rPr>
          <w:color w:val="auto"/>
          <w:spacing w:val="0"/>
          <w:w w:val="100"/>
        </w:rPr>
      </w:pPr>
      <w:r w:rsidRPr="00C82EED">
        <w:rPr>
          <w:color w:val="auto"/>
          <w:spacing w:val="0"/>
          <w:w w:val="100"/>
        </w:rPr>
        <w:t>2.8 Особенности труда женщин и лиц с семейными обязанностями регулируются с учетом следующих условий:</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 исключения дискриминации женщин при приеме на работу по полу, воз</w:t>
      </w:r>
      <w:r w:rsidRPr="00C82EED">
        <w:rPr>
          <w:color w:val="auto"/>
          <w:spacing w:val="0"/>
          <w:w w:val="100"/>
        </w:rPr>
        <w:softHyphen/>
        <w:t>расту, беременности, семейному положению, связанному с наличием детей /статья 64 Трудового</w:t>
      </w:r>
      <w:r w:rsidR="00886236" w:rsidRPr="00C82EED">
        <w:rPr>
          <w:color w:val="auto"/>
          <w:spacing w:val="0"/>
          <w:w w:val="100"/>
        </w:rPr>
        <w:t xml:space="preserve"> </w:t>
      </w:r>
      <w:r w:rsidRPr="00C82EED">
        <w:rPr>
          <w:color w:val="auto"/>
          <w:spacing w:val="0"/>
          <w:w w:val="100"/>
        </w:rPr>
        <w:t>Кодекса Российской Федерации, Концепция политики ФНПР от 26.09.2001 года.</w:t>
      </w:r>
    </w:p>
    <w:p w:rsidR="00E1426B" w:rsidRPr="00C82EED" w:rsidRDefault="00E1426B" w:rsidP="00305DCB">
      <w:pPr>
        <w:shd w:val="clear" w:color="auto" w:fill="FFFFFF"/>
        <w:tabs>
          <w:tab w:val="left" w:pos="749"/>
        </w:tabs>
        <w:ind w:firstLine="709"/>
        <w:jc w:val="both"/>
        <w:rPr>
          <w:color w:val="auto"/>
          <w:spacing w:val="0"/>
          <w:w w:val="100"/>
        </w:rPr>
      </w:pPr>
      <w:r w:rsidRPr="00C82EED">
        <w:rPr>
          <w:color w:val="auto"/>
          <w:spacing w:val="0"/>
          <w:w w:val="100"/>
        </w:rPr>
        <w:tab/>
        <w:t>- определение удобного режима рабочего времени с целью совмещения трудовой деятельности и семейных обязанностей;</w:t>
      </w:r>
    </w:p>
    <w:p w:rsidR="00E1426B" w:rsidRPr="00C82EED" w:rsidRDefault="00E1426B" w:rsidP="00305DCB">
      <w:pPr>
        <w:widowControl w:val="0"/>
        <w:shd w:val="clear" w:color="auto" w:fill="FFFFFF"/>
        <w:tabs>
          <w:tab w:val="left" w:pos="749"/>
        </w:tabs>
        <w:autoSpaceDE w:val="0"/>
        <w:autoSpaceDN w:val="0"/>
        <w:adjustRightInd w:val="0"/>
        <w:ind w:firstLine="709"/>
        <w:jc w:val="both"/>
        <w:rPr>
          <w:color w:val="auto"/>
          <w:spacing w:val="0"/>
          <w:w w:val="100"/>
        </w:rPr>
      </w:pPr>
      <w:r w:rsidRPr="00C82EED">
        <w:rPr>
          <w:color w:val="auto"/>
          <w:spacing w:val="0"/>
          <w:w w:val="100"/>
        </w:rPr>
        <w:t xml:space="preserve">- назначения заработной платы, </w:t>
      </w:r>
      <w:proofErr w:type="gramStart"/>
      <w:r w:rsidRPr="00C82EED">
        <w:rPr>
          <w:color w:val="auto"/>
          <w:spacing w:val="0"/>
          <w:w w:val="100"/>
        </w:rPr>
        <w:t>обеспечивающей  экономическое</w:t>
      </w:r>
      <w:proofErr w:type="gramEnd"/>
      <w:r w:rsidRPr="00C82EED">
        <w:rPr>
          <w:color w:val="auto"/>
          <w:spacing w:val="0"/>
          <w:w w:val="100"/>
        </w:rPr>
        <w:t xml:space="preserve"> равенство женщин с работниками - мужчинами.</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 xml:space="preserve">2.8. Применение дисциплинарных взысканий за невыполнение или ненадлежащее выполнение работником трудовых обязанностей производится </w:t>
      </w:r>
      <w:proofErr w:type="gramStart"/>
      <w:r w:rsidRPr="00C82EED">
        <w:rPr>
          <w:color w:val="auto"/>
          <w:spacing w:val="0"/>
          <w:w w:val="100"/>
        </w:rPr>
        <w:t>после  представления</w:t>
      </w:r>
      <w:proofErr w:type="gramEnd"/>
      <w:r w:rsidRPr="00C82EED">
        <w:rPr>
          <w:color w:val="auto"/>
          <w:spacing w:val="0"/>
          <w:w w:val="100"/>
        </w:rPr>
        <w:t xml:space="preserve"> работодателю письменного объяснения работника.</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 xml:space="preserve">Не допускается применение дисциплинарных взысканий, не предусмотренных Трудовым </w:t>
      </w:r>
      <w:proofErr w:type="gramStart"/>
      <w:r w:rsidRPr="00C82EED">
        <w:rPr>
          <w:color w:val="auto"/>
          <w:spacing w:val="0"/>
          <w:w w:val="100"/>
        </w:rPr>
        <w:t>кодексом  Российской</w:t>
      </w:r>
      <w:proofErr w:type="gramEnd"/>
      <w:r w:rsidRPr="00C82EED">
        <w:rPr>
          <w:color w:val="auto"/>
          <w:spacing w:val="0"/>
          <w:w w:val="100"/>
        </w:rPr>
        <w:t xml:space="preserve"> Федерации /статья 192 Трудового Кодекса Российской Федерации/.</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2.9.</w:t>
      </w:r>
      <w:r w:rsidR="00085D09">
        <w:rPr>
          <w:color w:val="auto"/>
          <w:spacing w:val="0"/>
          <w:w w:val="100"/>
        </w:rPr>
        <w:t xml:space="preserve"> </w:t>
      </w:r>
      <w:r w:rsidRPr="00C82EED">
        <w:rPr>
          <w:color w:val="auto"/>
          <w:spacing w:val="0"/>
          <w:w w:val="100"/>
        </w:rPr>
        <w:t xml:space="preserve">Дисциплинарное расследование </w:t>
      </w:r>
      <w:proofErr w:type="gramStart"/>
      <w:r w:rsidRPr="00C82EED">
        <w:rPr>
          <w:color w:val="auto"/>
          <w:spacing w:val="0"/>
          <w:w w:val="100"/>
        </w:rPr>
        <w:t>нарушений  педагогическим</w:t>
      </w:r>
      <w:proofErr w:type="gramEnd"/>
      <w:r w:rsidRPr="00C82EED">
        <w:rPr>
          <w:color w:val="auto"/>
          <w:spacing w:val="0"/>
          <w:w w:val="100"/>
        </w:rPr>
        <w:t xml:space="preserve"> работником норм профессионального поведения и /или/ Устава образовательного учреж</w:t>
      </w:r>
      <w:r w:rsidRPr="00C82EED">
        <w:rPr>
          <w:color w:val="auto"/>
          <w:spacing w:val="0"/>
          <w:w w:val="100"/>
        </w:rPr>
        <w:softHyphen/>
        <w:t>дения может быть проведено только по поступившей на него жалобе, поданной в письменном виде. Копия жалобы должна быть вручена педагогическому работнику.</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Ход дисциплинарного расследования и принятое по его результатам решение могут быть преданы гласности только с согласия заинтересованного работника: /статья 55 Закона Российской Федерации "Об образовании"/.</w:t>
      </w:r>
    </w:p>
    <w:p w:rsidR="00E1426B" w:rsidRPr="00C82EED" w:rsidRDefault="00E1426B" w:rsidP="00305DCB">
      <w:pPr>
        <w:pStyle w:val="a9"/>
        <w:widowControl w:val="0"/>
        <w:shd w:val="clear" w:color="auto" w:fill="FFFFFF"/>
        <w:tabs>
          <w:tab w:val="left" w:pos="1374"/>
        </w:tabs>
        <w:autoSpaceDE w:val="0"/>
        <w:autoSpaceDN w:val="0"/>
        <w:adjustRightInd w:val="0"/>
        <w:ind w:left="0" w:firstLine="709"/>
        <w:jc w:val="both"/>
        <w:rPr>
          <w:color w:val="auto"/>
          <w:spacing w:val="0"/>
          <w:w w:val="100"/>
        </w:rPr>
      </w:pPr>
      <w:r w:rsidRPr="00C82EED">
        <w:rPr>
          <w:color w:val="auto"/>
          <w:spacing w:val="0"/>
          <w:w w:val="100"/>
        </w:rPr>
        <w:t>2.10</w:t>
      </w:r>
      <w:r w:rsidR="00085D09">
        <w:rPr>
          <w:color w:val="auto"/>
          <w:spacing w:val="0"/>
          <w:w w:val="100"/>
        </w:rPr>
        <w:t>.</w:t>
      </w:r>
      <w:r w:rsidRPr="00C82EED">
        <w:rPr>
          <w:color w:val="auto"/>
          <w:spacing w:val="0"/>
          <w:w w:val="100"/>
        </w:rPr>
        <w:t xml:space="preserve"> Прекращение трудового договора возможно только в случаях указанных в Трудовом кодексе Российской Федерации и Законе Российской Федерации "Об образовании".</w:t>
      </w:r>
    </w:p>
    <w:p w:rsidR="00085D09" w:rsidRDefault="00E1426B" w:rsidP="00085D09">
      <w:pPr>
        <w:widowControl w:val="0"/>
        <w:shd w:val="clear" w:color="auto" w:fill="FFFFFF"/>
        <w:tabs>
          <w:tab w:val="left" w:pos="1374"/>
        </w:tabs>
        <w:autoSpaceDE w:val="0"/>
        <w:autoSpaceDN w:val="0"/>
        <w:adjustRightInd w:val="0"/>
        <w:ind w:firstLine="709"/>
        <w:jc w:val="both"/>
        <w:rPr>
          <w:color w:val="auto"/>
          <w:spacing w:val="0"/>
          <w:w w:val="100"/>
        </w:rPr>
      </w:pPr>
      <w:r w:rsidRPr="00C82EED">
        <w:rPr>
          <w:color w:val="auto"/>
          <w:spacing w:val="0"/>
          <w:w w:val="100"/>
        </w:rPr>
        <w:t>2.11</w:t>
      </w:r>
      <w:r w:rsidR="00085D09">
        <w:rPr>
          <w:color w:val="auto"/>
          <w:spacing w:val="0"/>
          <w:w w:val="100"/>
        </w:rPr>
        <w:t>.</w:t>
      </w:r>
      <w:r w:rsidRPr="00C82EED">
        <w:rPr>
          <w:color w:val="auto"/>
          <w:spacing w:val="0"/>
          <w:w w:val="100"/>
        </w:rPr>
        <w:t xml:space="preserve"> Прекращение трудового договора по инициативе работодателя не</w:t>
      </w:r>
      <w:r w:rsidRPr="00C82EED">
        <w:rPr>
          <w:color w:val="auto"/>
          <w:spacing w:val="0"/>
          <w:w w:val="100"/>
        </w:rPr>
        <w:br/>
        <w:t>допускается в период временной нетрудоспособности работника, пребывания в о</w:t>
      </w:r>
      <w:r w:rsidR="00085D09">
        <w:rPr>
          <w:color w:val="auto"/>
          <w:spacing w:val="0"/>
          <w:w w:val="100"/>
        </w:rPr>
        <w:t>тпуске, командировке.</w:t>
      </w:r>
    </w:p>
    <w:p w:rsidR="00E1426B" w:rsidRPr="00085D09" w:rsidRDefault="00085D09" w:rsidP="00085D09">
      <w:pPr>
        <w:widowControl w:val="0"/>
        <w:shd w:val="clear" w:color="auto" w:fill="FFFFFF"/>
        <w:tabs>
          <w:tab w:val="left" w:pos="1374"/>
        </w:tabs>
        <w:autoSpaceDE w:val="0"/>
        <w:autoSpaceDN w:val="0"/>
        <w:adjustRightInd w:val="0"/>
        <w:ind w:firstLine="709"/>
        <w:jc w:val="both"/>
        <w:rPr>
          <w:color w:val="auto"/>
          <w:spacing w:val="0"/>
          <w:w w:val="100"/>
        </w:rPr>
      </w:pPr>
      <w:r>
        <w:rPr>
          <w:color w:val="auto"/>
          <w:spacing w:val="0"/>
          <w:w w:val="100"/>
        </w:rPr>
        <w:t xml:space="preserve">2.12. </w:t>
      </w:r>
      <w:r w:rsidR="00E1426B" w:rsidRPr="00085D09">
        <w:rPr>
          <w:color w:val="auto"/>
          <w:spacing w:val="0"/>
          <w:w w:val="100"/>
        </w:rPr>
        <w:t>Прекращение трудового договора вследствие недостаточной квалификации работника возможно только после проведения его аттестации специальной квалификационной комиссией, руководствующейся требованиями НСОТ. При проведении аттестации, которая может послужить основанием для увольнения работника, в состав аттестационной комиссии в обязательном порядке включается член комиссии от профкома.</w:t>
      </w:r>
    </w:p>
    <w:p w:rsidR="00E1426B" w:rsidRPr="00C82EED" w:rsidRDefault="00E1426B" w:rsidP="00305DCB">
      <w:pPr>
        <w:shd w:val="clear" w:color="auto" w:fill="FFFFFF"/>
        <w:tabs>
          <w:tab w:val="left" w:pos="1374"/>
        </w:tabs>
        <w:ind w:firstLine="709"/>
        <w:jc w:val="both"/>
        <w:rPr>
          <w:color w:val="auto"/>
          <w:spacing w:val="0"/>
          <w:w w:val="100"/>
        </w:rPr>
      </w:pPr>
      <w:r w:rsidRPr="00C82EED">
        <w:rPr>
          <w:color w:val="auto"/>
          <w:spacing w:val="0"/>
          <w:w w:val="100"/>
        </w:rPr>
        <w:t>2.13.</w:t>
      </w:r>
      <w:r w:rsidRPr="00C82EED">
        <w:rPr>
          <w:color w:val="auto"/>
          <w:spacing w:val="0"/>
          <w:w w:val="100"/>
        </w:rPr>
        <w:tab/>
        <w:t>Работодатель не допускает случаев массового высвобождения более 10 % работников без письменного предупреждения об этом профкома не позднее, чем за 3 месяца до соответствующих мероприятий. Массовым увольнением является высвобождение 2-х или более работников в течение 30 календарных дней.</w:t>
      </w:r>
    </w:p>
    <w:p w:rsidR="00E1426B" w:rsidRPr="00C82EED" w:rsidRDefault="00E1426B" w:rsidP="00305DCB">
      <w:pPr>
        <w:shd w:val="clear" w:color="auto" w:fill="FFFFFF"/>
        <w:tabs>
          <w:tab w:val="left" w:pos="1374"/>
        </w:tabs>
        <w:ind w:firstLine="709"/>
        <w:jc w:val="both"/>
        <w:rPr>
          <w:color w:val="auto"/>
          <w:spacing w:val="0"/>
          <w:w w:val="100"/>
        </w:rPr>
      </w:pPr>
      <w:r w:rsidRPr="00C82EED">
        <w:rPr>
          <w:color w:val="auto"/>
          <w:spacing w:val="0"/>
          <w:w w:val="100"/>
        </w:rPr>
        <w:t>2.14. Стороны договорились, что помимо лиц, указанных в статье 179 Трудового Кодекса Российской Федерации, преимущественное право на оставление на работе при сокращении штата имеют также лица:</w:t>
      </w:r>
    </w:p>
    <w:p w:rsidR="00E1426B" w:rsidRPr="00C82EED" w:rsidRDefault="00085D09" w:rsidP="00886236">
      <w:pPr>
        <w:widowControl w:val="0"/>
        <w:numPr>
          <w:ilvl w:val="0"/>
          <w:numId w:val="2"/>
        </w:numPr>
        <w:shd w:val="clear" w:color="auto" w:fill="FFFFFF"/>
        <w:tabs>
          <w:tab w:val="left" w:pos="611"/>
        </w:tabs>
        <w:autoSpaceDE w:val="0"/>
        <w:autoSpaceDN w:val="0"/>
        <w:adjustRightInd w:val="0"/>
        <w:ind w:firstLine="709"/>
        <w:jc w:val="both"/>
        <w:rPr>
          <w:color w:val="auto"/>
          <w:spacing w:val="0"/>
          <w:w w:val="100"/>
        </w:rPr>
      </w:pPr>
      <w:r>
        <w:rPr>
          <w:color w:val="auto"/>
          <w:spacing w:val="0"/>
          <w:w w:val="100"/>
        </w:rPr>
        <w:lastRenderedPageBreak/>
        <w:t>п</w:t>
      </w:r>
      <w:r w:rsidR="003D50CE" w:rsidRPr="00C82EED">
        <w:rPr>
          <w:color w:val="auto"/>
          <w:spacing w:val="0"/>
          <w:w w:val="100"/>
        </w:rPr>
        <w:t>ред пенсионного</w:t>
      </w:r>
      <w:r w:rsidR="00E1426B" w:rsidRPr="00C82EED">
        <w:rPr>
          <w:color w:val="auto"/>
          <w:spacing w:val="0"/>
          <w:w w:val="100"/>
        </w:rPr>
        <w:t xml:space="preserve"> возраста /за </w:t>
      </w:r>
      <w:r w:rsidR="00E1426B" w:rsidRPr="00C82EED">
        <w:rPr>
          <w:iCs/>
          <w:color w:val="auto"/>
          <w:spacing w:val="0"/>
          <w:w w:val="100"/>
        </w:rPr>
        <w:t xml:space="preserve">2 </w:t>
      </w:r>
      <w:r w:rsidR="00E1426B" w:rsidRPr="00C82EED">
        <w:rPr>
          <w:color w:val="auto"/>
          <w:spacing w:val="0"/>
          <w:w w:val="100"/>
        </w:rPr>
        <w:t>года до пенсии/;</w:t>
      </w:r>
    </w:p>
    <w:p w:rsidR="00E1426B" w:rsidRPr="00C82EED" w:rsidRDefault="00E1426B" w:rsidP="00886236">
      <w:pPr>
        <w:widowControl w:val="0"/>
        <w:numPr>
          <w:ilvl w:val="0"/>
          <w:numId w:val="3"/>
        </w:numPr>
        <w:shd w:val="clear" w:color="auto" w:fill="FFFFFF"/>
        <w:tabs>
          <w:tab w:val="left" w:pos="611"/>
        </w:tabs>
        <w:autoSpaceDE w:val="0"/>
        <w:autoSpaceDN w:val="0"/>
        <w:adjustRightInd w:val="0"/>
        <w:ind w:firstLine="709"/>
        <w:jc w:val="both"/>
        <w:rPr>
          <w:color w:val="auto"/>
          <w:spacing w:val="0"/>
          <w:w w:val="100"/>
        </w:rPr>
      </w:pPr>
      <w:r w:rsidRPr="00C82EED">
        <w:rPr>
          <w:color w:val="auto"/>
          <w:spacing w:val="0"/>
          <w:w w:val="100"/>
        </w:rPr>
        <w:t>имеющие длительный стаж непрерывной работы в данном образовательном учреждении /10 лет и более/;</w:t>
      </w:r>
    </w:p>
    <w:p w:rsidR="00E1426B" w:rsidRPr="00C82EED" w:rsidRDefault="00E1426B" w:rsidP="00886236">
      <w:pPr>
        <w:widowControl w:val="0"/>
        <w:numPr>
          <w:ilvl w:val="0"/>
          <w:numId w:val="3"/>
        </w:numPr>
        <w:shd w:val="clear" w:color="auto" w:fill="FFFFFF"/>
        <w:tabs>
          <w:tab w:val="left" w:pos="611"/>
        </w:tabs>
        <w:autoSpaceDE w:val="0"/>
        <w:autoSpaceDN w:val="0"/>
        <w:adjustRightInd w:val="0"/>
        <w:ind w:firstLine="709"/>
        <w:jc w:val="both"/>
        <w:rPr>
          <w:color w:val="auto"/>
          <w:spacing w:val="0"/>
          <w:w w:val="100"/>
        </w:rPr>
      </w:pPr>
      <w:r w:rsidRPr="00C82EED">
        <w:rPr>
          <w:color w:val="auto"/>
          <w:spacing w:val="0"/>
          <w:w w:val="100"/>
        </w:rPr>
        <w:t xml:space="preserve">одинокие матери, имеющие детей до 16 лет, а также детей, обучающихся </w:t>
      </w:r>
      <w:proofErr w:type="gramStart"/>
      <w:r w:rsidRPr="00C82EED">
        <w:rPr>
          <w:color w:val="auto"/>
          <w:spacing w:val="0"/>
          <w:w w:val="100"/>
        </w:rPr>
        <w:t>в  учебных</w:t>
      </w:r>
      <w:proofErr w:type="gramEnd"/>
      <w:r w:rsidRPr="00C82EED">
        <w:rPr>
          <w:color w:val="auto"/>
          <w:spacing w:val="0"/>
          <w:w w:val="100"/>
        </w:rPr>
        <w:t xml:space="preserve"> заведениях, до 18 лет;</w:t>
      </w:r>
    </w:p>
    <w:p w:rsidR="00E1426B" w:rsidRPr="00C82EED" w:rsidRDefault="00E1426B" w:rsidP="00886236">
      <w:pPr>
        <w:widowControl w:val="0"/>
        <w:numPr>
          <w:ilvl w:val="0"/>
          <w:numId w:val="2"/>
        </w:numPr>
        <w:shd w:val="clear" w:color="auto" w:fill="FFFFFF"/>
        <w:tabs>
          <w:tab w:val="left" w:pos="611"/>
        </w:tabs>
        <w:autoSpaceDE w:val="0"/>
        <w:autoSpaceDN w:val="0"/>
        <w:adjustRightInd w:val="0"/>
        <w:ind w:firstLine="709"/>
        <w:jc w:val="both"/>
        <w:rPr>
          <w:color w:val="auto"/>
          <w:spacing w:val="0"/>
          <w:w w:val="100"/>
        </w:rPr>
      </w:pPr>
      <w:r w:rsidRPr="00C82EED">
        <w:rPr>
          <w:color w:val="auto"/>
          <w:spacing w:val="0"/>
          <w:w w:val="100"/>
        </w:rPr>
        <w:t>одинокие отцы, воспитывающие детей до 16 лет.</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2.15. Беременные женщины не могут быть уволены по инициативе работодателя, кроме случаев полной ликвидации учреждения, когда допускается увольнение с обязательным трудоустройством.</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 xml:space="preserve">В этом случае работодатель /его правопреемник/ обязаны принять меры по их трудоустройству в другой организации по прежней профессии, специальности, квалификации, а при отсутствии такой возможности </w:t>
      </w:r>
      <w:proofErr w:type="gramStart"/>
      <w:r w:rsidRPr="00C82EED">
        <w:rPr>
          <w:color w:val="auto"/>
          <w:spacing w:val="0"/>
          <w:w w:val="100"/>
        </w:rPr>
        <w:t>трудоустроить  и</w:t>
      </w:r>
      <w:proofErr w:type="gramEnd"/>
      <w:r w:rsidRPr="00C82EED">
        <w:rPr>
          <w:color w:val="auto"/>
          <w:spacing w:val="0"/>
          <w:w w:val="100"/>
        </w:rPr>
        <w:t xml:space="preserve"> общественных потребностей на основе данных, полученных от органов государственной службы занятости и с их помощью.</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 xml:space="preserve"> 2.16. Работодатель обязуется при сокращении численности или штата не допускать увольнения одновременно 2-х работников из одной семьи.</w:t>
      </w:r>
    </w:p>
    <w:p w:rsidR="00E1426B" w:rsidRPr="00C82EED" w:rsidRDefault="00E1426B" w:rsidP="00305DCB">
      <w:pPr>
        <w:pStyle w:val="a9"/>
        <w:widowControl w:val="0"/>
        <w:shd w:val="clear" w:color="auto" w:fill="FFFFFF"/>
        <w:tabs>
          <w:tab w:val="left" w:pos="1394"/>
        </w:tabs>
        <w:autoSpaceDE w:val="0"/>
        <w:autoSpaceDN w:val="0"/>
        <w:adjustRightInd w:val="0"/>
        <w:ind w:left="0" w:firstLine="709"/>
        <w:jc w:val="both"/>
        <w:rPr>
          <w:color w:val="auto"/>
          <w:spacing w:val="0"/>
          <w:w w:val="100"/>
        </w:rPr>
      </w:pPr>
      <w:r w:rsidRPr="00C82EED">
        <w:rPr>
          <w:color w:val="auto"/>
          <w:spacing w:val="0"/>
          <w:w w:val="100"/>
        </w:rPr>
        <w:t xml:space="preserve">2.17. О предстоящем высвобождении в связи с сокращением численности или штата работников представители работников предупреждаются в письменной форме не менее чем за </w:t>
      </w:r>
      <w:r w:rsidRPr="00C82EED">
        <w:rPr>
          <w:iCs/>
          <w:color w:val="auto"/>
          <w:spacing w:val="0"/>
          <w:w w:val="100"/>
        </w:rPr>
        <w:t xml:space="preserve">2 </w:t>
      </w:r>
      <w:r w:rsidRPr="00C82EED">
        <w:rPr>
          <w:color w:val="auto"/>
          <w:spacing w:val="0"/>
          <w:w w:val="100"/>
        </w:rPr>
        <w:t>месяца, а если это решение может привести к массовому увольнению работников - не позднее, чем за 3 месяца до начала проведения соответствующих мероприятии /статья 82. Трудового Кодекса</w:t>
      </w:r>
      <w:r w:rsidR="003D50CE">
        <w:rPr>
          <w:color w:val="auto"/>
          <w:spacing w:val="0"/>
          <w:w w:val="100"/>
        </w:rPr>
        <w:t xml:space="preserve"> </w:t>
      </w:r>
      <w:r w:rsidRPr="00C82EED">
        <w:rPr>
          <w:color w:val="auto"/>
          <w:spacing w:val="0"/>
          <w:w w:val="100"/>
        </w:rPr>
        <w:t>Российской Федерации/.</w:t>
      </w:r>
    </w:p>
    <w:p w:rsidR="00E1426B" w:rsidRPr="00C82EED" w:rsidRDefault="00E1426B" w:rsidP="00886236">
      <w:pPr>
        <w:pStyle w:val="a9"/>
        <w:widowControl w:val="0"/>
        <w:numPr>
          <w:ilvl w:val="1"/>
          <w:numId w:val="11"/>
        </w:numPr>
        <w:shd w:val="clear" w:color="auto" w:fill="FFFFFF"/>
        <w:tabs>
          <w:tab w:val="left" w:pos="1394"/>
        </w:tabs>
        <w:autoSpaceDE w:val="0"/>
        <w:autoSpaceDN w:val="0"/>
        <w:adjustRightInd w:val="0"/>
        <w:ind w:left="0" w:firstLine="709"/>
        <w:jc w:val="both"/>
        <w:rPr>
          <w:color w:val="auto"/>
          <w:spacing w:val="0"/>
          <w:w w:val="100"/>
        </w:rPr>
      </w:pPr>
      <w:r w:rsidRPr="00C82EED">
        <w:rPr>
          <w:color w:val="auto"/>
          <w:spacing w:val="0"/>
          <w:w w:val="100"/>
        </w:rPr>
        <w:t>Лицам, получившим уведомление об увольнении по пункту 1 и пункту 2 статья 81 Трудового Кодекса Российской Федерации, предоставляется свободное от работы время /не менее 4 часов в неделю/ для поиска нового места работы с сохранением среднего заработка.</w:t>
      </w:r>
    </w:p>
    <w:p w:rsidR="00E1426B" w:rsidRPr="00C82EED" w:rsidRDefault="00E1426B" w:rsidP="00886236">
      <w:pPr>
        <w:pStyle w:val="a9"/>
        <w:widowControl w:val="0"/>
        <w:numPr>
          <w:ilvl w:val="1"/>
          <w:numId w:val="11"/>
        </w:numPr>
        <w:shd w:val="clear" w:color="auto" w:fill="FFFFFF"/>
        <w:tabs>
          <w:tab w:val="left" w:pos="1394"/>
        </w:tabs>
        <w:autoSpaceDE w:val="0"/>
        <w:autoSpaceDN w:val="0"/>
        <w:adjustRightInd w:val="0"/>
        <w:ind w:left="0" w:firstLine="709"/>
        <w:jc w:val="both"/>
        <w:rPr>
          <w:color w:val="auto"/>
          <w:spacing w:val="0"/>
          <w:w w:val="100"/>
        </w:rPr>
      </w:pPr>
      <w:r w:rsidRPr="00C82EED">
        <w:rPr>
          <w:color w:val="auto"/>
          <w:spacing w:val="0"/>
          <w:w w:val="100"/>
        </w:rPr>
        <w:t>Работодатель обязуется содействовать работнику, желающему повысить квалификацию, пройти переобучение и приобрести другую профессию.</w:t>
      </w:r>
    </w:p>
    <w:p w:rsidR="00E1426B" w:rsidRPr="00C82EED" w:rsidRDefault="00E1426B" w:rsidP="00886236">
      <w:pPr>
        <w:pStyle w:val="a9"/>
        <w:widowControl w:val="0"/>
        <w:numPr>
          <w:ilvl w:val="1"/>
          <w:numId w:val="11"/>
        </w:numPr>
        <w:shd w:val="clear" w:color="auto" w:fill="FFFFFF"/>
        <w:tabs>
          <w:tab w:val="left" w:pos="1394"/>
        </w:tabs>
        <w:autoSpaceDE w:val="0"/>
        <w:autoSpaceDN w:val="0"/>
        <w:adjustRightInd w:val="0"/>
        <w:ind w:left="0" w:firstLine="709"/>
        <w:jc w:val="both"/>
        <w:rPr>
          <w:color w:val="auto"/>
          <w:spacing w:val="0"/>
          <w:w w:val="100"/>
        </w:rPr>
      </w:pPr>
      <w:r w:rsidRPr="00C82EED">
        <w:rPr>
          <w:color w:val="auto"/>
          <w:spacing w:val="0"/>
          <w:w w:val="100"/>
        </w:rPr>
        <w:t>Передача учреждения из подчинения одного органа в подчинение другого не прекращает действия трудового договора. При смене собственника учреждения, а равно при его реорганизации трудовые отношения с письменного согласия работника продолжаются /статья 75 Трудового Кодекса Российской Федерации/.</w:t>
      </w:r>
    </w:p>
    <w:p w:rsidR="00E1426B" w:rsidRPr="00C82EED" w:rsidRDefault="00E1426B" w:rsidP="00886236">
      <w:pPr>
        <w:pStyle w:val="a9"/>
        <w:widowControl w:val="0"/>
        <w:numPr>
          <w:ilvl w:val="1"/>
          <w:numId w:val="10"/>
        </w:numPr>
        <w:shd w:val="clear" w:color="auto" w:fill="FFFFFF"/>
        <w:tabs>
          <w:tab w:val="left" w:pos="1394"/>
        </w:tabs>
        <w:autoSpaceDE w:val="0"/>
        <w:autoSpaceDN w:val="0"/>
        <w:adjustRightInd w:val="0"/>
        <w:ind w:left="0" w:firstLine="709"/>
        <w:jc w:val="both"/>
        <w:rPr>
          <w:color w:val="auto"/>
          <w:spacing w:val="0"/>
          <w:w w:val="100"/>
        </w:rPr>
      </w:pPr>
      <w:r w:rsidRPr="00C82EED">
        <w:rPr>
          <w:color w:val="auto"/>
          <w:spacing w:val="0"/>
          <w:w w:val="100"/>
        </w:rPr>
        <w:t>Высвобождаемым работникам гарантируются льготы, предусмотренные, действующим законодательством при реорганизации и ликвидации организации /статья 180 Трудового Кодекса Российской Федерации/.</w:t>
      </w:r>
    </w:p>
    <w:p w:rsidR="00E1426B" w:rsidRPr="00C82EED" w:rsidRDefault="00E1426B" w:rsidP="00886236">
      <w:pPr>
        <w:pStyle w:val="a9"/>
        <w:widowControl w:val="0"/>
        <w:numPr>
          <w:ilvl w:val="1"/>
          <w:numId w:val="10"/>
        </w:numPr>
        <w:shd w:val="clear" w:color="auto" w:fill="FFFFFF"/>
        <w:tabs>
          <w:tab w:val="left" w:pos="1394"/>
        </w:tabs>
        <w:autoSpaceDE w:val="0"/>
        <w:autoSpaceDN w:val="0"/>
        <w:adjustRightInd w:val="0"/>
        <w:ind w:left="0" w:firstLine="709"/>
        <w:jc w:val="both"/>
        <w:rPr>
          <w:color w:val="auto"/>
          <w:spacing w:val="0"/>
          <w:w w:val="100"/>
        </w:rPr>
      </w:pPr>
      <w:r w:rsidRPr="00C82EED">
        <w:rPr>
          <w:color w:val="auto"/>
          <w:spacing w:val="0"/>
          <w:w w:val="100"/>
        </w:rPr>
        <w:t>В случае появления возможности принимать новых работников преимущественным правом на заключение трудового договора пользуются освобожденные ранее работники учреждения.</w:t>
      </w:r>
    </w:p>
    <w:p w:rsidR="00E1426B" w:rsidRPr="00C82EED" w:rsidRDefault="00E1426B" w:rsidP="00886236">
      <w:pPr>
        <w:pStyle w:val="a9"/>
        <w:widowControl w:val="0"/>
        <w:numPr>
          <w:ilvl w:val="1"/>
          <w:numId w:val="10"/>
        </w:numPr>
        <w:shd w:val="clear" w:color="auto" w:fill="FFFFFF"/>
        <w:tabs>
          <w:tab w:val="left" w:pos="1394"/>
        </w:tabs>
        <w:autoSpaceDE w:val="0"/>
        <w:autoSpaceDN w:val="0"/>
        <w:adjustRightInd w:val="0"/>
        <w:ind w:left="0" w:firstLine="709"/>
        <w:jc w:val="both"/>
        <w:rPr>
          <w:color w:val="auto"/>
          <w:spacing w:val="0"/>
          <w:w w:val="100"/>
        </w:rPr>
      </w:pPr>
      <w:r w:rsidRPr="00C82EED">
        <w:rPr>
          <w:color w:val="auto"/>
          <w:spacing w:val="0"/>
          <w:w w:val="100"/>
        </w:rPr>
        <w:t xml:space="preserve">В случае невозможности сохранения </w:t>
      </w:r>
      <w:proofErr w:type="gramStart"/>
      <w:r w:rsidRPr="00C82EED">
        <w:rPr>
          <w:color w:val="auto"/>
          <w:spacing w:val="0"/>
          <w:w w:val="100"/>
        </w:rPr>
        <w:t>рабочих  мест</w:t>
      </w:r>
      <w:proofErr w:type="gramEnd"/>
      <w:r w:rsidR="003D50CE">
        <w:rPr>
          <w:color w:val="auto"/>
          <w:spacing w:val="0"/>
          <w:w w:val="100"/>
        </w:rPr>
        <w:t>,</w:t>
      </w:r>
      <w:r w:rsidRPr="00C82EED">
        <w:rPr>
          <w:color w:val="auto"/>
          <w:spacing w:val="0"/>
          <w:w w:val="100"/>
        </w:rPr>
        <w:t xml:space="preserve"> работодателю рекомендуется предусмотреть:</w:t>
      </w:r>
    </w:p>
    <w:p w:rsidR="00E1426B" w:rsidRPr="00085D09" w:rsidRDefault="00E1426B" w:rsidP="00085D09">
      <w:pPr>
        <w:pStyle w:val="a9"/>
        <w:numPr>
          <w:ilvl w:val="0"/>
          <w:numId w:val="26"/>
        </w:numPr>
        <w:shd w:val="clear" w:color="auto" w:fill="FFFFFF"/>
        <w:tabs>
          <w:tab w:val="left" w:pos="0"/>
        </w:tabs>
        <w:jc w:val="both"/>
        <w:rPr>
          <w:color w:val="auto"/>
          <w:spacing w:val="0"/>
          <w:w w:val="100"/>
        </w:rPr>
      </w:pPr>
      <w:r w:rsidRPr="00085D09">
        <w:rPr>
          <w:color w:val="auto"/>
          <w:spacing w:val="0"/>
          <w:w w:val="100"/>
        </w:rPr>
        <w:t xml:space="preserve">первоочередное увольнение работников, принятых по </w:t>
      </w:r>
      <w:proofErr w:type="gramStart"/>
      <w:r w:rsidRPr="00085D09">
        <w:rPr>
          <w:color w:val="auto"/>
          <w:spacing w:val="0"/>
          <w:w w:val="100"/>
        </w:rPr>
        <w:t>совместительству,  а</w:t>
      </w:r>
      <w:proofErr w:type="gramEnd"/>
      <w:r w:rsidR="003D50CE" w:rsidRPr="00085D09">
        <w:rPr>
          <w:color w:val="auto"/>
          <w:spacing w:val="0"/>
          <w:w w:val="100"/>
        </w:rPr>
        <w:t xml:space="preserve"> </w:t>
      </w:r>
      <w:r w:rsidRPr="00085D09">
        <w:rPr>
          <w:color w:val="auto"/>
          <w:spacing w:val="0"/>
          <w:w w:val="100"/>
        </w:rPr>
        <w:t>также временных работников;</w:t>
      </w:r>
    </w:p>
    <w:p w:rsidR="00E1426B" w:rsidRPr="00085D09" w:rsidRDefault="00E1426B" w:rsidP="00085D09">
      <w:pPr>
        <w:pStyle w:val="a9"/>
        <w:numPr>
          <w:ilvl w:val="0"/>
          <w:numId w:val="26"/>
        </w:numPr>
        <w:shd w:val="clear" w:color="auto" w:fill="FFFFFF"/>
        <w:tabs>
          <w:tab w:val="left" w:pos="634"/>
        </w:tabs>
        <w:jc w:val="both"/>
        <w:rPr>
          <w:color w:val="auto"/>
          <w:spacing w:val="0"/>
          <w:w w:val="100"/>
        </w:rPr>
      </w:pPr>
      <w:r w:rsidRPr="00085D09">
        <w:rPr>
          <w:color w:val="auto"/>
          <w:spacing w:val="0"/>
          <w:w w:val="100"/>
        </w:rPr>
        <w:lastRenderedPageBreak/>
        <w:t>выявить возможности перемещений работников внутри образовательного учреждения;</w:t>
      </w:r>
    </w:p>
    <w:p w:rsidR="00E1426B" w:rsidRPr="00085D09" w:rsidRDefault="00E1426B" w:rsidP="00085D09">
      <w:pPr>
        <w:pStyle w:val="a9"/>
        <w:numPr>
          <w:ilvl w:val="0"/>
          <w:numId w:val="26"/>
        </w:numPr>
        <w:shd w:val="clear" w:color="auto" w:fill="FFFFFF"/>
        <w:tabs>
          <w:tab w:val="left" w:pos="634"/>
        </w:tabs>
        <w:jc w:val="both"/>
        <w:rPr>
          <w:color w:val="auto"/>
          <w:spacing w:val="0"/>
          <w:w w:val="100"/>
        </w:rPr>
      </w:pPr>
      <w:r w:rsidRPr="00085D09">
        <w:rPr>
          <w:color w:val="auto"/>
          <w:spacing w:val="0"/>
          <w:w w:val="100"/>
        </w:rPr>
        <w:t>приостановить трудоустройство новых работников до тех пор, пока не будут трудоустроены высвобождаемые работники организации;</w:t>
      </w:r>
    </w:p>
    <w:p w:rsidR="00E1426B" w:rsidRPr="00085D09" w:rsidRDefault="00E1426B" w:rsidP="00085D09">
      <w:pPr>
        <w:pStyle w:val="a9"/>
        <w:numPr>
          <w:ilvl w:val="0"/>
          <w:numId w:val="26"/>
        </w:numPr>
        <w:shd w:val="clear" w:color="auto" w:fill="FFFFFF"/>
        <w:tabs>
          <w:tab w:val="left" w:pos="634"/>
        </w:tabs>
        <w:jc w:val="both"/>
        <w:rPr>
          <w:color w:val="auto"/>
          <w:spacing w:val="0"/>
          <w:w w:val="100"/>
        </w:rPr>
      </w:pPr>
      <w:r w:rsidRPr="00085D09">
        <w:rPr>
          <w:color w:val="auto"/>
          <w:spacing w:val="0"/>
          <w:w w:val="100"/>
        </w:rPr>
        <w:t>с учетом мнения профкома снижать нагрузку работников, предупредив их в письменной форме не позднее, чем за 2 месяца.</w:t>
      </w:r>
    </w:p>
    <w:p w:rsidR="00E1426B" w:rsidRPr="00C82EED" w:rsidRDefault="00E1426B" w:rsidP="00305DCB">
      <w:pPr>
        <w:shd w:val="clear" w:color="auto" w:fill="FFFFFF"/>
        <w:tabs>
          <w:tab w:val="left" w:pos="634"/>
        </w:tabs>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3. ВРЕМЯ ТРУДА И ВРЕМЯ ОТДЫХА.</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Стороны пришли к соглашению о том, что:</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 xml:space="preserve">   3.1. Режим рабочего времени образовательного учреждения определяется     Правилами внутреннего трудового распорядка /Приложение №1/, а также учеб</w:t>
      </w:r>
      <w:r w:rsidRPr="00C82EED">
        <w:rPr>
          <w:color w:val="auto"/>
          <w:spacing w:val="0"/>
          <w:w w:val="100"/>
        </w:rPr>
        <w:softHyphen/>
        <w:t>ным расписанием, графиками сменности, согласованными с профкомом.</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 xml:space="preserve">    3.2. Начало работы в 8 часов 00 минут. Рабочее время педагогических работников составляет 36 часов педагогической работы в неделю. </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 xml:space="preserve"> 3.3. С учетом специфики работы образовательного учреждения устанавли</w:t>
      </w:r>
      <w:r w:rsidRPr="00C82EED">
        <w:rPr>
          <w:color w:val="auto"/>
          <w:spacing w:val="0"/>
          <w:w w:val="100"/>
        </w:rPr>
        <w:softHyphen/>
        <w:t>вается 5 дневная рабочая неделя.</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 xml:space="preserve">   3.4. Работа в сверхурочное время компенсируется соответствующей опла</w:t>
      </w:r>
      <w:r w:rsidRPr="00C82EED">
        <w:rPr>
          <w:color w:val="auto"/>
          <w:spacing w:val="0"/>
          <w:w w:val="100"/>
        </w:rPr>
        <w:softHyphen/>
        <w:t>той, с дополнительным оформлением письменного согласия работника и мотивированного мнения профкома.</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 xml:space="preserve">   3.5. К работе в сверхурочное время не допускаются беременные женщины.</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 xml:space="preserve">   3.6. Утвердить перечень должностей работников с ненормированным рабочим днем, который является приложением к коллективному договору /Приложение № 2/.</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 xml:space="preserve">   3.7. Работа в выходные и нерабочие праздничные дни запрещается, кроме случаев, предусмотренных законом:</w:t>
      </w:r>
    </w:p>
    <w:p w:rsidR="00E1426B" w:rsidRPr="00085D09" w:rsidRDefault="00E1426B" w:rsidP="00085D09">
      <w:pPr>
        <w:pStyle w:val="a9"/>
        <w:widowControl w:val="0"/>
        <w:numPr>
          <w:ilvl w:val="0"/>
          <w:numId w:val="28"/>
        </w:numPr>
        <w:shd w:val="clear" w:color="auto" w:fill="FFFFFF"/>
        <w:tabs>
          <w:tab w:val="left" w:pos="625"/>
        </w:tabs>
        <w:autoSpaceDE w:val="0"/>
        <w:autoSpaceDN w:val="0"/>
        <w:adjustRightInd w:val="0"/>
        <w:jc w:val="both"/>
        <w:rPr>
          <w:color w:val="auto"/>
          <w:spacing w:val="0"/>
          <w:w w:val="100"/>
        </w:rPr>
      </w:pPr>
      <w:r w:rsidRPr="00085D09">
        <w:rPr>
          <w:color w:val="auto"/>
          <w:spacing w:val="0"/>
          <w:w w:val="100"/>
        </w:rPr>
        <w:t>привлечение работника дл</w:t>
      </w:r>
      <w:r w:rsidR="00085D09">
        <w:rPr>
          <w:color w:val="auto"/>
          <w:spacing w:val="0"/>
          <w:w w:val="100"/>
        </w:rPr>
        <w:t xml:space="preserve">я работы в выходные и нерабочие </w:t>
      </w:r>
      <w:r w:rsidRPr="00085D09">
        <w:rPr>
          <w:color w:val="auto"/>
          <w:spacing w:val="0"/>
          <w:w w:val="100"/>
        </w:rPr>
        <w:t>праздничные дни допускается только с его письменного согласия, с учетом мнения профкома и при наличии письменного распоряжения руководителя;</w:t>
      </w:r>
    </w:p>
    <w:p w:rsidR="00E1426B" w:rsidRPr="00085D09" w:rsidRDefault="00E1426B" w:rsidP="00085D09">
      <w:pPr>
        <w:pStyle w:val="a9"/>
        <w:numPr>
          <w:ilvl w:val="0"/>
          <w:numId w:val="28"/>
        </w:numPr>
        <w:shd w:val="clear" w:color="auto" w:fill="FFFFFF"/>
        <w:tabs>
          <w:tab w:val="left" w:pos="625"/>
          <w:tab w:val="center" w:pos="9639"/>
        </w:tabs>
        <w:jc w:val="both"/>
        <w:rPr>
          <w:color w:val="auto"/>
          <w:spacing w:val="0"/>
          <w:w w:val="100"/>
        </w:rPr>
      </w:pPr>
      <w:r w:rsidRPr="00085D09">
        <w:rPr>
          <w:color w:val="auto"/>
          <w:spacing w:val="0"/>
          <w:w w:val="100"/>
        </w:rPr>
        <w:t>работа в выходной день по желанию работника компенсируется другим днем отдыха.</w:t>
      </w:r>
      <w:r w:rsidR="00085D09" w:rsidRPr="00085D09">
        <w:rPr>
          <w:color w:val="auto"/>
          <w:spacing w:val="0"/>
          <w:w w:val="100"/>
        </w:rPr>
        <w:t xml:space="preserve"> </w:t>
      </w:r>
      <w:r w:rsidRPr="00085D09">
        <w:rPr>
          <w:color w:val="auto"/>
          <w:spacing w:val="0"/>
          <w:w w:val="100"/>
        </w:rPr>
        <w:t>В этом случае работа в выходной день оплачивается в одинарном размере.</w:t>
      </w:r>
    </w:p>
    <w:p w:rsidR="00E1426B" w:rsidRPr="00085D09" w:rsidRDefault="00E1426B" w:rsidP="00085D09">
      <w:pPr>
        <w:pStyle w:val="a9"/>
        <w:numPr>
          <w:ilvl w:val="0"/>
          <w:numId w:val="28"/>
        </w:numPr>
        <w:shd w:val="clear" w:color="auto" w:fill="FFFFFF"/>
        <w:tabs>
          <w:tab w:val="left" w:pos="625"/>
        </w:tabs>
        <w:jc w:val="both"/>
        <w:rPr>
          <w:color w:val="auto"/>
          <w:spacing w:val="0"/>
          <w:w w:val="100"/>
        </w:rPr>
      </w:pPr>
      <w:r w:rsidRPr="00085D09">
        <w:rPr>
          <w:color w:val="auto"/>
          <w:spacing w:val="0"/>
          <w:w w:val="100"/>
        </w:rPr>
        <w:t>работа в выходной день оплачивается в двойном размере часовой или дневной ставки.</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 xml:space="preserve">    3.8. Работодатель может установить неполное рабочее время по просьбе работника на условиях оплаты труда пропорционально отработанному времени;</w:t>
      </w:r>
    </w:p>
    <w:p w:rsidR="00E1426B" w:rsidRPr="00C82EED" w:rsidRDefault="00E1426B" w:rsidP="00886236">
      <w:pPr>
        <w:widowControl w:val="0"/>
        <w:numPr>
          <w:ilvl w:val="0"/>
          <w:numId w:val="1"/>
        </w:numPr>
        <w:shd w:val="clear" w:color="auto" w:fill="FFFFFF"/>
        <w:tabs>
          <w:tab w:val="left" w:pos="625"/>
          <w:tab w:val="left" w:pos="10835"/>
        </w:tabs>
        <w:autoSpaceDE w:val="0"/>
        <w:autoSpaceDN w:val="0"/>
        <w:adjustRightInd w:val="0"/>
        <w:ind w:firstLine="709"/>
        <w:jc w:val="both"/>
        <w:rPr>
          <w:color w:val="auto"/>
          <w:spacing w:val="0"/>
          <w:w w:val="100"/>
        </w:rPr>
      </w:pPr>
      <w:r w:rsidRPr="00C82EED">
        <w:rPr>
          <w:color w:val="auto"/>
          <w:spacing w:val="0"/>
          <w:w w:val="100"/>
        </w:rPr>
        <w:t xml:space="preserve">беременной </w:t>
      </w:r>
      <w:proofErr w:type="gramStart"/>
      <w:r w:rsidRPr="00C82EED">
        <w:rPr>
          <w:color w:val="auto"/>
          <w:spacing w:val="0"/>
          <w:w w:val="100"/>
        </w:rPr>
        <w:t>женщины;</w:t>
      </w:r>
      <w:r w:rsidRPr="00C82EED">
        <w:rPr>
          <w:color w:val="auto"/>
          <w:spacing w:val="0"/>
          <w:w w:val="100"/>
        </w:rPr>
        <w:tab/>
      </w:r>
      <w:proofErr w:type="gramEnd"/>
      <w:r w:rsidRPr="00C82EED">
        <w:rPr>
          <w:color w:val="auto"/>
          <w:spacing w:val="0"/>
          <w:w w:val="100"/>
        </w:rPr>
        <w:t>|</w:t>
      </w:r>
    </w:p>
    <w:p w:rsidR="00E1426B" w:rsidRPr="00C82EED" w:rsidRDefault="00E1426B" w:rsidP="00886236">
      <w:pPr>
        <w:widowControl w:val="0"/>
        <w:numPr>
          <w:ilvl w:val="0"/>
          <w:numId w:val="1"/>
        </w:numPr>
        <w:shd w:val="clear" w:color="auto" w:fill="FFFFFF"/>
        <w:tabs>
          <w:tab w:val="left" w:pos="625"/>
        </w:tabs>
        <w:autoSpaceDE w:val="0"/>
        <w:autoSpaceDN w:val="0"/>
        <w:adjustRightInd w:val="0"/>
        <w:ind w:firstLine="709"/>
        <w:jc w:val="both"/>
        <w:rPr>
          <w:color w:val="auto"/>
          <w:spacing w:val="0"/>
          <w:w w:val="100"/>
        </w:rPr>
      </w:pPr>
      <w:r w:rsidRPr="00C82EED">
        <w:rPr>
          <w:color w:val="auto"/>
          <w:spacing w:val="0"/>
          <w:w w:val="100"/>
        </w:rPr>
        <w:t>одного из родителей, опекуна /попечителю/, имеющего ребенка до 14 лет /ребенка   инвалида до 18 лет/</w:t>
      </w:r>
    </w:p>
    <w:p w:rsidR="00E1426B" w:rsidRPr="00C82EED" w:rsidRDefault="00E1426B" w:rsidP="00886236">
      <w:pPr>
        <w:widowControl w:val="0"/>
        <w:numPr>
          <w:ilvl w:val="0"/>
          <w:numId w:val="1"/>
        </w:numPr>
        <w:shd w:val="clear" w:color="auto" w:fill="FFFFFF"/>
        <w:tabs>
          <w:tab w:val="left" w:pos="625"/>
        </w:tabs>
        <w:autoSpaceDE w:val="0"/>
        <w:autoSpaceDN w:val="0"/>
        <w:adjustRightInd w:val="0"/>
        <w:ind w:firstLine="709"/>
        <w:jc w:val="both"/>
        <w:rPr>
          <w:color w:val="auto"/>
          <w:spacing w:val="0"/>
          <w:w w:val="100"/>
        </w:rPr>
      </w:pPr>
      <w:r w:rsidRPr="00C82EED">
        <w:rPr>
          <w:color w:val="auto"/>
          <w:spacing w:val="0"/>
          <w:w w:val="100"/>
        </w:rPr>
        <w:t xml:space="preserve">лица, осуществляющего уход за больным членом семьи в </w:t>
      </w:r>
      <w:proofErr w:type="gramStart"/>
      <w:r w:rsidRPr="00C82EED">
        <w:rPr>
          <w:color w:val="auto"/>
          <w:spacing w:val="0"/>
          <w:w w:val="100"/>
        </w:rPr>
        <w:t>соответствии  с</w:t>
      </w:r>
      <w:proofErr w:type="gramEnd"/>
      <w:r w:rsidRPr="00C82EED">
        <w:rPr>
          <w:color w:val="auto"/>
          <w:spacing w:val="0"/>
          <w:w w:val="100"/>
        </w:rPr>
        <w:t xml:space="preserve"> медицинским заключением;</w:t>
      </w:r>
    </w:p>
    <w:p w:rsidR="00E1426B" w:rsidRPr="00C82EED" w:rsidRDefault="00E1426B" w:rsidP="00886236">
      <w:pPr>
        <w:widowControl w:val="0"/>
        <w:numPr>
          <w:ilvl w:val="0"/>
          <w:numId w:val="1"/>
        </w:numPr>
        <w:shd w:val="clear" w:color="auto" w:fill="FFFFFF"/>
        <w:tabs>
          <w:tab w:val="left" w:pos="625"/>
        </w:tabs>
        <w:autoSpaceDE w:val="0"/>
        <w:autoSpaceDN w:val="0"/>
        <w:adjustRightInd w:val="0"/>
        <w:ind w:firstLine="709"/>
        <w:jc w:val="both"/>
        <w:rPr>
          <w:color w:val="auto"/>
          <w:spacing w:val="0"/>
          <w:w w:val="100"/>
        </w:rPr>
      </w:pPr>
      <w:r w:rsidRPr="00C82EED">
        <w:rPr>
          <w:color w:val="auto"/>
          <w:spacing w:val="0"/>
          <w:w w:val="100"/>
        </w:rPr>
        <w:lastRenderedPageBreak/>
        <w:t>работнику по согласованию с работодателем.</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 xml:space="preserve">3.9. Очередность предоставления оплачиваемых отпусков определяется ежегодно в соответствии с графиком отпусков, утверждаемым работодателем, совместно с профсоюзным комитетом не позднее чем за 2 педели до наступления календарного года. О </w:t>
      </w:r>
      <w:proofErr w:type="gramStart"/>
      <w:r w:rsidRPr="00C82EED">
        <w:rPr>
          <w:color w:val="auto"/>
          <w:spacing w:val="0"/>
          <w:w w:val="100"/>
        </w:rPr>
        <w:t>времени  начала</w:t>
      </w:r>
      <w:proofErr w:type="gramEnd"/>
      <w:r w:rsidRPr="00C82EED">
        <w:rPr>
          <w:color w:val="auto"/>
          <w:spacing w:val="0"/>
          <w:w w:val="100"/>
        </w:rPr>
        <w:t xml:space="preserve"> отпуска работник должен быть извещен не позднее чем за 2 недели до его начала. </w:t>
      </w:r>
    </w:p>
    <w:p w:rsidR="00E1426B" w:rsidRPr="00C82EED" w:rsidRDefault="00E1426B" w:rsidP="00305DCB">
      <w:pPr>
        <w:shd w:val="clear" w:color="auto" w:fill="FFFFFF"/>
        <w:tabs>
          <w:tab w:val="left" w:pos="0"/>
        </w:tabs>
        <w:ind w:firstLine="709"/>
        <w:jc w:val="both"/>
        <w:rPr>
          <w:color w:val="auto"/>
          <w:spacing w:val="0"/>
          <w:w w:val="100"/>
        </w:rPr>
      </w:pPr>
      <w:r w:rsidRPr="00C82EED">
        <w:rPr>
          <w:color w:val="auto"/>
          <w:spacing w:val="0"/>
          <w:w w:val="100"/>
        </w:rPr>
        <w:t>3.10.</w:t>
      </w:r>
      <w:r w:rsidR="00085D09">
        <w:rPr>
          <w:color w:val="auto"/>
          <w:spacing w:val="0"/>
          <w:w w:val="100"/>
        </w:rPr>
        <w:t xml:space="preserve"> </w:t>
      </w:r>
      <w:r w:rsidRPr="00C82EED">
        <w:rPr>
          <w:color w:val="auto"/>
          <w:spacing w:val="0"/>
          <w:w w:val="100"/>
        </w:rPr>
        <w:t>Педагогические работники образовательного учреждения имеют право на длительный отпуск сроком до одного года не реже, чем через каждые 10 лет непрерывной преподавательской работы. Порядок и условия предоставления дополнительного отпуска определяется в соответствии с Приказом Министерства образования Российской Федерации от 07. 02. 2000 года «Об утверждении Положения</w:t>
      </w:r>
    </w:p>
    <w:p w:rsidR="00E1426B" w:rsidRPr="00C82EED" w:rsidRDefault="00E1426B" w:rsidP="00305DCB">
      <w:pPr>
        <w:shd w:val="clear" w:color="auto" w:fill="FFFFFF"/>
        <w:tabs>
          <w:tab w:val="left" w:pos="0"/>
        </w:tabs>
        <w:ind w:firstLine="709"/>
        <w:jc w:val="both"/>
        <w:rPr>
          <w:color w:val="auto"/>
          <w:spacing w:val="0"/>
          <w:w w:val="100"/>
        </w:rPr>
      </w:pPr>
      <w:r w:rsidRPr="00C82EED">
        <w:rPr>
          <w:color w:val="auto"/>
          <w:spacing w:val="0"/>
          <w:w w:val="100"/>
        </w:rPr>
        <w:t>3.11.</w:t>
      </w:r>
      <w:r w:rsidR="00085D09">
        <w:rPr>
          <w:color w:val="auto"/>
          <w:spacing w:val="0"/>
          <w:w w:val="100"/>
        </w:rPr>
        <w:t xml:space="preserve"> </w:t>
      </w:r>
      <w:r w:rsidRPr="00C82EED">
        <w:rPr>
          <w:color w:val="auto"/>
          <w:spacing w:val="0"/>
          <w:w w:val="100"/>
        </w:rPr>
        <w:t>Стороны договорились о предоставлении дополнительного оплачиваемого отпуска при:</w:t>
      </w:r>
    </w:p>
    <w:p w:rsidR="00E1426B" w:rsidRPr="00085D09" w:rsidRDefault="00E1426B" w:rsidP="00085D09">
      <w:pPr>
        <w:pStyle w:val="a9"/>
        <w:widowControl w:val="0"/>
        <w:numPr>
          <w:ilvl w:val="0"/>
          <w:numId w:val="27"/>
        </w:numPr>
        <w:shd w:val="clear" w:color="auto" w:fill="FFFFFF"/>
        <w:tabs>
          <w:tab w:val="left" w:pos="682"/>
        </w:tabs>
        <w:autoSpaceDE w:val="0"/>
        <w:autoSpaceDN w:val="0"/>
        <w:adjustRightInd w:val="0"/>
        <w:jc w:val="both"/>
        <w:rPr>
          <w:color w:val="auto"/>
          <w:spacing w:val="0"/>
          <w:w w:val="100"/>
        </w:rPr>
      </w:pPr>
      <w:r w:rsidRPr="00085D09">
        <w:rPr>
          <w:color w:val="auto"/>
          <w:spacing w:val="0"/>
          <w:w w:val="100"/>
        </w:rPr>
        <w:t>рождении ребенка - до 3 календарных дней;</w:t>
      </w:r>
    </w:p>
    <w:p w:rsidR="00E1426B" w:rsidRPr="00085D09" w:rsidRDefault="00E1426B" w:rsidP="00085D09">
      <w:pPr>
        <w:pStyle w:val="a9"/>
        <w:widowControl w:val="0"/>
        <w:numPr>
          <w:ilvl w:val="0"/>
          <w:numId w:val="27"/>
        </w:numPr>
        <w:shd w:val="clear" w:color="auto" w:fill="FFFFFF"/>
        <w:tabs>
          <w:tab w:val="left" w:pos="682"/>
        </w:tabs>
        <w:autoSpaceDE w:val="0"/>
        <w:autoSpaceDN w:val="0"/>
        <w:adjustRightInd w:val="0"/>
        <w:jc w:val="both"/>
        <w:rPr>
          <w:color w:val="auto"/>
          <w:spacing w:val="0"/>
          <w:w w:val="100"/>
        </w:rPr>
      </w:pPr>
      <w:r w:rsidRPr="00085D09">
        <w:rPr>
          <w:color w:val="auto"/>
          <w:spacing w:val="0"/>
          <w:w w:val="100"/>
        </w:rPr>
        <w:t>бракосочетании - до 5 календарных дней;</w:t>
      </w:r>
    </w:p>
    <w:p w:rsidR="00E1426B" w:rsidRPr="00085D09" w:rsidRDefault="00E1426B" w:rsidP="00085D09">
      <w:pPr>
        <w:pStyle w:val="a9"/>
        <w:numPr>
          <w:ilvl w:val="0"/>
          <w:numId w:val="27"/>
        </w:numPr>
        <w:shd w:val="clear" w:color="auto" w:fill="FFFFFF"/>
        <w:tabs>
          <w:tab w:val="left" w:pos="682"/>
        </w:tabs>
        <w:jc w:val="both"/>
        <w:rPr>
          <w:color w:val="auto"/>
          <w:spacing w:val="0"/>
          <w:w w:val="100"/>
        </w:rPr>
      </w:pPr>
      <w:r w:rsidRPr="00085D09">
        <w:rPr>
          <w:color w:val="auto"/>
          <w:spacing w:val="0"/>
          <w:w w:val="100"/>
        </w:rPr>
        <w:t>похоронах близких родственников - до 3 календарных дней;</w:t>
      </w:r>
    </w:p>
    <w:p w:rsidR="00E1426B" w:rsidRPr="00085D09" w:rsidRDefault="00E1426B" w:rsidP="00085D09">
      <w:pPr>
        <w:pStyle w:val="a9"/>
        <w:widowControl w:val="0"/>
        <w:numPr>
          <w:ilvl w:val="0"/>
          <w:numId w:val="27"/>
        </w:numPr>
        <w:shd w:val="clear" w:color="auto" w:fill="FFFFFF"/>
        <w:tabs>
          <w:tab w:val="left" w:pos="682"/>
        </w:tabs>
        <w:autoSpaceDE w:val="0"/>
        <w:autoSpaceDN w:val="0"/>
        <w:adjustRightInd w:val="0"/>
        <w:jc w:val="both"/>
        <w:rPr>
          <w:color w:val="auto"/>
          <w:spacing w:val="0"/>
          <w:w w:val="100"/>
        </w:rPr>
      </w:pPr>
      <w:r w:rsidRPr="00085D09">
        <w:rPr>
          <w:color w:val="auto"/>
          <w:spacing w:val="0"/>
          <w:w w:val="100"/>
        </w:rPr>
        <w:t>работнику, работающему без больничных листов - до 3 календарных дней;</w:t>
      </w:r>
    </w:p>
    <w:p w:rsidR="00E1426B" w:rsidRPr="00085D09" w:rsidRDefault="00E1426B" w:rsidP="00085D09">
      <w:pPr>
        <w:pStyle w:val="a9"/>
        <w:widowControl w:val="0"/>
        <w:numPr>
          <w:ilvl w:val="0"/>
          <w:numId w:val="27"/>
        </w:numPr>
        <w:shd w:val="clear" w:color="auto" w:fill="FFFFFF"/>
        <w:tabs>
          <w:tab w:val="left" w:pos="682"/>
        </w:tabs>
        <w:autoSpaceDE w:val="0"/>
        <w:autoSpaceDN w:val="0"/>
        <w:adjustRightInd w:val="0"/>
        <w:jc w:val="both"/>
        <w:rPr>
          <w:color w:val="auto"/>
          <w:spacing w:val="0"/>
          <w:w w:val="100"/>
        </w:rPr>
      </w:pPr>
      <w:r w:rsidRPr="00085D09">
        <w:rPr>
          <w:color w:val="auto"/>
          <w:spacing w:val="0"/>
          <w:w w:val="100"/>
        </w:rPr>
        <w:t>юбилей, если он приходится на рабочий день,30,40,50,55,60, лет - 1 день.</w:t>
      </w:r>
    </w:p>
    <w:p w:rsidR="00E1426B" w:rsidRPr="00C82EED" w:rsidRDefault="00E1426B" w:rsidP="00305DCB">
      <w:pPr>
        <w:shd w:val="clear" w:color="auto" w:fill="FFFFFF"/>
        <w:tabs>
          <w:tab w:val="left" w:pos="1397"/>
        </w:tabs>
        <w:ind w:firstLine="709"/>
        <w:jc w:val="both"/>
        <w:rPr>
          <w:color w:val="auto"/>
          <w:spacing w:val="0"/>
          <w:w w:val="100"/>
        </w:rPr>
      </w:pPr>
      <w:r w:rsidRPr="00C82EED">
        <w:rPr>
          <w:color w:val="auto"/>
          <w:spacing w:val="0"/>
          <w:w w:val="100"/>
        </w:rPr>
        <w:t xml:space="preserve">         3.12.</w:t>
      </w:r>
      <w:r w:rsidRPr="00C82EED">
        <w:rPr>
          <w:color w:val="auto"/>
          <w:spacing w:val="0"/>
          <w:w w:val="100"/>
        </w:rPr>
        <w:tab/>
        <w:t>Работодатель обязуется предоставить отпуск без сохранения заработной платы, на основании письменного заявления работника, помимо указанных в статья 128 Трудового Кодекса Российской Федерации следующим работникам:</w:t>
      </w:r>
    </w:p>
    <w:p w:rsidR="00E1426B" w:rsidRPr="00C82EED" w:rsidRDefault="00E1426B" w:rsidP="00886236">
      <w:pPr>
        <w:widowControl w:val="0"/>
        <w:numPr>
          <w:ilvl w:val="0"/>
          <w:numId w:val="4"/>
        </w:numPr>
        <w:shd w:val="clear" w:color="auto" w:fill="FFFFFF"/>
        <w:tabs>
          <w:tab w:val="left" w:pos="682"/>
        </w:tabs>
        <w:autoSpaceDE w:val="0"/>
        <w:autoSpaceDN w:val="0"/>
        <w:adjustRightInd w:val="0"/>
        <w:ind w:firstLine="709"/>
        <w:jc w:val="both"/>
        <w:rPr>
          <w:color w:val="auto"/>
          <w:spacing w:val="0"/>
          <w:w w:val="100"/>
        </w:rPr>
      </w:pPr>
      <w:r w:rsidRPr="00C82EED">
        <w:rPr>
          <w:color w:val="auto"/>
          <w:spacing w:val="0"/>
          <w:w w:val="100"/>
        </w:rPr>
        <w:t>родителям, имеющим детей в возрасте до 14 лет - до 14 календарных дней;</w:t>
      </w:r>
    </w:p>
    <w:p w:rsidR="00E1426B" w:rsidRPr="00C82EED" w:rsidRDefault="00E1426B" w:rsidP="00886236">
      <w:pPr>
        <w:widowControl w:val="0"/>
        <w:numPr>
          <w:ilvl w:val="0"/>
          <w:numId w:val="4"/>
        </w:numPr>
        <w:shd w:val="clear" w:color="auto" w:fill="FFFFFF"/>
        <w:tabs>
          <w:tab w:val="left" w:pos="682"/>
        </w:tabs>
        <w:autoSpaceDE w:val="0"/>
        <w:autoSpaceDN w:val="0"/>
        <w:adjustRightInd w:val="0"/>
        <w:ind w:firstLine="709"/>
        <w:jc w:val="both"/>
        <w:rPr>
          <w:color w:val="auto"/>
          <w:spacing w:val="0"/>
          <w:w w:val="100"/>
        </w:rPr>
      </w:pPr>
      <w:r w:rsidRPr="00C82EED">
        <w:rPr>
          <w:color w:val="auto"/>
          <w:spacing w:val="0"/>
          <w:w w:val="100"/>
        </w:rPr>
        <w:t>при праздновании свадьбы детей - 3 календарных дня;</w:t>
      </w:r>
    </w:p>
    <w:p w:rsidR="00E1426B" w:rsidRPr="00C82EED" w:rsidRDefault="00E1426B" w:rsidP="00886236">
      <w:pPr>
        <w:widowControl w:val="0"/>
        <w:numPr>
          <w:ilvl w:val="0"/>
          <w:numId w:val="4"/>
        </w:numPr>
        <w:shd w:val="clear" w:color="auto" w:fill="FFFFFF"/>
        <w:tabs>
          <w:tab w:val="left" w:pos="682"/>
        </w:tabs>
        <w:autoSpaceDE w:val="0"/>
        <w:autoSpaceDN w:val="0"/>
        <w:adjustRightInd w:val="0"/>
        <w:ind w:firstLine="709"/>
        <w:jc w:val="both"/>
        <w:rPr>
          <w:color w:val="auto"/>
          <w:spacing w:val="0"/>
          <w:w w:val="100"/>
        </w:rPr>
      </w:pPr>
      <w:r w:rsidRPr="00C82EED">
        <w:rPr>
          <w:color w:val="auto"/>
          <w:spacing w:val="0"/>
          <w:w w:val="100"/>
        </w:rPr>
        <w:t xml:space="preserve">родителям в первый день занятий в школе - 1 день /1 сентября/;      </w:t>
      </w:r>
    </w:p>
    <w:p w:rsidR="00E1426B" w:rsidRPr="00C82EED" w:rsidRDefault="00E1426B" w:rsidP="00886236">
      <w:pPr>
        <w:widowControl w:val="0"/>
        <w:numPr>
          <w:ilvl w:val="0"/>
          <w:numId w:val="4"/>
        </w:numPr>
        <w:shd w:val="clear" w:color="auto" w:fill="FFFFFF"/>
        <w:tabs>
          <w:tab w:val="left" w:pos="682"/>
        </w:tabs>
        <w:autoSpaceDE w:val="0"/>
        <w:autoSpaceDN w:val="0"/>
        <w:adjustRightInd w:val="0"/>
        <w:ind w:firstLine="709"/>
        <w:jc w:val="both"/>
        <w:rPr>
          <w:color w:val="auto"/>
          <w:spacing w:val="0"/>
          <w:w w:val="100"/>
        </w:rPr>
      </w:pPr>
      <w:r w:rsidRPr="00C82EED">
        <w:rPr>
          <w:color w:val="auto"/>
          <w:spacing w:val="0"/>
          <w:w w:val="100"/>
        </w:rPr>
        <w:t>для проводов детей на военную службу - 2 календарных дня;</w:t>
      </w:r>
    </w:p>
    <w:p w:rsidR="00E1426B" w:rsidRPr="00C82EED" w:rsidRDefault="00E1426B" w:rsidP="00886236">
      <w:pPr>
        <w:widowControl w:val="0"/>
        <w:numPr>
          <w:ilvl w:val="0"/>
          <w:numId w:val="4"/>
        </w:numPr>
        <w:shd w:val="clear" w:color="auto" w:fill="FFFFFF"/>
        <w:tabs>
          <w:tab w:val="left" w:pos="682"/>
        </w:tabs>
        <w:autoSpaceDE w:val="0"/>
        <w:autoSpaceDN w:val="0"/>
        <w:adjustRightInd w:val="0"/>
        <w:ind w:firstLine="709"/>
        <w:jc w:val="both"/>
        <w:rPr>
          <w:color w:val="auto"/>
          <w:spacing w:val="0"/>
          <w:w w:val="100"/>
        </w:rPr>
      </w:pPr>
      <w:r w:rsidRPr="00C82EED">
        <w:rPr>
          <w:color w:val="auto"/>
          <w:spacing w:val="0"/>
          <w:w w:val="100"/>
        </w:rPr>
        <w:t xml:space="preserve"> неожиданного тяжелого заболевания близкого родственника - 2 календарных дня;</w:t>
      </w:r>
    </w:p>
    <w:p w:rsidR="00E1426B" w:rsidRPr="00C82EED" w:rsidRDefault="00E1426B" w:rsidP="00886236">
      <w:pPr>
        <w:widowControl w:val="0"/>
        <w:numPr>
          <w:ilvl w:val="0"/>
          <w:numId w:val="4"/>
        </w:numPr>
        <w:shd w:val="clear" w:color="auto" w:fill="FFFFFF"/>
        <w:tabs>
          <w:tab w:val="left" w:pos="658"/>
        </w:tabs>
        <w:autoSpaceDE w:val="0"/>
        <w:autoSpaceDN w:val="0"/>
        <w:adjustRightInd w:val="0"/>
        <w:ind w:firstLine="709"/>
        <w:jc w:val="both"/>
        <w:rPr>
          <w:color w:val="auto"/>
          <w:spacing w:val="0"/>
          <w:w w:val="100"/>
        </w:rPr>
      </w:pPr>
      <w:r w:rsidRPr="00C82EED">
        <w:rPr>
          <w:color w:val="auto"/>
          <w:spacing w:val="0"/>
          <w:w w:val="100"/>
        </w:rPr>
        <w:t>лицам, совмещающим работу с обучением в высшем или среднем специальном учебном заведении - 10 дней;</w:t>
      </w:r>
    </w:p>
    <w:p w:rsidR="00E1426B" w:rsidRPr="00C82EED" w:rsidRDefault="00E1426B" w:rsidP="00886236">
      <w:pPr>
        <w:widowControl w:val="0"/>
        <w:numPr>
          <w:ilvl w:val="0"/>
          <w:numId w:val="4"/>
        </w:numPr>
        <w:shd w:val="clear" w:color="auto" w:fill="FFFFFF"/>
        <w:tabs>
          <w:tab w:val="left" w:pos="658"/>
        </w:tabs>
        <w:autoSpaceDE w:val="0"/>
        <w:autoSpaceDN w:val="0"/>
        <w:adjustRightInd w:val="0"/>
        <w:ind w:firstLine="709"/>
        <w:jc w:val="both"/>
        <w:rPr>
          <w:color w:val="auto"/>
          <w:spacing w:val="0"/>
          <w:w w:val="100"/>
        </w:rPr>
      </w:pPr>
      <w:r w:rsidRPr="00C82EED">
        <w:rPr>
          <w:color w:val="auto"/>
          <w:spacing w:val="0"/>
          <w:w w:val="100"/>
        </w:rPr>
        <w:t xml:space="preserve"> переезда на новое место жительства - 3 дня;</w:t>
      </w:r>
    </w:p>
    <w:p w:rsidR="00E1426B" w:rsidRPr="00C82EED" w:rsidRDefault="00E1426B" w:rsidP="00886236">
      <w:pPr>
        <w:widowControl w:val="0"/>
        <w:numPr>
          <w:ilvl w:val="0"/>
          <w:numId w:val="4"/>
        </w:numPr>
        <w:shd w:val="clear" w:color="auto" w:fill="FFFFFF"/>
        <w:tabs>
          <w:tab w:val="left" w:pos="658"/>
        </w:tabs>
        <w:autoSpaceDE w:val="0"/>
        <w:autoSpaceDN w:val="0"/>
        <w:adjustRightInd w:val="0"/>
        <w:ind w:firstLine="709"/>
        <w:jc w:val="both"/>
        <w:rPr>
          <w:color w:val="auto"/>
          <w:spacing w:val="0"/>
          <w:w w:val="100"/>
        </w:rPr>
      </w:pPr>
      <w:r w:rsidRPr="00C82EED">
        <w:rPr>
          <w:color w:val="auto"/>
          <w:spacing w:val="0"/>
          <w:w w:val="100"/>
        </w:rPr>
        <w:t>В других случаях по договоренности с работником.</w:t>
      </w:r>
    </w:p>
    <w:p w:rsidR="00E1426B" w:rsidRPr="00C82EED" w:rsidRDefault="00E1426B" w:rsidP="00305DCB">
      <w:pPr>
        <w:shd w:val="clear" w:color="auto" w:fill="FFFFFF"/>
        <w:tabs>
          <w:tab w:val="left" w:pos="1397"/>
        </w:tabs>
        <w:ind w:firstLine="709"/>
        <w:jc w:val="both"/>
        <w:rPr>
          <w:color w:val="auto"/>
          <w:spacing w:val="0"/>
          <w:w w:val="100"/>
        </w:rPr>
      </w:pPr>
      <w:r w:rsidRPr="00C82EED">
        <w:rPr>
          <w:color w:val="auto"/>
          <w:spacing w:val="0"/>
          <w:w w:val="100"/>
        </w:rPr>
        <w:t>3.13.</w:t>
      </w:r>
      <w:r w:rsidRPr="00C82EED">
        <w:rPr>
          <w:color w:val="auto"/>
          <w:spacing w:val="0"/>
          <w:w w:val="100"/>
        </w:rPr>
        <w:tab/>
        <w:t>Время перерыва для отдыха и питания, а также график дежурств педагогических работников по учреждению, графики сменности, работы в выходные и нерабочие праздничные дни устанавливаются Правилами внутреннего трудового распорядка.</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4. ОПЛАТА И НОРМИРОВАНИЕ ТРУДА.</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 xml:space="preserve">          Стороны договорились:</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 xml:space="preserve">4.1. Оплата труда в МБДОУ «Детский сад «Солнышко» осуществляется в соответствии с Положением об оплате труда. Положение об оплате труда разрабатывается и утверждается руководителем учреждения по </w:t>
      </w:r>
      <w:r w:rsidRPr="00C82EED">
        <w:rPr>
          <w:color w:val="auto"/>
          <w:spacing w:val="0"/>
          <w:w w:val="100"/>
        </w:rPr>
        <w:lastRenderedPageBreak/>
        <w:t xml:space="preserve">согласованию с профсоюзной организацией и является Приложением № 3 к настоящему коллективному договору. </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Положение об оплате труда разрабатывается на основе Методики формирования фонда оплаты труда и заработной платы работников общеобразовательных учреждений, утвержденной органами самоуправления муниципального образования.</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4.2. 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4.3. Средства, поступающие на содержание учреждения образования распределяются: на оплату труда в размере 97% и на материально-техническое обеспечение в размере 3%.</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4.4. Фонд оплаты труда состоит из базовой и стимулирующей части. Базовая часть составляет 70% от фонда оплаты труда, стимулирующая часть педагогических работников – 35%, технического персонала – 15 %.</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4.5. Заработная плата работников состоит из следующих частей:</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а) оклада</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 xml:space="preserve">б) специальной части оплаты труда, состоящей из компенсационных выплат за работу в условиях, отклоняющихся от нормальных условий труда, за работу в ночное время и за работу, не входящую в круг основных обязанностей работника; </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в) стимулирующих выплат, включающих в себя поощрительные выплаты по результатам труда (премии).</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4.6. Из общего фонда оплаты труда устанавливать дополнительные выплаты педагогическим работникам в случае уменьшения размера базовой части оплаты труда по сравнению с размером заработной платы педагогов до введения новой системы оплаты труда при условии сохранения объема их должностных обязанностей и выполнения ими работ той же квалификации.</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 xml:space="preserve">4.7. Заработная плата педагогических работников и обслуживающего персонала общеобразовательного учреждения устанавливается руководителем общеобразовательного учреждения на основании трудовых договоров (контрактов). </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4.8. Система стимулирующих выплат работникам образовательного учреждения включает в себя поощрительные выплаты по результатам труда (премии и т.д.).</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 xml:space="preserve">«Положение о стимулировании труда работников дошкольного образовательного учреждения «Муниципального бюджетного дошкольного образовательного учреждения Детский сад «Солнышко» села Полоцкое </w:t>
      </w:r>
      <w:proofErr w:type="spellStart"/>
      <w:r w:rsidRPr="00C82EED">
        <w:rPr>
          <w:color w:val="auto"/>
          <w:spacing w:val="0"/>
          <w:w w:val="100"/>
        </w:rPr>
        <w:t>Самойловского</w:t>
      </w:r>
      <w:proofErr w:type="spellEnd"/>
      <w:r w:rsidRPr="00C82EED">
        <w:rPr>
          <w:color w:val="auto"/>
          <w:spacing w:val="0"/>
          <w:w w:val="100"/>
        </w:rPr>
        <w:t xml:space="preserve"> района Саратовской области» принимается общим собранием трудового коллектива, согласовываются с профсоюзным комитетом и утверждаются руководителем учреждения. Данные локальные акты являются приложениями к коллективному договору.</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 xml:space="preserve">Распределение поощрительных выплат по результатам труда за счет стимулирующей части фонда оплаты труда производится по согласованию с органом, обеспечивающим государственно-общественный характер </w:t>
      </w:r>
      <w:r w:rsidRPr="00C82EED">
        <w:rPr>
          <w:color w:val="auto"/>
          <w:spacing w:val="0"/>
          <w:w w:val="100"/>
        </w:rPr>
        <w:lastRenderedPageBreak/>
        <w:t>управления образовательным учреждением (Управляющим Советом) на основании представления руководителя образовательного учреждения и по согласованию с профсоюзным комитетом.</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Руководитель обязуется:</w:t>
      </w:r>
      <w:r w:rsidRPr="00C82EED">
        <w:rPr>
          <w:color w:val="auto"/>
          <w:spacing w:val="0"/>
          <w:w w:val="100"/>
        </w:rPr>
        <w:tab/>
      </w:r>
    </w:p>
    <w:p w:rsidR="00E1426B" w:rsidRPr="00C82EED" w:rsidRDefault="00E1426B" w:rsidP="00305DCB">
      <w:pPr>
        <w:shd w:val="clear" w:color="auto" w:fill="FFFFFF"/>
        <w:tabs>
          <w:tab w:val="left" w:pos="1212"/>
        </w:tabs>
        <w:ind w:firstLine="709"/>
        <w:jc w:val="both"/>
        <w:rPr>
          <w:color w:val="auto"/>
          <w:spacing w:val="0"/>
          <w:w w:val="100"/>
        </w:rPr>
      </w:pPr>
      <w:r w:rsidRPr="00C82EED">
        <w:rPr>
          <w:color w:val="auto"/>
          <w:spacing w:val="0"/>
          <w:w w:val="100"/>
        </w:rPr>
        <w:t>4.9. Выплачивать работникам заработную плату в денежной форме не реже чем каждые полмесяца в следующие дни: педагогическим работникам - срок выдачи заработной платы 10 числа каждого месяца, срок выдачи аванса 25 числа каждого месяца. Техническому персоналу - срок выдачи заработной платы 5 числа каждого месяца, срок выдачи аванса 20 числа каждого месяца. При совпадении дня выплаты с выходным и нерабочим праздничным днем выплата заработной платы производится накануне этого дня.</w:t>
      </w:r>
    </w:p>
    <w:p w:rsidR="00E1426B" w:rsidRPr="00C82EED" w:rsidRDefault="00E1426B" w:rsidP="00305DCB">
      <w:pPr>
        <w:shd w:val="clear" w:color="auto" w:fill="FFFFFF"/>
        <w:tabs>
          <w:tab w:val="left" w:pos="1212"/>
        </w:tabs>
        <w:ind w:firstLine="709"/>
        <w:jc w:val="both"/>
        <w:rPr>
          <w:color w:val="auto"/>
          <w:spacing w:val="0"/>
          <w:w w:val="100"/>
        </w:rPr>
      </w:pPr>
      <w:r w:rsidRPr="00C82EED">
        <w:rPr>
          <w:color w:val="auto"/>
          <w:spacing w:val="0"/>
          <w:w w:val="100"/>
        </w:rPr>
        <w:t xml:space="preserve">4.10. Обеспечивать выплату минимального размера оплаты труда. </w:t>
      </w:r>
    </w:p>
    <w:p w:rsidR="00E1426B" w:rsidRPr="00C82EED" w:rsidRDefault="00E1426B" w:rsidP="00305DCB">
      <w:pPr>
        <w:shd w:val="clear" w:color="auto" w:fill="FFFFFF"/>
        <w:tabs>
          <w:tab w:val="left" w:pos="1183"/>
        </w:tabs>
        <w:ind w:firstLine="709"/>
        <w:jc w:val="both"/>
        <w:rPr>
          <w:color w:val="auto"/>
          <w:spacing w:val="0"/>
          <w:w w:val="100"/>
        </w:rPr>
      </w:pPr>
      <w:r w:rsidRPr="00C82EED">
        <w:rPr>
          <w:color w:val="auto"/>
          <w:spacing w:val="0"/>
          <w:w w:val="100"/>
        </w:rPr>
        <w:t>4.11.</w:t>
      </w:r>
      <w:r w:rsidRPr="00C82EED">
        <w:rPr>
          <w:color w:val="auto"/>
          <w:spacing w:val="0"/>
          <w:w w:val="100"/>
        </w:rPr>
        <w:tab/>
        <w:t xml:space="preserve">Установить доплаты и надбавки, носящие компенсационный характер, с учетом </w:t>
      </w:r>
      <w:proofErr w:type="gramStart"/>
      <w:r w:rsidRPr="00C82EED">
        <w:rPr>
          <w:color w:val="auto"/>
          <w:spacing w:val="0"/>
          <w:w w:val="100"/>
        </w:rPr>
        <w:t>мнения  выборного</w:t>
      </w:r>
      <w:proofErr w:type="gramEnd"/>
      <w:r w:rsidRPr="00C82EED">
        <w:rPr>
          <w:color w:val="auto"/>
          <w:spacing w:val="0"/>
          <w:w w:val="100"/>
        </w:rPr>
        <w:t xml:space="preserve"> профсоюзного органа в следующих размерах</w:t>
      </w:r>
      <w:r w:rsidRPr="00C82EED">
        <w:rPr>
          <w:iCs/>
          <w:color w:val="auto"/>
          <w:spacing w:val="0"/>
          <w:w w:val="100"/>
        </w:rPr>
        <w:t>:</w:t>
      </w:r>
    </w:p>
    <w:p w:rsidR="00E1426B" w:rsidRPr="004F52B8" w:rsidRDefault="00E1426B" w:rsidP="004F52B8">
      <w:pPr>
        <w:pStyle w:val="a9"/>
        <w:widowControl w:val="0"/>
        <w:numPr>
          <w:ilvl w:val="0"/>
          <w:numId w:val="29"/>
        </w:numPr>
        <w:shd w:val="clear" w:color="auto" w:fill="FFFFFF"/>
        <w:tabs>
          <w:tab w:val="left" w:pos="581"/>
        </w:tabs>
        <w:autoSpaceDE w:val="0"/>
        <w:autoSpaceDN w:val="0"/>
        <w:adjustRightInd w:val="0"/>
        <w:jc w:val="both"/>
        <w:rPr>
          <w:iCs/>
          <w:color w:val="auto"/>
          <w:spacing w:val="0"/>
          <w:w w:val="100"/>
        </w:rPr>
      </w:pPr>
      <w:r w:rsidRPr="004F52B8">
        <w:rPr>
          <w:iCs/>
          <w:color w:val="auto"/>
          <w:spacing w:val="0"/>
          <w:w w:val="100"/>
        </w:rPr>
        <w:t xml:space="preserve">за </w:t>
      </w:r>
      <w:r w:rsidR="004F52B8" w:rsidRPr="004F52B8">
        <w:rPr>
          <w:color w:val="auto"/>
          <w:spacing w:val="0"/>
          <w:w w:val="100"/>
        </w:rPr>
        <w:t>работу в ночное время – 35%,</w:t>
      </w:r>
    </w:p>
    <w:p w:rsidR="00E1426B" w:rsidRPr="004F52B8" w:rsidRDefault="00E1426B" w:rsidP="004F52B8">
      <w:pPr>
        <w:pStyle w:val="a9"/>
        <w:widowControl w:val="0"/>
        <w:numPr>
          <w:ilvl w:val="0"/>
          <w:numId w:val="29"/>
        </w:numPr>
        <w:shd w:val="clear" w:color="auto" w:fill="FFFFFF"/>
        <w:tabs>
          <w:tab w:val="left" w:pos="581"/>
        </w:tabs>
        <w:autoSpaceDE w:val="0"/>
        <w:autoSpaceDN w:val="0"/>
        <w:adjustRightInd w:val="0"/>
        <w:jc w:val="both"/>
        <w:rPr>
          <w:color w:val="auto"/>
          <w:spacing w:val="0"/>
          <w:w w:val="100"/>
        </w:rPr>
      </w:pPr>
      <w:r w:rsidRPr="004F52B8">
        <w:rPr>
          <w:color w:val="auto"/>
          <w:spacing w:val="0"/>
          <w:w w:val="100"/>
        </w:rPr>
        <w:t>за работу в выходные и нерабочие праздничнее дни – не менее чем в двойном размере</w:t>
      </w:r>
      <w:r w:rsidR="004F52B8" w:rsidRPr="004F52B8">
        <w:rPr>
          <w:color w:val="auto"/>
          <w:spacing w:val="0"/>
          <w:w w:val="100"/>
        </w:rPr>
        <w:t>,</w:t>
      </w:r>
    </w:p>
    <w:p w:rsidR="00E1426B" w:rsidRPr="004F52B8" w:rsidRDefault="00E1426B" w:rsidP="004F52B8">
      <w:pPr>
        <w:pStyle w:val="a9"/>
        <w:widowControl w:val="0"/>
        <w:numPr>
          <w:ilvl w:val="0"/>
          <w:numId w:val="29"/>
        </w:numPr>
        <w:shd w:val="clear" w:color="auto" w:fill="FFFFFF"/>
        <w:tabs>
          <w:tab w:val="left" w:pos="581"/>
        </w:tabs>
        <w:autoSpaceDE w:val="0"/>
        <w:autoSpaceDN w:val="0"/>
        <w:adjustRightInd w:val="0"/>
        <w:jc w:val="both"/>
        <w:rPr>
          <w:color w:val="auto"/>
          <w:spacing w:val="0"/>
          <w:w w:val="100"/>
        </w:rPr>
      </w:pPr>
      <w:r w:rsidRPr="004F52B8">
        <w:rPr>
          <w:color w:val="auto"/>
          <w:spacing w:val="0"/>
          <w:w w:val="100"/>
        </w:rPr>
        <w:t>за выполнение обязанностей шеф-повара- 20% повару</w:t>
      </w:r>
      <w:r w:rsidR="004F52B8" w:rsidRPr="004F52B8">
        <w:rPr>
          <w:color w:val="auto"/>
          <w:spacing w:val="0"/>
          <w:w w:val="100"/>
        </w:rPr>
        <w:t>,</w:t>
      </w:r>
    </w:p>
    <w:p w:rsidR="004F52B8" w:rsidRPr="004F52B8" w:rsidRDefault="004F52B8" w:rsidP="004F52B8">
      <w:pPr>
        <w:pStyle w:val="a9"/>
        <w:widowControl w:val="0"/>
        <w:numPr>
          <w:ilvl w:val="0"/>
          <w:numId w:val="29"/>
        </w:numPr>
        <w:shd w:val="clear" w:color="auto" w:fill="FFFFFF"/>
        <w:tabs>
          <w:tab w:val="left" w:pos="581"/>
        </w:tabs>
        <w:autoSpaceDE w:val="0"/>
        <w:autoSpaceDN w:val="0"/>
        <w:adjustRightInd w:val="0"/>
        <w:jc w:val="both"/>
        <w:rPr>
          <w:color w:val="auto"/>
          <w:spacing w:val="0"/>
          <w:w w:val="100"/>
        </w:rPr>
      </w:pPr>
      <w:r w:rsidRPr="004F52B8">
        <w:rPr>
          <w:color w:val="auto"/>
          <w:spacing w:val="0"/>
          <w:w w:val="100"/>
        </w:rPr>
        <w:t xml:space="preserve">за работу у горячих плит, </w:t>
      </w:r>
      <w:proofErr w:type="spellStart"/>
      <w:r w:rsidRPr="004F52B8">
        <w:rPr>
          <w:color w:val="auto"/>
          <w:spacing w:val="0"/>
          <w:w w:val="100"/>
        </w:rPr>
        <w:t>электрожаровых</w:t>
      </w:r>
      <w:proofErr w:type="spellEnd"/>
      <w:r w:rsidRPr="004F52B8">
        <w:rPr>
          <w:color w:val="auto"/>
          <w:spacing w:val="0"/>
          <w:w w:val="100"/>
        </w:rPr>
        <w:t xml:space="preserve"> шкафов и других аппаратов для жарения и выпечки – 6 % повару,</w:t>
      </w:r>
    </w:p>
    <w:p w:rsidR="004F52B8" w:rsidRPr="004F52B8" w:rsidRDefault="004F52B8" w:rsidP="004F52B8">
      <w:pPr>
        <w:pStyle w:val="a9"/>
        <w:widowControl w:val="0"/>
        <w:numPr>
          <w:ilvl w:val="0"/>
          <w:numId w:val="29"/>
        </w:numPr>
        <w:shd w:val="clear" w:color="auto" w:fill="FFFFFF"/>
        <w:tabs>
          <w:tab w:val="left" w:pos="581"/>
        </w:tabs>
        <w:autoSpaceDE w:val="0"/>
        <w:autoSpaceDN w:val="0"/>
        <w:adjustRightInd w:val="0"/>
        <w:jc w:val="both"/>
        <w:rPr>
          <w:color w:val="auto"/>
          <w:spacing w:val="0"/>
          <w:w w:val="100"/>
        </w:rPr>
      </w:pPr>
      <w:r w:rsidRPr="004F52B8">
        <w:rPr>
          <w:color w:val="auto"/>
          <w:spacing w:val="0"/>
          <w:w w:val="100"/>
        </w:rPr>
        <w:t>за работу, связанную с разделкой, обрезкой мяса, рыбы, резкой и чисткой лука – 6 % повару,</w:t>
      </w:r>
    </w:p>
    <w:p w:rsidR="004F52B8" w:rsidRPr="004F52B8" w:rsidRDefault="004F52B8" w:rsidP="004F52B8">
      <w:pPr>
        <w:pStyle w:val="a9"/>
        <w:widowControl w:val="0"/>
        <w:numPr>
          <w:ilvl w:val="0"/>
          <w:numId w:val="29"/>
        </w:numPr>
        <w:shd w:val="clear" w:color="auto" w:fill="FFFFFF"/>
        <w:tabs>
          <w:tab w:val="left" w:pos="581"/>
        </w:tabs>
        <w:autoSpaceDE w:val="0"/>
        <w:autoSpaceDN w:val="0"/>
        <w:adjustRightInd w:val="0"/>
        <w:jc w:val="both"/>
        <w:rPr>
          <w:color w:val="auto"/>
          <w:spacing w:val="0"/>
          <w:w w:val="100"/>
        </w:rPr>
      </w:pPr>
      <w:r w:rsidRPr="004F52B8">
        <w:rPr>
          <w:color w:val="auto"/>
          <w:spacing w:val="0"/>
          <w:w w:val="100"/>
        </w:rPr>
        <w:t>за работу по хлорированию воды с приготовлением дезинфицирующих растворов, а также с их применением – 6 %</w:t>
      </w:r>
      <w:r w:rsidRPr="004F52B8">
        <w:t xml:space="preserve"> </w:t>
      </w:r>
      <w:r w:rsidRPr="004F52B8">
        <w:rPr>
          <w:color w:val="auto"/>
          <w:spacing w:val="0"/>
          <w:w w:val="100"/>
        </w:rPr>
        <w:t>помощнику воспитателя,</w:t>
      </w:r>
    </w:p>
    <w:p w:rsidR="004F52B8" w:rsidRPr="004F52B8" w:rsidRDefault="004F52B8" w:rsidP="004F52B8">
      <w:pPr>
        <w:pStyle w:val="a9"/>
        <w:widowControl w:val="0"/>
        <w:numPr>
          <w:ilvl w:val="0"/>
          <w:numId w:val="29"/>
        </w:numPr>
        <w:shd w:val="clear" w:color="auto" w:fill="FFFFFF"/>
        <w:tabs>
          <w:tab w:val="left" w:pos="581"/>
        </w:tabs>
        <w:autoSpaceDE w:val="0"/>
        <w:autoSpaceDN w:val="0"/>
        <w:adjustRightInd w:val="0"/>
        <w:jc w:val="both"/>
        <w:rPr>
          <w:color w:val="auto"/>
          <w:spacing w:val="0"/>
          <w:w w:val="100"/>
        </w:rPr>
      </w:pPr>
      <w:r w:rsidRPr="004F52B8">
        <w:rPr>
          <w:color w:val="auto"/>
          <w:spacing w:val="0"/>
          <w:w w:val="100"/>
        </w:rPr>
        <w:t>за работу, по организации режима питания при отсутствии средств малой механизации – 6 %</w:t>
      </w:r>
      <w:r w:rsidRPr="004F52B8">
        <w:t xml:space="preserve"> </w:t>
      </w:r>
      <w:r w:rsidRPr="004F52B8">
        <w:rPr>
          <w:color w:val="auto"/>
          <w:spacing w:val="0"/>
          <w:w w:val="100"/>
        </w:rPr>
        <w:t>помощнику воспитателя.</w:t>
      </w:r>
    </w:p>
    <w:p w:rsidR="00E1426B" w:rsidRPr="00C82EED" w:rsidRDefault="00E1426B" w:rsidP="00305DCB">
      <w:pPr>
        <w:shd w:val="clear" w:color="auto" w:fill="FFFFFF"/>
        <w:tabs>
          <w:tab w:val="left" w:pos="1354"/>
        </w:tabs>
        <w:ind w:firstLine="709"/>
        <w:jc w:val="both"/>
        <w:rPr>
          <w:color w:val="auto"/>
          <w:spacing w:val="0"/>
          <w:w w:val="100"/>
        </w:rPr>
      </w:pPr>
      <w:r w:rsidRPr="00C82EED">
        <w:rPr>
          <w:color w:val="auto"/>
          <w:spacing w:val="0"/>
          <w:w w:val="100"/>
        </w:rPr>
        <w:t>4.12.</w:t>
      </w:r>
      <w:r w:rsidR="004F52B8">
        <w:rPr>
          <w:color w:val="auto"/>
          <w:spacing w:val="0"/>
          <w:w w:val="100"/>
        </w:rPr>
        <w:t xml:space="preserve"> </w:t>
      </w:r>
      <w:r w:rsidRPr="00C82EED">
        <w:rPr>
          <w:color w:val="auto"/>
          <w:spacing w:val="0"/>
          <w:w w:val="100"/>
        </w:rPr>
        <w:t>Установить в соответствии с положением, разработанным в учреждении образовании, доплаты, надбавки стимулирующего характера в пределах имеющихся средств, в том числе из внебюджетных источников, согласовав с профсоюзным органом /Приложение № 4/.</w:t>
      </w:r>
    </w:p>
    <w:p w:rsidR="00E1426B" w:rsidRPr="00C82EED" w:rsidRDefault="00E1426B" w:rsidP="00305DCB">
      <w:pPr>
        <w:shd w:val="clear" w:color="auto" w:fill="FFFFFF"/>
        <w:tabs>
          <w:tab w:val="left" w:pos="1354"/>
        </w:tabs>
        <w:ind w:firstLine="709"/>
        <w:jc w:val="both"/>
        <w:rPr>
          <w:color w:val="auto"/>
          <w:spacing w:val="0"/>
          <w:w w:val="100"/>
        </w:rPr>
      </w:pPr>
      <w:r w:rsidRPr="00C82EED">
        <w:rPr>
          <w:color w:val="auto"/>
          <w:spacing w:val="0"/>
          <w:w w:val="100"/>
        </w:rPr>
        <w:t>4.13.</w:t>
      </w:r>
      <w:r w:rsidR="004F52B8">
        <w:rPr>
          <w:color w:val="auto"/>
          <w:spacing w:val="0"/>
          <w:w w:val="100"/>
        </w:rPr>
        <w:t xml:space="preserve"> </w:t>
      </w:r>
      <w:r w:rsidRPr="00C82EED">
        <w:rPr>
          <w:color w:val="auto"/>
          <w:spacing w:val="0"/>
          <w:w w:val="100"/>
        </w:rPr>
        <w:t>Регулярно, за день до направления в командировку, возмещать расходы, связанные со служебными командировками в размерах не ниже установленных Правительством Российской Федерации.</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4.14. За выполнение работы, не свойственной должностным обязанностям, производить выплаты доплат согласно трудовому договору или предоставлять дополнительный день отдыха по договоренности с работником.</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4.15.</w:t>
      </w:r>
      <w:r w:rsidR="004F52B8">
        <w:rPr>
          <w:color w:val="auto"/>
          <w:spacing w:val="0"/>
          <w:w w:val="100"/>
        </w:rPr>
        <w:t xml:space="preserve"> </w:t>
      </w:r>
      <w:r w:rsidRPr="00C82EED">
        <w:rPr>
          <w:color w:val="auto"/>
          <w:spacing w:val="0"/>
          <w:w w:val="100"/>
        </w:rPr>
        <w:t xml:space="preserve">В день увольнения производить выплату всех сумм, причитающихся работнику.   </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4.16.</w:t>
      </w:r>
      <w:r w:rsidR="004F52B8">
        <w:rPr>
          <w:color w:val="auto"/>
          <w:spacing w:val="0"/>
          <w:w w:val="100"/>
        </w:rPr>
        <w:t xml:space="preserve"> </w:t>
      </w:r>
      <w:r w:rsidRPr="00C82EED">
        <w:rPr>
          <w:color w:val="auto"/>
          <w:spacing w:val="0"/>
          <w:w w:val="100"/>
        </w:rPr>
        <w:t>Оплату отпуска производить не позднее чем за три дня до его начала. В случае задержки оплаты отпуска в указанные сроки отпуск согласно заявлению работника переносится до получения отпускных.</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lastRenderedPageBreak/>
        <w:t>4.17.</w:t>
      </w:r>
      <w:r w:rsidR="004F52B8">
        <w:rPr>
          <w:color w:val="auto"/>
          <w:spacing w:val="0"/>
          <w:w w:val="100"/>
        </w:rPr>
        <w:t xml:space="preserve"> </w:t>
      </w:r>
      <w:r w:rsidRPr="00C82EED">
        <w:rPr>
          <w:color w:val="auto"/>
          <w:spacing w:val="0"/>
          <w:w w:val="100"/>
        </w:rPr>
        <w:t>Устанавливать премию работникам в соответствии с порядком и условиями выплаты премий, определенными разработанным в учреждении образования положением о премировании /Приложение №</w:t>
      </w:r>
      <w:r w:rsidRPr="00C82EED">
        <w:rPr>
          <w:iCs/>
          <w:color w:val="auto"/>
          <w:spacing w:val="0"/>
          <w:w w:val="100"/>
        </w:rPr>
        <w:t>5/.</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4.18.</w:t>
      </w:r>
      <w:r w:rsidR="004F52B8">
        <w:rPr>
          <w:color w:val="auto"/>
          <w:spacing w:val="0"/>
          <w:w w:val="100"/>
        </w:rPr>
        <w:t xml:space="preserve"> </w:t>
      </w:r>
      <w:r w:rsidRPr="00C82EED">
        <w:rPr>
          <w:color w:val="auto"/>
          <w:spacing w:val="0"/>
          <w:w w:val="100"/>
        </w:rPr>
        <w:t>Не допускать без согласования, либо без совместного рассмотрения с профкомом решения следующих вопросов:</w:t>
      </w:r>
    </w:p>
    <w:p w:rsidR="00E1426B" w:rsidRPr="00C82EED" w:rsidRDefault="00E1426B" w:rsidP="00886236">
      <w:pPr>
        <w:widowControl w:val="0"/>
        <w:numPr>
          <w:ilvl w:val="0"/>
          <w:numId w:val="5"/>
        </w:numPr>
        <w:shd w:val="clear" w:color="auto" w:fill="FFFFFF"/>
        <w:tabs>
          <w:tab w:val="left" w:pos="688"/>
        </w:tabs>
        <w:autoSpaceDE w:val="0"/>
        <w:autoSpaceDN w:val="0"/>
        <w:adjustRightInd w:val="0"/>
        <w:ind w:firstLine="709"/>
        <w:jc w:val="both"/>
        <w:rPr>
          <w:color w:val="auto"/>
          <w:spacing w:val="0"/>
          <w:w w:val="100"/>
        </w:rPr>
      </w:pPr>
      <w:r w:rsidRPr="00C82EED">
        <w:rPr>
          <w:color w:val="auto"/>
          <w:spacing w:val="0"/>
          <w:w w:val="100"/>
        </w:rPr>
        <w:t xml:space="preserve">установление учебной нагрузки на следующий учебный год;         </w:t>
      </w:r>
    </w:p>
    <w:p w:rsidR="00E1426B" w:rsidRPr="00C82EED" w:rsidRDefault="00E1426B" w:rsidP="00886236">
      <w:pPr>
        <w:widowControl w:val="0"/>
        <w:numPr>
          <w:ilvl w:val="0"/>
          <w:numId w:val="5"/>
        </w:numPr>
        <w:shd w:val="clear" w:color="auto" w:fill="FFFFFF"/>
        <w:tabs>
          <w:tab w:val="left" w:pos="688"/>
        </w:tabs>
        <w:autoSpaceDE w:val="0"/>
        <w:autoSpaceDN w:val="0"/>
        <w:adjustRightInd w:val="0"/>
        <w:ind w:firstLine="709"/>
        <w:jc w:val="both"/>
        <w:rPr>
          <w:color w:val="auto"/>
          <w:spacing w:val="0"/>
          <w:w w:val="100"/>
        </w:rPr>
      </w:pPr>
      <w:r w:rsidRPr="00C82EED">
        <w:rPr>
          <w:color w:val="auto"/>
          <w:spacing w:val="0"/>
          <w:w w:val="100"/>
        </w:rPr>
        <w:t>установление доплат и надбавок, награждение денежными премиями;</w:t>
      </w:r>
    </w:p>
    <w:p w:rsidR="00E1426B" w:rsidRPr="00C82EED" w:rsidRDefault="00E1426B" w:rsidP="00886236">
      <w:pPr>
        <w:widowControl w:val="0"/>
        <w:numPr>
          <w:ilvl w:val="0"/>
          <w:numId w:val="5"/>
        </w:numPr>
        <w:shd w:val="clear" w:color="auto" w:fill="FFFFFF"/>
        <w:tabs>
          <w:tab w:val="left" w:pos="688"/>
        </w:tabs>
        <w:autoSpaceDE w:val="0"/>
        <w:autoSpaceDN w:val="0"/>
        <w:adjustRightInd w:val="0"/>
        <w:ind w:firstLine="709"/>
        <w:jc w:val="both"/>
        <w:rPr>
          <w:color w:val="auto"/>
          <w:spacing w:val="0"/>
          <w:w w:val="100"/>
        </w:rPr>
      </w:pPr>
      <w:r w:rsidRPr="00C82EED">
        <w:rPr>
          <w:color w:val="auto"/>
          <w:spacing w:val="0"/>
          <w:w w:val="100"/>
        </w:rPr>
        <w:t>проведение мероприятий по аттестации работников детского сада.</w:t>
      </w:r>
    </w:p>
    <w:p w:rsidR="00E1426B" w:rsidRPr="00C82EED" w:rsidRDefault="00E1426B" w:rsidP="00305DCB">
      <w:pPr>
        <w:shd w:val="clear" w:color="auto" w:fill="FFFFFF"/>
        <w:tabs>
          <w:tab w:val="left" w:pos="1426"/>
        </w:tabs>
        <w:ind w:firstLine="709"/>
        <w:jc w:val="both"/>
        <w:rPr>
          <w:color w:val="auto"/>
          <w:spacing w:val="0"/>
          <w:w w:val="100"/>
        </w:rPr>
      </w:pPr>
      <w:r w:rsidRPr="00C82EED">
        <w:rPr>
          <w:color w:val="auto"/>
          <w:spacing w:val="0"/>
          <w:w w:val="100"/>
        </w:rPr>
        <w:t xml:space="preserve">  4.19.</w:t>
      </w:r>
      <w:r w:rsidR="004F52B8">
        <w:rPr>
          <w:color w:val="auto"/>
          <w:spacing w:val="0"/>
          <w:w w:val="100"/>
        </w:rPr>
        <w:t xml:space="preserve"> </w:t>
      </w:r>
      <w:r w:rsidRPr="00C82EED">
        <w:rPr>
          <w:color w:val="auto"/>
          <w:spacing w:val="0"/>
          <w:w w:val="100"/>
        </w:rPr>
        <w:t>О введении новых условий труда или изменении условий оплаты тру</w:t>
      </w:r>
      <w:r w:rsidRPr="00C82EED">
        <w:rPr>
          <w:color w:val="auto"/>
          <w:spacing w:val="0"/>
          <w:w w:val="100"/>
        </w:rPr>
        <w:softHyphen/>
        <w:t xml:space="preserve">да извещать работников не позднее, чем за два месяца.      </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 xml:space="preserve"> 4.20.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 xml:space="preserve">  4.21. Работодатель устанавливает денежную компенсацию за каждый день задержки выплаты зарплаты /не ниже одной трехсотой действующей в это </w:t>
      </w:r>
      <w:proofErr w:type="gramStart"/>
      <w:r w:rsidRPr="00C82EED">
        <w:rPr>
          <w:color w:val="auto"/>
          <w:spacing w:val="0"/>
          <w:w w:val="100"/>
        </w:rPr>
        <w:t>время  ставки</w:t>
      </w:r>
      <w:proofErr w:type="gramEnd"/>
      <w:r w:rsidRPr="00C82EED">
        <w:rPr>
          <w:color w:val="auto"/>
          <w:spacing w:val="0"/>
          <w:w w:val="100"/>
        </w:rPr>
        <w:t xml:space="preserve"> рефинансирования центрального банка Российской Федерации/;</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4.22. Работодатель возмещает весь не полученный работниками заработок в связи с приостановкой работы по причине задержки выплаты зарплаты;</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4.23. Заработная плата, не полученная в связи со смертью работника</w:t>
      </w:r>
      <w:r w:rsidRPr="00C82EED">
        <w:rPr>
          <w:color w:val="auto"/>
          <w:spacing w:val="0"/>
          <w:w w:val="100"/>
        </w:rPr>
        <w:br/>
        <w:t>выдается членам его семьи или лицу, находившемуся на иждивении умершего, в день его смерти, не позднее недельного срока со дня подачи документов;</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4.24. За работниками на время приостановки работы для устранения</w:t>
      </w:r>
      <w:r w:rsidRPr="00C82EED">
        <w:rPr>
          <w:color w:val="auto"/>
          <w:spacing w:val="0"/>
          <w:w w:val="100"/>
        </w:rPr>
        <w:br/>
        <w:t>нарушений, связанных с угрозой жизни или здоровью работающих, сохраняется место работы и средняя заработная плата.</w:t>
      </w:r>
    </w:p>
    <w:p w:rsidR="00E1426B" w:rsidRPr="00C82EED" w:rsidRDefault="00E1426B" w:rsidP="00305DCB">
      <w:pPr>
        <w:shd w:val="clear" w:color="auto" w:fill="FFFFFF"/>
        <w:tabs>
          <w:tab w:val="left" w:pos="1364"/>
        </w:tabs>
        <w:ind w:firstLine="709"/>
        <w:jc w:val="both"/>
        <w:rPr>
          <w:color w:val="auto"/>
          <w:spacing w:val="0"/>
          <w:w w:val="100"/>
        </w:rPr>
      </w:pPr>
      <w:r w:rsidRPr="00C82EED">
        <w:rPr>
          <w:color w:val="auto"/>
          <w:spacing w:val="0"/>
          <w:w w:val="100"/>
        </w:rPr>
        <w:t>4.25. Сохранять за работниками, участвовавшими в забастовке из-за невыполнения настоящего коллективного договора, отраслевого тарифного, ре</w:t>
      </w:r>
      <w:r w:rsidRPr="00C82EED">
        <w:rPr>
          <w:color w:val="auto"/>
          <w:spacing w:val="0"/>
          <w:w w:val="100"/>
        </w:rPr>
        <w:softHyphen/>
        <w:t>гионального и территориального соглашений по вине работодателя или органов власти, заработную плату в полном размере.</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4.26. Изменение разрядов оплаты труда и /или/ размеров ставок заработ</w:t>
      </w:r>
      <w:r w:rsidRPr="00C82EED">
        <w:rPr>
          <w:color w:val="auto"/>
          <w:spacing w:val="0"/>
          <w:w w:val="100"/>
        </w:rPr>
        <w:softHyphen/>
        <w:t>ной платы /должностных окладов/ производится:</w:t>
      </w:r>
    </w:p>
    <w:p w:rsidR="00E1426B" w:rsidRPr="00C82EED" w:rsidRDefault="00E1426B" w:rsidP="00886236">
      <w:pPr>
        <w:widowControl w:val="0"/>
        <w:numPr>
          <w:ilvl w:val="0"/>
          <w:numId w:val="5"/>
        </w:numPr>
        <w:shd w:val="clear" w:color="auto" w:fill="FFFFFF"/>
        <w:tabs>
          <w:tab w:val="left" w:pos="994"/>
        </w:tabs>
        <w:autoSpaceDE w:val="0"/>
        <w:autoSpaceDN w:val="0"/>
        <w:adjustRightInd w:val="0"/>
        <w:ind w:firstLine="709"/>
        <w:jc w:val="both"/>
        <w:rPr>
          <w:color w:val="auto"/>
          <w:spacing w:val="0"/>
          <w:w w:val="100"/>
        </w:rPr>
      </w:pPr>
      <w:r w:rsidRPr="00C82EED">
        <w:rPr>
          <w:color w:val="auto"/>
          <w:spacing w:val="0"/>
          <w:w w:val="100"/>
        </w:rPr>
        <w:t xml:space="preserve">при увеличении стажа педагогической работы, стажа работы по специальности - со дня достижения соответствующего стажа, если документы находятся </w:t>
      </w:r>
      <w:r w:rsidRPr="00C82EED">
        <w:rPr>
          <w:iCs/>
          <w:color w:val="auto"/>
          <w:spacing w:val="0"/>
          <w:w w:val="100"/>
        </w:rPr>
        <w:t xml:space="preserve">в </w:t>
      </w:r>
      <w:r w:rsidRPr="00C82EED">
        <w:rPr>
          <w:color w:val="auto"/>
          <w:spacing w:val="0"/>
          <w:w w:val="100"/>
        </w:rPr>
        <w:t>учреждении, или со дня представления документа о стаже, дающем право на повышение размера ставки /оклада/ заработной платы;</w:t>
      </w:r>
    </w:p>
    <w:p w:rsidR="00E1426B" w:rsidRPr="00C82EED" w:rsidRDefault="00E1426B" w:rsidP="00886236">
      <w:pPr>
        <w:widowControl w:val="0"/>
        <w:numPr>
          <w:ilvl w:val="0"/>
          <w:numId w:val="5"/>
        </w:numPr>
        <w:shd w:val="clear" w:color="auto" w:fill="FFFFFF"/>
        <w:tabs>
          <w:tab w:val="left" w:pos="994"/>
        </w:tabs>
        <w:autoSpaceDE w:val="0"/>
        <w:autoSpaceDN w:val="0"/>
        <w:adjustRightInd w:val="0"/>
        <w:ind w:firstLine="709"/>
        <w:jc w:val="both"/>
        <w:rPr>
          <w:color w:val="auto"/>
          <w:spacing w:val="0"/>
          <w:w w:val="100"/>
        </w:rPr>
      </w:pPr>
      <w:r w:rsidRPr="00C82EED">
        <w:rPr>
          <w:color w:val="auto"/>
          <w:spacing w:val="0"/>
          <w:w w:val="100"/>
        </w:rPr>
        <w:t>при получении образования или восстановлении документов об образовании - со дня представления соответствующего документа;</w:t>
      </w:r>
    </w:p>
    <w:p w:rsidR="00E1426B" w:rsidRPr="00C82EED" w:rsidRDefault="00E1426B" w:rsidP="00886236">
      <w:pPr>
        <w:widowControl w:val="0"/>
        <w:numPr>
          <w:ilvl w:val="0"/>
          <w:numId w:val="5"/>
        </w:numPr>
        <w:shd w:val="clear" w:color="auto" w:fill="FFFFFF"/>
        <w:tabs>
          <w:tab w:val="left" w:pos="994"/>
        </w:tabs>
        <w:autoSpaceDE w:val="0"/>
        <w:autoSpaceDN w:val="0"/>
        <w:adjustRightInd w:val="0"/>
        <w:ind w:firstLine="709"/>
        <w:jc w:val="both"/>
        <w:rPr>
          <w:color w:val="auto"/>
          <w:spacing w:val="0"/>
          <w:w w:val="100"/>
        </w:rPr>
      </w:pPr>
      <w:r w:rsidRPr="00C82EED">
        <w:rPr>
          <w:color w:val="auto"/>
          <w:spacing w:val="0"/>
          <w:w w:val="100"/>
        </w:rPr>
        <w:t>при присвоении квалификационной категории - со дня вынесения решения аттестационной комиссией.</w:t>
      </w:r>
    </w:p>
    <w:p w:rsidR="00E1426B" w:rsidRPr="00C82EED" w:rsidRDefault="00E1426B" w:rsidP="00305DCB">
      <w:pPr>
        <w:shd w:val="clear" w:color="auto" w:fill="FFFFFF"/>
        <w:tabs>
          <w:tab w:val="left" w:pos="994"/>
        </w:tabs>
        <w:ind w:firstLine="709"/>
        <w:jc w:val="both"/>
        <w:rPr>
          <w:color w:val="auto"/>
          <w:spacing w:val="0"/>
          <w:w w:val="100"/>
        </w:rPr>
      </w:pPr>
      <w:r w:rsidRPr="00C82EED">
        <w:rPr>
          <w:color w:val="auto"/>
          <w:spacing w:val="0"/>
          <w:w w:val="100"/>
        </w:rPr>
        <w:t xml:space="preserve">4.27. Расчет средней заработной платы работникам производить исходя из фактически начисленной ему заработной платы и фактически </w:t>
      </w:r>
      <w:r w:rsidRPr="00C82EED">
        <w:rPr>
          <w:color w:val="auto"/>
          <w:spacing w:val="0"/>
          <w:w w:val="100"/>
        </w:rPr>
        <w:lastRenderedPageBreak/>
        <w:t>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rsidR="00E1426B" w:rsidRPr="00C82EED" w:rsidRDefault="00E1426B" w:rsidP="00305DCB">
      <w:pPr>
        <w:shd w:val="clear" w:color="auto" w:fill="FFFFFF"/>
        <w:tabs>
          <w:tab w:val="left" w:pos="994"/>
        </w:tabs>
        <w:ind w:firstLine="709"/>
        <w:jc w:val="both"/>
        <w:rPr>
          <w:color w:val="auto"/>
          <w:spacing w:val="0"/>
          <w:w w:val="100"/>
        </w:rPr>
      </w:pPr>
      <w:r w:rsidRPr="00C82EED">
        <w:rPr>
          <w:color w:val="auto"/>
          <w:spacing w:val="0"/>
          <w:w w:val="100"/>
        </w:rPr>
        <w:t>4.28. На воспитателей и других педагогических работников на начало нового учебного года составлять тарификационные списки по согласованию с профкомом.</w:t>
      </w:r>
    </w:p>
    <w:p w:rsidR="00E1426B" w:rsidRPr="00C82EED" w:rsidRDefault="00E1426B" w:rsidP="00305DCB">
      <w:pPr>
        <w:shd w:val="clear" w:color="auto" w:fill="FFFFFF"/>
        <w:tabs>
          <w:tab w:val="left" w:pos="994"/>
        </w:tabs>
        <w:ind w:firstLine="709"/>
        <w:jc w:val="both"/>
        <w:rPr>
          <w:color w:val="auto"/>
          <w:spacing w:val="0"/>
          <w:w w:val="100"/>
        </w:rPr>
      </w:pPr>
      <w:r w:rsidRPr="00C82EED">
        <w:rPr>
          <w:color w:val="auto"/>
          <w:spacing w:val="0"/>
          <w:w w:val="100"/>
        </w:rPr>
        <w:t>4.29. Время простоя по вине работодателя или по причинам, не зависящим от работодателя и работника, если работник в письменной форме предупредил работодателя или его представителя о начале простоя, оплачивается из расчета не ниже средней заработной платы.</w:t>
      </w:r>
    </w:p>
    <w:p w:rsidR="00E1426B" w:rsidRPr="00C82EED" w:rsidRDefault="00E1426B" w:rsidP="00305DCB">
      <w:pPr>
        <w:shd w:val="clear" w:color="auto" w:fill="FFFFFF"/>
        <w:tabs>
          <w:tab w:val="left" w:pos="994"/>
        </w:tabs>
        <w:ind w:firstLine="709"/>
        <w:jc w:val="both"/>
        <w:rPr>
          <w:color w:val="auto"/>
          <w:spacing w:val="0"/>
          <w:w w:val="100"/>
        </w:rPr>
      </w:pPr>
      <w:r w:rsidRPr="00C82EED">
        <w:rPr>
          <w:color w:val="auto"/>
          <w:spacing w:val="0"/>
          <w:w w:val="100"/>
        </w:rPr>
        <w:t>4.30. Ежемесячно выдавать всем работникам перед получением заработной платы расчетные листки, утвержденные с учетом мнения выборного органа первичной профсоюзной организации.</w:t>
      </w:r>
    </w:p>
    <w:p w:rsidR="00E1426B" w:rsidRPr="00C82EED" w:rsidRDefault="00E1426B" w:rsidP="00305DCB">
      <w:pPr>
        <w:shd w:val="clear" w:color="auto" w:fill="FFFFFF"/>
        <w:tabs>
          <w:tab w:val="left" w:pos="994"/>
        </w:tabs>
        <w:ind w:firstLine="709"/>
        <w:jc w:val="both"/>
        <w:rPr>
          <w:color w:val="auto"/>
          <w:spacing w:val="0"/>
          <w:w w:val="100"/>
        </w:rPr>
      </w:pPr>
      <w:r w:rsidRPr="00C82EED">
        <w:rPr>
          <w:color w:val="auto"/>
          <w:spacing w:val="0"/>
          <w:w w:val="100"/>
        </w:rPr>
        <w:t>4.31. Утвердить список работников, занятых на работах с вредными условиями труда.</w:t>
      </w:r>
    </w:p>
    <w:p w:rsidR="00E1426B" w:rsidRPr="00C82EED" w:rsidRDefault="00E1426B" w:rsidP="00305DCB">
      <w:pPr>
        <w:shd w:val="clear" w:color="auto" w:fill="FFFFFF"/>
        <w:tabs>
          <w:tab w:val="left" w:pos="994"/>
        </w:tabs>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5. СОЦИАЛЬНЫЕ ГАРАНТИИ И ЛЬГОТЫ.</w:t>
      </w:r>
    </w:p>
    <w:p w:rsidR="00E1426B" w:rsidRPr="00C82EED" w:rsidRDefault="00E1426B" w:rsidP="00305DCB">
      <w:pPr>
        <w:shd w:val="clear" w:color="auto" w:fill="FFFFFF"/>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 xml:space="preserve"> Работодатель обязуется:</w:t>
      </w:r>
    </w:p>
    <w:p w:rsidR="00E1426B" w:rsidRPr="00C82EED" w:rsidRDefault="004F52B8" w:rsidP="00305DCB">
      <w:pPr>
        <w:shd w:val="clear" w:color="auto" w:fill="FFFFFF"/>
        <w:ind w:firstLine="709"/>
        <w:jc w:val="both"/>
        <w:rPr>
          <w:color w:val="auto"/>
          <w:spacing w:val="0"/>
          <w:w w:val="100"/>
        </w:rPr>
      </w:pPr>
      <w:r>
        <w:rPr>
          <w:color w:val="auto"/>
          <w:spacing w:val="0"/>
          <w:w w:val="100"/>
        </w:rPr>
        <w:t>5.</w:t>
      </w:r>
      <w:r w:rsidR="00E1426B" w:rsidRPr="00C82EED">
        <w:rPr>
          <w:color w:val="auto"/>
          <w:spacing w:val="0"/>
          <w:w w:val="100"/>
        </w:rPr>
        <w:t>1. Соблюдать и предоставлять согласно с</w:t>
      </w:r>
      <w:r>
        <w:rPr>
          <w:color w:val="auto"/>
          <w:spacing w:val="0"/>
          <w:w w:val="100"/>
        </w:rPr>
        <w:t xml:space="preserve">татьям </w:t>
      </w:r>
      <w:r w:rsidR="00E1426B" w:rsidRPr="00C82EED">
        <w:rPr>
          <w:color w:val="auto"/>
          <w:spacing w:val="0"/>
          <w:w w:val="100"/>
        </w:rPr>
        <w:t xml:space="preserve">173-177 Трудового Кодекса Российской Федерации гарантии </w:t>
      </w:r>
      <w:proofErr w:type="gramStart"/>
      <w:r w:rsidR="00E1426B" w:rsidRPr="00C82EED">
        <w:rPr>
          <w:color w:val="auto"/>
          <w:spacing w:val="0"/>
          <w:w w:val="100"/>
        </w:rPr>
        <w:t>и  компенсации</w:t>
      </w:r>
      <w:proofErr w:type="gramEnd"/>
      <w:r w:rsidR="00E1426B" w:rsidRPr="00C82EED">
        <w:rPr>
          <w:color w:val="auto"/>
          <w:spacing w:val="0"/>
          <w:w w:val="100"/>
        </w:rPr>
        <w:t xml:space="preserve"> работникам, совмещающим работу с обучением. </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Распространить гарантии и</w:t>
      </w:r>
      <w:r w:rsidR="004C0594" w:rsidRPr="00C82EED">
        <w:rPr>
          <w:color w:val="auto"/>
          <w:spacing w:val="0"/>
          <w:w w:val="100"/>
        </w:rPr>
        <w:t xml:space="preserve"> </w:t>
      </w:r>
      <w:r w:rsidR="004F52B8">
        <w:rPr>
          <w:color w:val="auto"/>
          <w:spacing w:val="0"/>
          <w:w w:val="100"/>
        </w:rPr>
        <w:t xml:space="preserve">компенсации статей </w:t>
      </w:r>
      <w:r w:rsidRPr="00C82EED">
        <w:rPr>
          <w:color w:val="auto"/>
          <w:spacing w:val="0"/>
          <w:w w:val="100"/>
        </w:rPr>
        <w:t>173-177 Трудового Кодекса Российской Федерации на работников, совмещающих работу с обучением в образовательных учреждениях высшего профессионального образования и среднего профессионального образования, не имеющих государственной аккредитации, и на работников, получающих второе высшее образование.</w:t>
      </w:r>
    </w:p>
    <w:p w:rsidR="00E1426B" w:rsidRPr="00C82EED" w:rsidRDefault="004F52B8" w:rsidP="00305DCB">
      <w:pPr>
        <w:shd w:val="clear" w:color="auto" w:fill="FFFFFF"/>
        <w:ind w:firstLine="709"/>
        <w:jc w:val="both"/>
        <w:rPr>
          <w:color w:val="auto"/>
          <w:spacing w:val="0"/>
          <w:w w:val="100"/>
        </w:rPr>
      </w:pPr>
      <w:r>
        <w:rPr>
          <w:color w:val="auto"/>
          <w:spacing w:val="0"/>
          <w:w w:val="100"/>
        </w:rPr>
        <w:t>5.</w:t>
      </w:r>
      <w:r w:rsidR="00E1426B" w:rsidRPr="00C82EED">
        <w:rPr>
          <w:color w:val="auto"/>
          <w:spacing w:val="0"/>
          <w:w w:val="100"/>
        </w:rPr>
        <w:t>2. Выплачивать ежемесячную денежную компенсацию педагогическим работни</w:t>
      </w:r>
      <w:r w:rsidR="00E1426B" w:rsidRPr="00C82EED">
        <w:rPr>
          <w:color w:val="auto"/>
          <w:spacing w:val="0"/>
          <w:w w:val="100"/>
        </w:rPr>
        <w:softHyphen/>
        <w:t>кам, независимо от нахождения их в отпуске, периода временной нетрудоспо</w:t>
      </w:r>
      <w:r w:rsidR="00E1426B" w:rsidRPr="00C82EED">
        <w:rPr>
          <w:color w:val="auto"/>
          <w:spacing w:val="0"/>
          <w:w w:val="100"/>
        </w:rPr>
        <w:softHyphen/>
        <w:t>собности и отсутствия по другим уважительным причинам, независимо от объ</w:t>
      </w:r>
      <w:r w:rsidR="00E1426B" w:rsidRPr="00C82EED">
        <w:rPr>
          <w:color w:val="auto"/>
          <w:spacing w:val="0"/>
          <w:w w:val="100"/>
        </w:rPr>
        <w:softHyphen/>
        <w:t>ема учебной нагрузки, а также лицам из числа работников учреждений, пред</w:t>
      </w:r>
      <w:r w:rsidR="00E1426B" w:rsidRPr="00C82EED">
        <w:rPr>
          <w:color w:val="auto"/>
          <w:spacing w:val="0"/>
          <w:w w:val="100"/>
        </w:rPr>
        <w:softHyphen/>
        <w:t>приятий и организаций выполняющим педагогическую работу на условиях сов</w:t>
      </w:r>
      <w:r w:rsidR="00E1426B" w:rsidRPr="00C82EED">
        <w:rPr>
          <w:color w:val="auto"/>
          <w:spacing w:val="0"/>
          <w:w w:val="100"/>
        </w:rPr>
        <w:softHyphen/>
        <w:t>местительства, для обеспечения их книгоиздательской продукцией и периоди</w:t>
      </w:r>
      <w:r w:rsidR="00E1426B" w:rsidRPr="00C82EED">
        <w:rPr>
          <w:color w:val="auto"/>
          <w:spacing w:val="0"/>
          <w:w w:val="100"/>
        </w:rPr>
        <w:softHyphen/>
        <w:t>ческими изданиями в размере, предусмотренном действующим законодательством.</w:t>
      </w:r>
    </w:p>
    <w:p w:rsidR="00E1426B" w:rsidRPr="00C82EED" w:rsidRDefault="004F52B8" w:rsidP="00305DCB">
      <w:pPr>
        <w:shd w:val="clear" w:color="auto" w:fill="FFFFFF"/>
        <w:tabs>
          <w:tab w:val="left" w:pos="10854"/>
        </w:tabs>
        <w:ind w:firstLine="709"/>
        <w:jc w:val="both"/>
        <w:rPr>
          <w:color w:val="auto"/>
          <w:spacing w:val="0"/>
          <w:w w:val="100"/>
        </w:rPr>
      </w:pPr>
      <w:r>
        <w:rPr>
          <w:color w:val="auto"/>
          <w:spacing w:val="0"/>
          <w:w w:val="100"/>
        </w:rPr>
        <w:t>5.</w:t>
      </w:r>
      <w:r w:rsidR="00E1426B" w:rsidRPr="00C82EED">
        <w:rPr>
          <w:color w:val="auto"/>
          <w:spacing w:val="0"/>
          <w:w w:val="100"/>
        </w:rPr>
        <w:t>3.</w:t>
      </w:r>
      <w:r>
        <w:rPr>
          <w:color w:val="auto"/>
          <w:spacing w:val="0"/>
          <w:w w:val="100"/>
        </w:rPr>
        <w:t xml:space="preserve"> </w:t>
      </w:r>
      <w:r w:rsidR="00E1426B" w:rsidRPr="00C82EED">
        <w:rPr>
          <w:color w:val="auto"/>
          <w:spacing w:val="0"/>
          <w:w w:val="100"/>
        </w:rPr>
        <w:t>Продлить срок действия квалификационной категории педагогическим и доводящим работникам в случае истечения срока ее действия во время:</w:t>
      </w:r>
    </w:p>
    <w:p w:rsidR="00E1426B" w:rsidRPr="00C82EED" w:rsidRDefault="00E1426B" w:rsidP="00305DCB">
      <w:pPr>
        <w:shd w:val="clear" w:color="auto" w:fill="FFFFFF"/>
        <w:tabs>
          <w:tab w:val="left" w:pos="10854"/>
        </w:tabs>
        <w:ind w:firstLine="709"/>
        <w:jc w:val="both"/>
        <w:rPr>
          <w:color w:val="auto"/>
          <w:spacing w:val="0"/>
          <w:w w:val="100"/>
        </w:rPr>
      </w:pPr>
      <w:r w:rsidRPr="00C82EED">
        <w:rPr>
          <w:color w:val="auto"/>
          <w:spacing w:val="0"/>
          <w:w w:val="100"/>
        </w:rPr>
        <w:t>-   длительной нетрудоспособности;</w:t>
      </w:r>
      <w:r w:rsidRPr="00C82EED">
        <w:rPr>
          <w:color w:val="auto"/>
          <w:spacing w:val="0"/>
          <w:w w:val="100"/>
        </w:rPr>
        <w:tab/>
      </w:r>
    </w:p>
    <w:p w:rsidR="00E1426B" w:rsidRPr="00C82EED" w:rsidRDefault="00E1426B" w:rsidP="00886236">
      <w:pPr>
        <w:widowControl w:val="0"/>
        <w:numPr>
          <w:ilvl w:val="0"/>
          <w:numId w:val="6"/>
        </w:numPr>
        <w:shd w:val="clear" w:color="auto" w:fill="FFFFFF"/>
        <w:tabs>
          <w:tab w:val="left" w:pos="907"/>
        </w:tabs>
        <w:autoSpaceDE w:val="0"/>
        <w:autoSpaceDN w:val="0"/>
        <w:adjustRightInd w:val="0"/>
        <w:ind w:firstLine="709"/>
        <w:jc w:val="both"/>
        <w:rPr>
          <w:color w:val="auto"/>
          <w:spacing w:val="0"/>
          <w:w w:val="100"/>
        </w:rPr>
      </w:pPr>
      <w:r w:rsidRPr="00C82EED">
        <w:rPr>
          <w:color w:val="auto"/>
          <w:spacing w:val="0"/>
          <w:w w:val="100"/>
        </w:rPr>
        <w:t>отпуска по уходу за ребенком;</w:t>
      </w:r>
    </w:p>
    <w:p w:rsidR="00E1426B" w:rsidRPr="00C82EED" w:rsidRDefault="00E1426B" w:rsidP="00886236">
      <w:pPr>
        <w:widowControl w:val="0"/>
        <w:numPr>
          <w:ilvl w:val="0"/>
          <w:numId w:val="6"/>
        </w:numPr>
        <w:shd w:val="clear" w:color="auto" w:fill="FFFFFF"/>
        <w:tabs>
          <w:tab w:val="left" w:pos="907"/>
        </w:tabs>
        <w:autoSpaceDE w:val="0"/>
        <w:autoSpaceDN w:val="0"/>
        <w:adjustRightInd w:val="0"/>
        <w:ind w:firstLine="709"/>
        <w:jc w:val="both"/>
        <w:rPr>
          <w:color w:val="auto"/>
          <w:spacing w:val="0"/>
          <w:w w:val="100"/>
        </w:rPr>
      </w:pPr>
      <w:r w:rsidRPr="00C82EED">
        <w:rPr>
          <w:color w:val="auto"/>
          <w:spacing w:val="0"/>
          <w:w w:val="100"/>
        </w:rPr>
        <w:t>отпуска до одного года в соответствии с пунктом 5 статьи 55 Закона Российской Федерации "Об образовании".</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lastRenderedPageBreak/>
        <w:t>Педагогическим и руководящим работникам, прекратившим педагогическую дея</w:t>
      </w:r>
      <w:r w:rsidRPr="00C82EED">
        <w:rPr>
          <w:color w:val="auto"/>
          <w:spacing w:val="0"/>
          <w:w w:val="100"/>
        </w:rPr>
        <w:softHyphen/>
        <w:t>тельность в связи с ликвидацией учреждения образования, сокращением чис</w:t>
      </w:r>
      <w:r w:rsidRPr="00C82EED">
        <w:rPr>
          <w:color w:val="auto"/>
          <w:spacing w:val="0"/>
          <w:w w:val="100"/>
        </w:rPr>
        <w:softHyphen/>
        <w:t>ленности или штата, уходом на пенсию, независимо от ее вида, в случае возобновления ими педагогической деятельности сохранить имевшуюся квалифика</w:t>
      </w:r>
      <w:r w:rsidRPr="00C82EED">
        <w:rPr>
          <w:color w:val="auto"/>
          <w:spacing w:val="0"/>
          <w:w w:val="100"/>
        </w:rPr>
        <w:softHyphen/>
        <w:t>ционную категорию до окончания срока ее действия, а в случае истечения срока действия продлить на один год.</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В случае истечения срока действия квалификационной категории у педагоги</w:t>
      </w:r>
      <w:r w:rsidRPr="00C82EED">
        <w:rPr>
          <w:color w:val="auto"/>
          <w:spacing w:val="0"/>
          <w:w w:val="100"/>
        </w:rPr>
        <w:softHyphen/>
        <w:t>ческих и руководящих работников, которым до пенсии по старости осталось менее 1 года, сохранить имеющуюся у них квалификационную категорию до наступления пенсионного возраста.</w:t>
      </w:r>
    </w:p>
    <w:p w:rsidR="00E1426B" w:rsidRPr="00C82EED" w:rsidRDefault="004F52B8" w:rsidP="00305DCB">
      <w:pPr>
        <w:shd w:val="clear" w:color="auto" w:fill="FFFFFF"/>
        <w:ind w:firstLine="709"/>
        <w:jc w:val="both"/>
        <w:rPr>
          <w:color w:val="auto"/>
          <w:spacing w:val="0"/>
          <w:w w:val="100"/>
        </w:rPr>
      </w:pPr>
      <w:r>
        <w:rPr>
          <w:color w:val="auto"/>
          <w:spacing w:val="0"/>
          <w:w w:val="100"/>
        </w:rPr>
        <w:t>5.</w:t>
      </w:r>
      <w:r w:rsidR="00E1426B" w:rsidRPr="00C82EED">
        <w:rPr>
          <w:color w:val="auto"/>
          <w:spacing w:val="0"/>
          <w:w w:val="100"/>
        </w:rPr>
        <w:t>4. Своевременно и полностью перечислять средства в Пенсионный фонд для начисления страховых и накопительных пенсионных взносов всех работников образовательного учреждения.</w:t>
      </w:r>
    </w:p>
    <w:p w:rsidR="00E1426B" w:rsidRPr="00C82EED" w:rsidRDefault="00E1426B" w:rsidP="00305DCB">
      <w:pPr>
        <w:shd w:val="clear" w:color="auto" w:fill="FFFFFF"/>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6. 0ХРАНА ТРУДА И ЗДОРОВЬЯ.</w:t>
      </w:r>
    </w:p>
    <w:p w:rsidR="00E1426B" w:rsidRPr="00C82EED" w:rsidRDefault="00E1426B" w:rsidP="00305DCB">
      <w:pPr>
        <w:shd w:val="clear" w:color="auto" w:fill="FFFFFF"/>
        <w:ind w:firstLine="709"/>
        <w:jc w:val="both"/>
        <w:rPr>
          <w:color w:val="auto"/>
          <w:spacing w:val="0"/>
          <w:w w:val="100"/>
        </w:rPr>
      </w:pPr>
    </w:p>
    <w:p w:rsidR="00E1426B" w:rsidRPr="00C82EED" w:rsidRDefault="004F52B8" w:rsidP="00305DCB">
      <w:pPr>
        <w:shd w:val="clear" w:color="auto" w:fill="FFFFFF"/>
        <w:ind w:firstLine="709"/>
        <w:jc w:val="both"/>
        <w:rPr>
          <w:color w:val="auto"/>
          <w:spacing w:val="0"/>
          <w:w w:val="100"/>
        </w:rPr>
      </w:pPr>
      <w:r>
        <w:rPr>
          <w:color w:val="auto"/>
          <w:spacing w:val="0"/>
          <w:w w:val="100"/>
        </w:rPr>
        <w:t>6.</w:t>
      </w:r>
      <w:r w:rsidR="00E1426B" w:rsidRPr="00C82EED">
        <w:rPr>
          <w:color w:val="auto"/>
          <w:spacing w:val="0"/>
          <w:w w:val="100"/>
        </w:rPr>
        <w:t>1. Администрация обязуется обеспечить:</w:t>
      </w:r>
    </w:p>
    <w:p w:rsidR="00E1426B" w:rsidRPr="00C82EED" w:rsidRDefault="00E1426B" w:rsidP="00886236">
      <w:pPr>
        <w:widowControl w:val="0"/>
        <w:numPr>
          <w:ilvl w:val="0"/>
          <w:numId w:val="7"/>
        </w:numPr>
        <w:shd w:val="clear" w:color="auto" w:fill="FFFFFF"/>
        <w:tabs>
          <w:tab w:val="left" w:pos="655"/>
        </w:tabs>
        <w:autoSpaceDE w:val="0"/>
        <w:autoSpaceDN w:val="0"/>
        <w:adjustRightInd w:val="0"/>
        <w:ind w:firstLine="709"/>
        <w:jc w:val="both"/>
        <w:rPr>
          <w:color w:val="auto"/>
          <w:spacing w:val="0"/>
          <w:w w:val="100"/>
        </w:rPr>
      </w:pPr>
      <w:r w:rsidRPr="00C82EED">
        <w:rPr>
          <w:color w:val="auto"/>
          <w:spacing w:val="0"/>
          <w:w w:val="100"/>
        </w:rPr>
        <w:t>оснащение рабочего места необходимым оборудованием, мебелью, инструментом, инвентарем и сохранностью этого имущества, закрепленного за работником;</w:t>
      </w:r>
    </w:p>
    <w:p w:rsidR="00E1426B" w:rsidRPr="00C82EED" w:rsidRDefault="00E1426B" w:rsidP="00886236">
      <w:pPr>
        <w:widowControl w:val="0"/>
        <w:numPr>
          <w:ilvl w:val="0"/>
          <w:numId w:val="7"/>
        </w:numPr>
        <w:shd w:val="clear" w:color="auto" w:fill="FFFFFF"/>
        <w:tabs>
          <w:tab w:val="left" w:pos="655"/>
          <w:tab w:val="left" w:pos="3740"/>
        </w:tabs>
        <w:autoSpaceDE w:val="0"/>
        <w:autoSpaceDN w:val="0"/>
        <w:adjustRightInd w:val="0"/>
        <w:ind w:firstLine="709"/>
        <w:jc w:val="both"/>
        <w:rPr>
          <w:color w:val="auto"/>
          <w:spacing w:val="0"/>
          <w:w w:val="100"/>
        </w:rPr>
      </w:pPr>
      <w:r w:rsidRPr="00C82EED">
        <w:rPr>
          <w:color w:val="auto"/>
          <w:spacing w:val="0"/>
          <w:w w:val="100"/>
        </w:rPr>
        <w:t>защиту работника от воздействия вредных и опасных производственных факторов;</w:t>
      </w:r>
    </w:p>
    <w:p w:rsidR="00E1426B" w:rsidRPr="00C82EED" w:rsidRDefault="00E1426B" w:rsidP="00886236">
      <w:pPr>
        <w:widowControl w:val="0"/>
        <w:numPr>
          <w:ilvl w:val="0"/>
          <w:numId w:val="7"/>
        </w:numPr>
        <w:shd w:val="clear" w:color="auto" w:fill="FFFFFF"/>
        <w:tabs>
          <w:tab w:val="left" w:pos="655"/>
          <w:tab w:val="left" w:pos="3740"/>
        </w:tabs>
        <w:autoSpaceDE w:val="0"/>
        <w:autoSpaceDN w:val="0"/>
        <w:adjustRightInd w:val="0"/>
        <w:ind w:firstLine="709"/>
        <w:jc w:val="both"/>
        <w:rPr>
          <w:color w:val="auto"/>
          <w:spacing w:val="0"/>
          <w:w w:val="100"/>
        </w:rPr>
      </w:pPr>
      <w:r w:rsidRPr="00C82EED">
        <w:rPr>
          <w:color w:val="auto"/>
          <w:spacing w:val="0"/>
          <w:w w:val="100"/>
        </w:rPr>
        <w:t>выполнение всех работ по подготовке к зимнему сезону, в том числе про</w:t>
      </w:r>
      <w:r w:rsidRPr="00C82EED">
        <w:rPr>
          <w:color w:val="auto"/>
          <w:spacing w:val="0"/>
          <w:w w:val="100"/>
        </w:rPr>
        <w:softHyphen/>
        <w:t>ведение ремонта отопительной системы;</w:t>
      </w:r>
    </w:p>
    <w:p w:rsidR="00E1426B" w:rsidRPr="00C82EED" w:rsidRDefault="00E1426B" w:rsidP="00886236">
      <w:pPr>
        <w:widowControl w:val="0"/>
        <w:numPr>
          <w:ilvl w:val="0"/>
          <w:numId w:val="7"/>
        </w:numPr>
        <w:shd w:val="clear" w:color="auto" w:fill="FFFFFF"/>
        <w:tabs>
          <w:tab w:val="left" w:pos="655"/>
        </w:tabs>
        <w:autoSpaceDE w:val="0"/>
        <w:autoSpaceDN w:val="0"/>
        <w:adjustRightInd w:val="0"/>
        <w:ind w:firstLine="709"/>
        <w:jc w:val="both"/>
        <w:rPr>
          <w:color w:val="auto"/>
          <w:spacing w:val="0"/>
          <w:w w:val="100"/>
        </w:rPr>
      </w:pPr>
      <w:r w:rsidRPr="00C82EED">
        <w:rPr>
          <w:color w:val="auto"/>
          <w:spacing w:val="0"/>
          <w:w w:val="100"/>
        </w:rPr>
        <w:t>установление теплового режима в течение зимнего периода в помещениях не ниже 18 градусов;</w:t>
      </w:r>
    </w:p>
    <w:p w:rsidR="00E1426B" w:rsidRPr="00C82EED" w:rsidRDefault="00E1426B" w:rsidP="00886236">
      <w:pPr>
        <w:widowControl w:val="0"/>
        <w:numPr>
          <w:ilvl w:val="0"/>
          <w:numId w:val="7"/>
        </w:numPr>
        <w:shd w:val="clear" w:color="auto" w:fill="FFFFFF"/>
        <w:tabs>
          <w:tab w:val="left" w:pos="655"/>
        </w:tabs>
        <w:autoSpaceDE w:val="0"/>
        <w:autoSpaceDN w:val="0"/>
        <w:adjustRightInd w:val="0"/>
        <w:ind w:firstLine="709"/>
        <w:jc w:val="both"/>
        <w:rPr>
          <w:color w:val="auto"/>
          <w:spacing w:val="0"/>
          <w:w w:val="100"/>
        </w:rPr>
      </w:pPr>
      <w:r w:rsidRPr="00C82EED">
        <w:rPr>
          <w:color w:val="auto"/>
          <w:spacing w:val="0"/>
          <w:w w:val="100"/>
        </w:rPr>
        <w:t>проведение регулярной влажной уборки групповых комнат.</w:t>
      </w:r>
    </w:p>
    <w:p w:rsidR="00E1426B" w:rsidRPr="00C82EED" w:rsidRDefault="004F52B8" w:rsidP="00305DCB">
      <w:pPr>
        <w:shd w:val="clear" w:color="auto" w:fill="FFFFFF"/>
        <w:ind w:firstLine="709"/>
        <w:jc w:val="both"/>
        <w:rPr>
          <w:color w:val="auto"/>
          <w:spacing w:val="0"/>
          <w:w w:val="100"/>
        </w:rPr>
      </w:pPr>
      <w:r>
        <w:rPr>
          <w:color w:val="auto"/>
          <w:spacing w:val="0"/>
          <w:w w:val="100"/>
        </w:rPr>
        <w:t>6.</w:t>
      </w:r>
      <w:r w:rsidR="00E1426B" w:rsidRPr="00C82EED">
        <w:rPr>
          <w:color w:val="auto"/>
          <w:spacing w:val="0"/>
          <w:w w:val="100"/>
        </w:rPr>
        <w:t>2. Проводить под роспись инструктаж по производственной санитарии и противопожа</w:t>
      </w:r>
      <w:r>
        <w:rPr>
          <w:color w:val="auto"/>
          <w:spacing w:val="0"/>
          <w:w w:val="100"/>
        </w:rPr>
        <w:t xml:space="preserve">рной безопасности, согласно пунктам </w:t>
      </w:r>
      <w:r w:rsidR="00E1426B" w:rsidRPr="00C82EED">
        <w:rPr>
          <w:color w:val="auto"/>
          <w:spacing w:val="0"/>
          <w:w w:val="100"/>
        </w:rPr>
        <w:t>1,2,3 статьи 18 Федерального закона "Об охране труда в Российской федерации" и статьи 17 Федерального закона "Об обязательном социальном страховании от несчастных случаев на производстве и профессиональных заболеваний".</w:t>
      </w:r>
    </w:p>
    <w:p w:rsidR="00E1426B" w:rsidRPr="00C82EED" w:rsidRDefault="004F52B8" w:rsidP="00305DCB">
      <w:pPr>
        <w:shd w:val="clear" w:color="auto" w:fill="FFFFFF"/>
        <w:ind w:firstLine="709"/>
        <w:jc w:val="both"/>
        <w:rPr>
          <w:color w:val="auto"/>
          <w:spacing w:val="0"/>
          <w:w w:val="100"/>
        </w:rPr>
      </w:pPr>
      <w:r>
        <w:rPr>
          <w:color w:val="auto"/>
          <w:spacing w:val="0"/>
          <w:w w:val="100"/>
        </w:rPr>
        <w:t>6.</w:t>
      </w:r>
      <w:r w:rsidR="00E1426B" w:rsidRPr="00C82EED">
        <w:rPr>
          <w:color w:val="auto"/>
          <w:spacing w:val="0"/>
          <w:w w:val="100"/>
        </w:rPr>
        <w:t>3. Организовать за счет средств работодателя:</w:t>
      </w:r>
    </w:p>
    <w:p w:rsidR="00E1426B" w:rsidRPr="00C82EED" w:rsidRDefault="00E1426B" w:rsidP="00886236">
      <w:pPr>
        <w:widowControl w:val="0"/>
        <w:numPr>
          <w:ilvl w:val="0"/>
          <w:numId w:val="7"/>
        </w:numPr>
        <w:shd w:val="clear" w:color="auto" w:fill="FFFFFF"/>
        <w:tabs>
          <w:tab w:val="left" w:pos="655"/>
        </w:tabs>
        <w:autoSpaceDE w:val="0"/>
        <w:autoSpaceDN w:val="0"/>
        <w:adjustRightInd w:val="0"/>
        <w:ind w:firstLine="709"/>
        <w:jc w:val="both"/>
        <w:rPr>
          <w:color w:val="auto"/>
          <w:spacing w:val="0"/>
          <w:w w:val="100"/>
        </w:rPr>
      </w:pPr>
      <w:r w:rsidRPr="00C82EED">
        <w:rPr>
          <w:color w:val="auto"/>
          <w:spacing w:val="0"/>
          <w:w w:val="100"/>
        </w:rPr>
        <w:t>ежегодные обязательные периодические /предварительные - при поступлении на работу/ профилактические медицинские осмотры /обследования/ работников и обучающихся;</w:t>
      </w:r>
    </w:p>
    <w:p w:rsidR="00E1426B" w:rsidRPr="00C82EED" w:rsidRDefault="00E1426B" w:rsidP="00886236">
      <w:pPr>
        <w:widowControl w:val="0"/>
        <w:numPr>
          <w:ilvl w:val="0"/>
          <w:numId w:val="7"/>
        </w:numPr>
        <w:shd w:val="clear" w:color="auto" w:fill="FFFFFF"/>
        <w:tabs>
          <w:tab w:val="left" w:pos="655"/>
        </w:tabs>
        <w:autoSpaceDE w:val="0"/>
        <w:autoSpaceDN w:val="0"/>
        <w:adjustRightInd w:val="0"/>
        <w:ind w:firstLine="709"/>
        <w:jc w:val="both"/>
        <w:rPr>
          <w:color w:val="auto"/>
          <w:spacing w:val="0"/>
          <w:w w:val="100"/>
        </w:rPr>
      </w:pPr>
      <w:r w:rsidRPr="00C82EED">
        <w:rPr>
          <w:color w:val="auto"/>
          <w:spacing w:val="0"/>
          <w:w w:val="100"/>
        </w:rPr>
        <w:t>внеочередные медицинские осмотры /обследования/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осмотров.</w:t>
      </w:r>
    </w:p>
    <w:p w:rsidR="00E1426B" w:rsidRPr="00C82EED" w:rsidRDefault="004F52B8" w:rsidP="00305DCB">
      <w:pPr>
        <w:shd w:val="clear" w:color="auto" w:fill="FFFFFF"/>
        <w:ind w:firstLine="709"/>
        <w:jc w:val="both"/>
        <w:rPr>
          <w:color w:val="auto"/>
          <w:spacing w:val="0"/>
          <w:w w:val="100"/>
        </w:rPr>
      </w:pPr>
      <w:r>
        <w:rPr>
          <w:color w:val="auto"/>
          <w:spacing w:val="0"/>
          <w:w w:val="100"/>
        </w:rPr>
        <w:t>6.</w:t>
      </w:r>
      <w:r w:rsidR="00E1426B" w:rsidRPr="00C82EED">
        <w:rPr>
          <w:color w:val="auto"/>
          <w:spacing w:val="0"/>
          <w:w w:val="100"/>
        </w:rPr>
        <w:t>4. Предоставлять профсоюзному комитету информацию и документы по условиям труда и быта работников, необходимые для осуществления его полномо</w:t>
      </w:r>
      <w:r w:rsidR="00E1426B" w:rsidRPr="00C82EED">
        <w:rPr>
          <w:color w:val="auto"/>
          <w:spacing w:val="0"/>
          <w:w w:val="100"/>
        </w:rPr>
        <w:softHyphen/>
        <w:t>чий, производить совместно с профкомом расследование и учет несчастных случаев при исполнении трудовых обязанностей.</w:t>
      </w:r>
    </w:p>
    <w:p w:rsidR="00E1426B" w:rsidRPr="00C82EED" w:rsidRDefault="004F52B8" w:rsidP="00305DCB">
      <w:pPr>
        <w:shd w:val="clear" w:color="auto" w:fill="FFFFFF"/>
        <w:ind w:firstLine="709"/>
        <w:jc w:val="both"/>
        <w:rPr>
          <w:color w:val="auto"/>
          <w:spacing w:val="0"/>
          <w:w w:val="100"/>
        </w:rPr>
      </w:pPr>
      <w:r>
        <w:rPr>
          <w:color w:val="auto"/>
          <w:spacing w:val="0"/>
          <w:w w:val="100"/>
        </w:rPr>
        <w:lastRenderedPageBreak/>
        <w:t>6.</w:t>
      </w:r>
      <w:r w:rsidR="00E1426B" w:rsidRPr="00C82EED">
        <w:rPr>
          <w:color w:val="auto"/>
          <w:spacing w:val="0"/>
          <w:w w:val="100"/>
        </w:rPr>
        <w:t>5. Отвечать за ущерб, причиненный здоровью и трудоспособности работающим, в порядке, установленном законом.</w:t>
      </w:r>
    </w:p>
    <w:p w:rsidR="00E1426B" w:rsidRPr="00C82EED" w:rsidRDefault="004F52B8" w:rsidP="00305DCB">
      <w:pPr>
        <w:shd w:val="clear" w:color="auto" w:fill="FFFFFF"/>
        <w:ind w:firstLine="709"/>
        <w:jc w:val="both"/>
        <w:rPr>
          <w:color w:val="auto"/>
          <w:spacing w:val="0"/>
          <w:w w:val="100"/>
        </w:rPr>
      </w:pPr>
      <w:r>
        <w:rPr>
          <w:color w:val="auto"/>
          <w:spacing w:val="0"/>
          <w:w w:val="100"/>
        </w:rPr>
        <w:t>6.</w:t>
      </w:r>
      <w:r w:rsidR="00E1426B" w:rsidRPr="00C82EED">
        <w:rPr>
          <w:color w:val="auto"/>
          <w:spacing w:val="0"/>
          <w:w w:val="100"/>
        </w:rPr>
        <w:t>6. Выплачивать потерпевшим, в случае травматизма на производстве, профессионального заболевания, либо иного повреждения здоровья, связанного с выполнением трудовых обязанностей, а также временной потерей трудоспособ</w:t>
      </w:r>
      <w:r w:rsidR="00E1426B" w:rsidRPr="00C82EED">
        <w:rPr>
          <w:color w:val="auto"/>
          <w:spacing w:val="0"/>
          <w:w w:val="100"/>
        </w:rPr>
        <w:softHyphen/>
        <w:t>ности по вине Работодателя, компенсацию, исходя из размера единовременной  страховой выплаты, определенной в соответствии со статьей 184 Трудового Кодекса Российской Федерации, Федераль</w:t>
      </w:r>
      <w:r w:rsidR="00E1426B" w:rsidRPr="00C82EED">
        <w:rPr>
          <w:color w:val="auto"/>
          <w:spacing w:val="0"/>
          <w:w w:val="100"/>
        </w:rPr>
        <w:softHyphen/>
        <w:t>ным законом №</w:t>
      </w:r>
      <w:r>
        <w:rPr>
          <w:color w:val="auto"/>
          <w:spacing w:val="0"/>
          <w:w w:val="100"/>
        </w:rPr>
        <w:t xml:space="preserve"> </w:t>
      </w:r>
      <w:r w:rsidR="00E1426B" w:rsidRPr="00C82EED">
        <w:rPr>
          <w:color w:val="auto"/>
          <w:spacing w:val="0"/>
          <w:w w:val="100"/>
        </w:rPr>
        <w:t>125 "Об обязательном социальном страховании от несчастных случаев на производстве и профессиональных заболеваний" от 24 июля 1998 года.</w:t>
      </w:r>
    </w:p>
    <w:p w:rsidR="00E1426B" w:rsidRPr="00C82EED" w:rsidRDefault="004F52B8" w:rsidP="00305DCB">
      <w:pPr>
        <w:shd w:val="clear" w:color="auto" w:fill="FFFFFF"/>
        <w:ind w:firstLine="709"/>
        <w:jc w:val="both"/>
        <w:rPr>
          <w:color w:val="auto"/>
          <w:spacing w:val="0"/>
          <w:w w:val="100"/>
        </w:rPr>
      </w:pPr>
      <w:r>
        <w:rPr>
          <w:color w:val="auto"/>
          <w:spacing w:val="0"/>
          <w:w w:val="100"/>
        </w:rPr>
        <w:t>6.</w:t>
      </w:r>
      <w:r w:rsidR="00E1426B" w:rsidRPr="00C82EED">
        <w:rPr>
          <w:color w:val="auto"/>
          <w:spacing w:val="0"/>
          <w:w w:val="100"/>
        </w:rPr>
        <w:t>7. Приобрести и пополнять медицинскую аптечку медикаментами и перевязочными материалами для оказания первой медицинской помощи.</w:t>
      </w:r>
    </w:p>
    <w:p w:rsidR="00E1426B" w:rsidRPr="00C82EED" w:rsidRDefault="004F52B8" w:rsidP="00305DCB">
      <w:pPr>
        <w:shd w:val="clear" w:color="auto" w:fill="FFFFFF"/>
        <w:ind w:firstLine="709"/>
        <w:jc w:val="both"/>
        <w:rPr>
          <w:color w:val="auto"/>
          <w:spacing w:val="0"/>
          <w:w w:val="100"/>
        </w:rPr>
      </w:pPr>
      <w:r>
        <w:rPr>
          <w:color w:val="auto"/>
          <w:spacing w:val="0"/>
          <w:w w:val="100"/>
        </w:rPr>
        <w:t>6.</w:t>
      </w:r>
      <w:r w:rsidR="00E1426B" w:rsidRPr="00C82EED">
        <w:rPr>
          <w:color w:val="auto"/>
          <w:spacing w:val="0"/>
          <w:w w:val="100"/>
        </w:rPr>
        <w:t>8. Организовать на паритетных началах с профсоюзным комитетом комиссию по охране труда для рассмотрения вопросов, связанных с реализацией мероприятий по улучшению условий труда, предупреждению травматизма и профессиональных заболеваний.</w:t>
      </w:r>
    </w:p>
    <w:p w:rsidR="00E1426B" w:rsidRPr="00C82EED" w:rsidRDefault="00E1426B" w:rsidP="00305DCB">
      <w:pPr>
        <w:shd w:val="clear" w:color="auto" w:fill="FFFFFF"/>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7.ГАРАНТИИ ПРОФСОЮЗНОЙ ДЕЯТЕЛЬНОСТИ.</w:t>
      </w:r>
    </w:p>
    <w:p w:rsidR="00E1426B" w:rsidRPr="00C82EED" w:rsidRDefault="00E1426B" w:rsidP="00305DCB">
      <w:pPr>
        <w:shd w:val="clear" w:color="auto" w:fill="FFFFFF"/>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Стороны договорились о том, что:</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7.1.</w:t>
      </w:r>
      <w:r w:rsidR="004F52B8">
        <w:rPr>
          <w:color w:val="auto"/>
          <w:spacing w:val="0"/>
          <w:w w:val="100"/>
        </w:rPr>
        <w:t xml:space="preserve"> </w:t>
      </w:r>
      <w:r w:rsidRPr="00C82EED">
        <w:rPr>
          <w:color w:val="auto"/>
          <w:spacing w:val="0"/>
          <w:w w:val="100"/>
        </w:rPr>
        <w:t>Не допускается ограничение гарантированных законом социально – трудовых и иных прав и свобод, принуждение, увольнение или иная форма воздействия в отношении любого работника в связи сего членством в профсоюзе или профсоюзной деятельностью.</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7.2.</w:t>
      </w:r>
      <w:r w:rsidR="004F52B8">
        <w:rPr>
          <w:color w:val="auto"/>
          <w:spacing w:val="0"/>
          <w:w w:val="100"/>
        </w:rPr>
        <w:t xml:space="preserve"> </w:t>
      </w:r>
      <w:r w:rsidRPr="00C82EED">
        <w:rPr>
          <w:color w:val="auto"/>
          <w:spacing w:val="0"/>
          <w:w w:val="100"/>
        </w:rPr>
        <w:t>Профком осуществляет в установленном порядке контроль за соблюдением трудового законодательства и иных нормативных правовых актов, содержащих нормы трудового права /статья 370 Трудового Кодекса Российской Федерации/.</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7.3.</w:t>
      </w:r>
      <w:r w:rsidR="004F52B8">
        <w:rPr>
          <w:color w:val="auto"/>
          <w:spacing w:val="0"/>
          <w:w w:val="100"/>
        </w:rPr>
        <w:t xml:space="preserve"> </w:t>
      </w:r>
      <w:r w:rsidRPr="00C82EED">
        <w:rPr>
          <w:color w:val="auto"/>
          <w:spacing w:val="0"/>
          <w:w w:val="100"/>
        </w:rPr>
        <w:t xml:space="preserve">Увольнение работника, являющегося членом профсоюза, по пункту 2, подпункту "б" пункта 3 и пункту 5 статьи 81 Трудового </w:t>
      </w:r>
      <w:proofErr w:type="gramStart"/>
      <w:r w:rsidRPr="00C82EED">
        <w:rPr>
          <w:color w:val="auto"/>
          <w:spacing w:val="0"/>
          <w:w w:val="100"/>
        </w:rPr>
        <w:t>Кодекса  Российской</w:t>
      </w:r>
      <w:proofErr w:type="gramEnd"/>
      <w:r w:rsidRPr="00C82EED">
        <w:rPr>
          <w:color w:val="auto"/>
          <w:spacing w:val="0"/>
          <w:w w:val="100"/>
        </w:rPr>
        <w:t xml:space="preserve"> Федерации производится с учетом мотивированного мнения /с предварительного согласия/ профкома.</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7.4. Работодатель обязан предоставить профкому безвозмездно помещение для проведения собраний, заседаний, хранения документации, проведения оздоровительной, культурно – массовой работы, возможность размещения информации в доступном для всех работников месте, право пользоваться средствами связи, оргтехникой, транспортом /статья 377 Трудового Кодекса Российской Федерации/.</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7.5.</w:t>
      </w:r>
      <w:r w:rsidR="004F52B8">
        <w:rPr>
          <w:color w:val="auto"/>
          <w:spacing w:val="0"/>
          <w:w w:val="100"/>
        </w:rPr>
        <w:t xml:space="preserve"> </w:t>
      </w:r>
      <w:r w:rsidRPr="00C82EED">
        <w:rPr>
          <w:color w:val="auto"/>
          <w:spacing w:val="0"/>
          <w:w w:val="100"/>
        </w:rPr>
        <w:t>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7.6.</w:t>
      </w:r>
      <w:r w:rsidR="004F52B8">
        <w:rPr>
          <w:color w:val="auto"/>
          <w:spacing w:val="0"/>
          <w:w w:val="100"/>
        </w:rPr>
        <w:t xml:space="preserve"> </w:t>
      </w:r>
      <w:r w:rsidRPr="00C82EED">
        <w:rPr>
          <w:color w:val="auto"/>
          <w:spacing w:val="0"/>
          <w:w w:val="100"/>
        </w:rPr>
        <w:t xml:space="preserve">Работодатель освобождает от работы с сохранением среднего заработка председателя и членов профкома на время участия в качестве </w:t>
      </w:r>
      <w:r w:rsidRPr="00C82EED">
        <w:rPr>
          <w:color w:val="auto"/>
          <w:spacing w:val="0"/>
          <w:w w:val="100"/>
        </w:rPr>
        <w:lastRenderedPageBreak/>
        <w:t>делегатов, созываемых Профсоюзом, съездов, конференций, а также для участия в работе выборных органов Профсоюза, проводимых им семинарах, совещаниях и других мероприятиях.</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7.7.</w:t>
      </w:r>
      <w:r w:rsidR="004F52B8">
        <w:rPr>
          <w:color w:val="auto"/>
          <w:spacing w:val="0"/>
          <w:w w:val="100"/>
        </w:rPr>
        <w:t xml:space="preserve"> </w:t>
      </w:r>
      <w:r w:rsidRPr="00C82EED">
        <w:rPr>
          <w:color w:val="auto"/>
          <w:spacing w:val="0"/>
          <w:w w:val="100"/>
        </w:rPr>
        <w:t>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Председатель, его заместители и члены профкома могут быть уволены по инициативе работодателя в соответствии с пунктом 2, подпунктом "б" пункта 3 и пунктом 5 статьи 81 Трудового Кодекса Российской Федерации с соблюдением общего порядка увольнения и только с предварительного согласия вышестоящего выборного профсоюзного органа /статья 374 Трудового Кодекса Российской Федерации/.</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7.8.</w:t>
      </w:r>
      <w:r w:rsidR="004F52B8">
        <w:rPr>
          <w:color w:val="auto"/>
          <w:spacing w:val="0"/>
          <w:w w:val="100"/>
        </w:rPr>
        <w:t xml:space="preserve"> </w:t>
      </w:r>
      <w:r w:rsidRPr="00C82EED">
        <w:rPr>
          <w:color w:val="auto"/>
          <w:spacing w:val="0"/>
          <w:w w:val="100"/>
        </w:rPr>
        <w:t>Работодатель предоставляет профкому необходимую информацию по любым вопросам труда и социально – экономического развития учреждения.</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7.9.</w:t>
      </w:r>
      <w:r w:rsidR="004F52B8">
        <w:rPr>
          <w:color w:val="auto"/>
          <w:spacing w:val="0"/>
          <w:w w:val="100"/>
        </w:rPr>
        <w:t xml:space="preserve"> </w:t>
      </w:r>
      <w:r w:rsidRPr="00C82EED">
        <w:rPr>
          <w:color w:val="auto"/>
          <w:spacing w:val="0"/>
          <w:w w:val="100"/>
        </w:rPr>
        <w:t>Члены профкома включаются в состав комиссий учреждения по тарификации, аттестации педагогических работников, аттестации рабочих мест, охране труда, социальному страхованию и других.</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7.10.</w:t>
      </w:r>
      <w:r w:rsidR="004F52B8">
        <w:rPr>
          <w:color w:val="auto"/>
          <w:spacing w:val="0"/>
          <w:w w:val="100"/>
        </w:rPr>
        <w:t xml:space="preserve"> </w:t>
      </w:r>
      <w:r w:rsidRPr="00C82EED">
        <w:rPr>
          <w:color w:val="auto"/>
          <w:spacing w:val="0"/>
          <w:w w:val="100"/>
        </w:rPr>
        <w:t>Работодатель с учетом мнения /по согласованию/ профкома рассматривает следующие вопросы:</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 расторжение трудового договора с работниками, являющимися членами профсоюза, по инициативе работодателя /статьи 82, 374 Трудового Кодекса Российской Федерации/;</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 при</w:t>
      </w:r>
      <w:r w:rsidR="005F68DD">
        <w:rPr>
          <w:color w:val="auto"/>
          <w:spacing w:val="0"/>
          <w:w w:val="100"/>
        </w:rPr>
        <w:t xml:space="preserve">влечение к сверхурочным работам </w:t>
      </w:r>
      <w:r w:rsidRPr="00C82EED">
        <w:rPr>
          <w:color w:val="auto"/>
          <w:spacing w:val="0"/>
          <w:w w:val="100"/>
        </w:rPr>
        <w:t>/статья 99 Трудового Кодекса Российской Федерации/;</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 разде</w:t>
      </w:r>
      <w:r w:rsidR="005F68DD">
        <w:rPr>
          <w:color w:val="auto"/>
          <w:spacing w:val="0"/>
          <w:w w:val="100"/>
        </w:rPr>
        <w:t xml:space="preserve">ление рабочего времени на части </w:t>
      </w:r>
      <w:r w:rsidRPr="00C82EED">
        <w:rPr>
          <w:color w:val="auto"/>
          <w:spacing w:val="0"/>
          <w:w w:val="100"/>
        </w:rPr>
        <w:t>/статья 105 Трудового Кодекса Российской Федерации/;</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 запрещение работы в выходные и нерабочие праздничные дни /статья 113 Трудового Кодекса Российской Федерации/;</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 очер</w:t>
      </w:r>
      <w:r w:rsidR="005F68DD">
        <w:rPr>
          <w:color w:val="auto"/>
          <w:spacing w:val="0"/>
          <w:w w:val="100"/>
        </w:rPr>
        <w:t>едность предоставления отпусков</w:t>
      </w:r>
      <w:r w:rsidRPr="00C82EED">
        <w:rPr>
          <w:color w:val="auto"/>
          <w:spacing w:val="0"/>
          <w:w w:val="100"/>
        </w:rPr>
        <w:t>/статья 123 Трудового Кодекса Российской Федерации/;</w:t>
      </w:r>
    </w:p>
    <w:p w:rsidR="00E1426B" w:rsidRPr="00C82EED" w:rsidRDefault="005F68DD" w:rsidP="00305DCB">
      <w:pPr>
        <w:shd w:val="clear" w:color="auto" w:fill="FFFFFF"/>
        <w:ind w:firstLine="709"/>
        <w:jc w:val="both"/>
        <w:rPr>
          <w:color w:val="auto"/>
          <w:spacing w:val="0"/>
          <w:w w:val="100"/>
        </w:rPr>
      </w:pPr>
      <w:r>
        <w:rPr>
          <w:color w:val="auto"/>
          <w:spacing w:val="0"/>
          <w:w w:val="100"/>
        </w:rPr>
        <w:t>- установление заработной платы</w:t>
      </w:r>
      <w:r w:rsidR="00E1426B" w:rsidRPr="00C82EED">
        <w:rPr>
          <w:color w:val="auto"/>
          <w:spacing w:val="0"/>
          <w:w w:val="100"/>
        </w:rPr>
        <w:t xml:space="preserve">/статья 135 Трудового Кодекса Российской Федерации/; </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 приме</w:t>
      </w:r>
      <w:r w:rsidR="005F68DD">
        <w:rPr>
          <w:color w:val="auto"/>
          <w:spacing w:val="0"/>
          <w:w w:val="100"/>
        </w:rPr>
        <w:t>нение систем нормирования труда /</w:t>
      </w:r>
      <w:r w:rsidRPr="00C82EED">
        <w:rPr>
          <w:color w:val="auto"/>
          <w:spacing w:val="0"/>
          <w:w w:val="100"/>
        </w:rPr>
        <w:t>статья 159 Трудового Кодекса Российской Федерации/;</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 массовые увольнения /статья 180 Трудового Кодекса Российской Федерации/;</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 установление перечня должностей работников с ненормированным рабочим днем /статья 101 Трудового Кодекса Российской Федерации/;</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 утверждение правил внутреннего трудового распорядка /статья190 Трудового Кодекса Российской Федерации/;</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 создание комиссий по охране труда /статья 218 Трудового Кодекса Российской Федерации/;</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 составление графиков сменности /статья 103 Трудового Кодекса Российской Федерации/;</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lastRenderedPageBreak/>
        <w:t>- утверждение формы расчетного листка /статья 136 Трудового Кодекса Российской Федерации/;</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 установление размеров повышенной заработной платы за вредные и /или/ опасные и иные особые условия труда /статья 147 Трудового Кодекса Российской Федерации/;</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 размеры повышения заработной платы в ночное время /статья 154 Трудового Кодекса Российской Федерации/;</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 применение и снятие дисциплинарного взыскания до истечения 1 года со дня его применения /статьи 193,194 Трудового Кодекса Российской Федерации/;</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 определение форм профессиональной подготовки, переподготовки и повышения квалификации работников, перечень необходимых профессий и специальностей /статья 196 Трудового Кодекса Российской Федерации/;</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 установление сроков выплаты заработной платы работникам /статья 136 Трудового Кодекса Российской Федерации/ и другие вопросы.</w:t>
      </w:r>
    </w:p>
    <w:p w:rsidR="00E1426B" w:rsidRPr="00C82EED" w:rsidRDefault="00E1426B" w:rsidP="00305DCB">
      <w:pPr>
        <w:shd w:val="clear" w:color="auto" w:fill="FFFFFF"/>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8.ОБЯЗАТЕЛЬСТВА ПРОФКОМА.</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ab/>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Профком обязуется:</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 xml:space="preserve">8.1. Представлять и защищать права и интересы членов профсоюза по социально – трудовым вопросам в </w:t>
      </w:r>
      <w:proofErr w:type="gramStart"/>
      <w:r w:rsidRPr="00C82EED">
        <w:rPr>
          <w:color w:val="auto"/>
          <w:spacing w:val="0"/>
          <w:w w:val="100"/>
        </w:rPr>
        <w:t>соответствии  с</w:t>
      </w:r>
      <w:proofErr w:type="gramEnd"/>
      <w:r w:rsidRPr="00C82EED">
        <w:rPr>
          <w:color w:val="auto"/>
          <w:spacing w:val="0"/>
          <w:w w:val="100"/>
        </w:rPr>
        <w:t xml:space="preserve"> Федеральным законом "О профессиональных союзах, их правах и гарантиях деятельности" и  Трудового Кодекса Российской Федерации.</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 xml:space="preserve">Представлять во взаимоотношениях с работодателем интересы работников, не являющихся членами профсоюза, в случае, </w:t>
      </w:r>
      <w:proofErr w:type="gramStart"/>
      <w:r w:rsidRPr="00C82EED">
        <w:rPr>
          <w:color w:val="auto"/>
          <w:spacing w:val="0"/>
          <w:w w:val="100"/>
        </w:rPr>
        <w:t>если  они</w:t>
      </w:r>
      <w:proofErr w:type="gramEnd"/>
      <w:r w:rsidRPr="00C82EED">
        <w:rPr>
          <w:color w:val="auto"/>
          <w:spacing w:val="0"/>
          <w:w w:val="100"/>
        </w:rPr>
        <w:t xml:space="preserve">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8.2.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8.3. Осуществлять контроль за правильностью расходования фонда заработной платы, над тарифного фонда, фонда экономии заработной платы, внебюджетного фонда и иных фондов учреждения.</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 xml:space="preserve">8.4. Осуществлять контроль за правильностью </w:t>
      </w:r>
      <w:proofErr w:type="gramStart"/>
      <w:r w:rsidRPr="00C82EED">
        <w:rPr>
          <w:color w:val="auto"/>
          <w:spacing w:val="0"/>
          <w:w w:val="100"/>
        </w:rPr>
        <w:t>ведения  и</w:t>
      </w:r>
      <w:proofErr w:type="gramEnd"/>
      <w:r w:rsidRPr="00C82EED">
        <w:rPr>
          <w:color w:val="auto"/>
          <w:spacing w:val="0"/>
          <w:w w:val="100"/>
        </w:rPr>
        <w:t xml:space="preserve">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8.5. Совместно с работодателем и работниками разрабатывать меры по защите персональных данных работников /статья 86 Трудового Кодекса Российской Федерации/.</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 xml:space="preserve">8.6. Направлять учредителю /собственнику/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w:t>
      </w:r>
      <w:r w:rsidRPr="00C82EED">
        <w:rPr>
          <w:color w:val="auto"/>
          <w:spacing w:val="0"/>
          <w:w w:val="100"/>
        </w:rPr>
        <w:lastRenderedPageBreak/>
        <w:t>требованием о применении мер дисциплинарного взыскания вплоть до увольнения /статья 195 Трудового Кодекса Российской Федерации/.</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8.7. Представлять и защищать трудовые права членов профсоюза в комиссии по трудовым спорам и суде.</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8.8. Совместно с комиссией по социальному страхованию вести учет нуждающихся в санаторно-курортном лечении, своевременно направлять заявки уполномоченному района, города.</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 xml:space="preserve">8.9.Осуществлять контроль </w:t>
      </w:r>
      <w:proofErr w:type="gramStart"/>
      <w:r w:rsidRPr="00C82EED">
        <w:rPr>
          <w:color w:val="auto"/>
          <w:spacing w:val="0"/>
          <w:w w:val="100"/>
        </w:rPr>
        <w:t>за  правильностью</w:t>
      </w:r>
      <w:proofErr w:type="gramEnd"/>
      <w:r w:rsidRPr="00C82EED">
        <w:rPr>
          <w:color w:val="auto"/>
          <w:spacing w:val="0"/>
          <w:w w:val="100"/>
        </w:rPr>
        <w:t xml:space="preserve"> и своевременностью предоставления работникам отпусков и их оплаты.</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 xml:space="preserve">8.10. </w:t>
      </w:r>
      <w:proofErr w:type="gramStart"/>
      <w:r w:rsidRPr="00C82EED">
        <w:rPr>
          <w:color w:val="auto"/>
          <w:spacing w:val="0"/>
          <w:w w:val="100"/>
        </w:rPr>
        <w:t>Участвовать  в</w:t>
      </w:r>
      <w:proofErr w:type="gramEnd"/>
      <w:r w:rsidRPr="00C82EED">
        <w:rPr>
          <w:color w:val="auto"/>
          <w:spacing w:val="0"/>
          <w:w w:val="100"/>
        </w:rPr>
        <w:t xml:space="preserve"> работе комиссий учреждения по тарификации, аттестации педагогических работников, аттестации рабочих мест, охране труда и других.</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 xml:space="preserve">8.11. Осуществлять контроль за соблюдением порядка проведения аттестации </w:t>
      </w:r>
      <w:proofErr w:type="gramStart"/>
      <w:r w:rsidRPr="00C82EED">
        <w:rPr>
          <w:color w:val="auto"/>
          <w:spacing w:val="0"/>
          <w:w w:val="100"/>
        </w:rPr>
        <w:t>педагогических  работников</w:t>
      </w:r>
      <w:proofErr w:type="gramEnd"/>
      <w:r w:rsidRPr="00C82EED">
        <w:rPr>
          <w:color w:val="auto"/>
          <w:spacing w:val="0"/>
          <w:w w:val="100"/>
        </w:rPr>
        <w:t xml:space="preserve"> учреждения.</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 xml:space="preserve">8.12. Совместно с работодателем обеспечивать регистрацию работников в системе персонифицированного учета в </w:t>
      </w:r>
      <w:proofErr w:type="gramStart"/>
      <w:r w:rsidRPr="00C82EED">
        <w:rPr>
          <w:color w:val="auto"/>
          <w:spacing w:val="0"/>
          <w:w w:val="100"/>
        </w:rPr>
        <w:t>системе  государственного</w:t>
      </w:r>
      <w:proofErr w:type="gramEnd"/>
      <w:r w:rsidRPr="00C82EED">
        <w:rPr>
          <w:color w:val="auto"/>
          <w:spacing w:val="0"/>
          <w:w w:val="100"/>
        </w:rPr>
        <w:t xml:space="preserve">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8.13. Оказывать ежегодно материальную помощь членам профсоюза в случаях: рождения ребенка, смерти родственника, тяжелого заболевания и др.</w:t>
      </w:r>
    </w:p>
    <w:p w:rsidR="00E1426B" w:rsidRPr="00C82EED" w:rsidRDefault="00E1426B" w:rsidP="00305DCB">
      <w:pPr>
        <w:shd w:val="clear" w:color="auto" w:fill="FFFFFF"/>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9.ЗАКЛЮЧИТЕЛЬНЫЕ ПОЛОЖЕНИЯ.</w:t>
      </w:r>
    </w:p>
    <w:p w:rsidR="00E1426B" w:rsidRPr="00C82EED" w:rsidRDefault="00E1426B" w:rsidP="00305DCB">
      <w:pPr>
        <w:shd w:val="clear" w:color="auto" w:fill="FFFFFF"/>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Стороны договорились:</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9.1.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9.2. Текст коллективного договора должен быть доведен работодателем до сведения работников в течение 7 дней после его подписания. Для этого он должен быть соответствующим образом размножен. Представительный орган работников обязуется разъяснять работникам положения коллективного договора, содействовать реализации их прав, основанных на коллективном договоре.</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9.3. Совместно разрабатывать план мероприятий по выполнению настоящего коллективного договора.</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 xml:space="preserve">   9.4. Осуществлять контроль за реализацией плана мероприятий по выполнению коллективного договора и </w:t>
      </w:r>
      <w:r w:rsidRPr="00C82EED">
        <w:rPr>
          <w:iCs/>
          <w:color w:val="auto"/>
          <w:spacing w:val="0"/>
          <w:w w:val="100"/>
        </w:rPr>
        <w:t xml:space="preserve">его </w:t>
      </w:r>
      <w:r w:rsidRPr="00C82EED">
        <w:rPr>
          <w:color w:val="auto"/>
          <w:spacing w:val="0"/>
          <w:w w:val="100"/>
        </w:rPr>
        <w:t>положений и отчитываются о результатах контроля на общем собраний работников.</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 xml:space="preserve">   9.5. Рассматривать в 10-дневный срок все возникающие в период действия коллективного договора разногласия и конфликты, связанные с его выполнением.</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 xml:space="preserve">   9.6. Соблюдать установленный законодательством порядок разрешения индивидуальных и коллективных трудовых споров, использовать </w:t>
      </w:r>
      <w:r w:rsidRPr="00C82EED">
        <w:rPr>
          <w:color w:val="auto"/>
          <w:spacing w:val="0"/>
          <w:w w:val="100"/>
        </w:rPr>
        <w:lastRenderedPageBreak/>
        <w:t>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 xml:space="preserve">   9.7.</w:t>
      </w:r>
      <w:r w:rsidR="003D50CE">
        <w:rPr>
          <w:color w:val="auto"/>
          <w:spacing w:val="0"/>
          <w:w w:val="100"/>
        </w:rPr>
        <w:t xml:space="preserve"> </w:t>
      </w:r>
      <w:r w:rsidRPr="00C82EED">
        <w:rPr>
          <w:color w:val="auto"/>
          <w:spacing w:val="0"/>
          <w:w w:val="100"/>
        </w:rPr>
        <w:t>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 xml:space="preserve">    9.8. Переговоры по заключению нового коллективного договора будут начаты за 2   </w:t>
      </w:r>
      <w:proofErr w:type="gramStart"/>
      <w:r w:rsidRPr="00C82EED">
        <w:rPr>
          <w:color w:val="auto"/>
          <w:spacing w:val="0"/>
          <w:w w:val="100"/>
        </w:rPr>
        <w:t>месяца  до</w:t>
      </w:r>
      <w:proofErr w:type="gramEnd"/>
      <w:r w:rsidRPr="00C82EED">
        <w:rPr>
          <w:color w:val="auto"/>
          <w:spacing w:val="0"/>
          <w:w w:val="100"/>
        </w:rPr>
        <w:t xml:space="preserve"> окончания срока действия данного договора.</w:t>
      </w:r>
    </w:p>
    <w:p w:rsidR="00E1426B" w:rsidRPr="00C82EED" w:rsidRDefault="00E1426B" w:rsidP="00305DCB">
      <w:pPr>
        <w:shd w:val="clear" w:color="auto" w:fill="FFFFFF"/>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p>
    <w:p w:rsidR="00E1426B" w:rsidRPr="00C82EED" w:rsidRDefault="00E1426B" w:rsidP="005F68DD">
      <w:pPr>
        <w:shd w:val="clear" w:color="auto" w:fill="FFFFFF"/>
        <w:jc w:val="both"/>
        <w:rPr>
          <w:color w:val="auto"/>
          <w:spacing w:val="0"/>
          <w:w w:val="100"/>
        </w:rPr>
      </w:pPr>
    </w:p>
    <w:p w:rsidR="00E1426B" w:rsidRPr="00C82EED" w:rsidRDefault="00E1426B" w:rsidP="00C82EED">
      <w:pPr>
        <w:shd w:val="clear" w:color="auto" w:fill="FFFFFF"/>
        <w:ind w:firstLine="709"/>
        <w:jc w:val="right"/>
        <w:rPr>
          <w:color w:val="auto"/>
          <w:spacing w:val="0"/>
          <w:w w:val="100"/>
        </w:rPr>
      </w:pPr>
      <w:r w:rsidRPr="00C82EED">
        <w:rPr>
          <w:color w:val="auto"/>
          <w:spacing w:val="0"/>
          <w:w w:val="100"/>
        </w:rPr>
        <w:lastRenderedPageBreak/>
        <w:t xml:space="preserve"> Приложение № 1</w:t>
      </w:r>
    </w:p>
    <w:p w:rsidR="00E1426B" w:rsidRPr="00C82EED" w:rsidRDefault="00E1426B" w:rsidP="00C82EED">
      <w:pPr>
        <w:shd w:val="clear" w:color="auto" w:fill="FFFFFF"/>
        <w:ind w:firstLine="709"/>
        <w:jc w:val="right"/>
        <w:rPr>
          <w:color w:val="auto"/>
          <w:spacing w:val="0"/>
          <w:w w:val="100"/>
        </w:rPr>
      </w:pPr>
      <w:r w:rsidRPr="00C82EED">
        <w:rPr>
          <w:color w:val="auto"/>
          <w:spacing w:val="0"/>
          <w:w w:val="100"/>
        </w:rPr>
        <w:t>к коллективному договору</w:t>
      </w:r>
      <w:r w:rsidR="004C0594" w:rsidRPr="00C82EED">
        <w:rPr>
          <w:color w:val="auto"/>
          <w:spacing w:val="0"/>
          <w:w w:val="100"/>
        </w:rPr>
        <w:t xml:space="preserve"> </w:t>
      </w:r>
    </w:p>
    <w:p w:rsidR="00E1426B" w:rsidRPr="00C82EED" w:rsidRDefault="00E1426B" w:rsidP="00305DCB">
      <w:pPr>
        <w:shd w:val="clear" w:color="auto" w:fill="FFFFFF"/>
        <w:ind w:firstLine="709"/>
        <w:jc w:val="both"/>
        <w:rPr>
          <w:color w:val="auto"/>
          <w:spacing w:val="0"/>
          <w:w w:val="100"/>
        </w:rPr>
      </w:pPr>
    </w:p>
    <w:p w:rsidR="004C0594" w:rsidRPr="00C82EED" w:rsidRDefault="004C0594" w:rsidP="00305DCB">
      <w:pPr>
        <w:shd w:val="clear" w:color="auto" w:fill="FFFFFF"/>
        <w:ind w:firstLine="709"/>
        <w:jc w:val="both"/>
        <w:rPr>
          <w:color w:val="auto"/>
          <w:spacing w:val="0"/>
          <w:w w:val="100"/>
        </w:rPr>
      </w:pPr>
    </w:p>
    <w:p w:rsidR="004C0594" w:rsidRPr="005F68DD" w:rsidRDefault="004C0594" w:rsidP="005F68DD">
      <w:pPr>
        <w:shd w:val="clear" w:color="auto" w:fill="FFFFFF"/>
        <w:ind w:firstLine="709"/>
        <w:jc w:val="center"/>
        <w:rPr>
          <w:b/>
          <w:color w:val="auto"/>
          <w:spacing w:val="0"/>
          <w:w w:val="100"/>
          <w:sz w:val="32"/>
          <w:szCs w:val="32"/>
        </w:rPr>
      </w:pPr>
      <w:r w:rsidRPr="005F68DD">
        <w:rPr>
          <w:b/>
          <w:color w:val="auto"/>
          <w:spacing w:val="0"/>
          <w:w w:val="100"/>
          <w:sz w:val="32"/>
          <w:szCs w:val="32"/>
        </w:rPr>
        <w:t>Правила внутреннего трудового распорядка для работников</w:t>
      </w:r>
    </w:p>
    <w:p w:rsidR="004C0594" w:rsidRPr="00C82EED" w:rsidRDefault="00E1426B" w:rsidP="00305DCB">
      <w:pPr>
        <w:ind w:firstLine="709"/>
        <w:jc w:val="both"/>
        <w:rPr>
          <w:color w:val="auto"/>
          <w:spacing w:val="0"/>
          <w:w w:val="100"/>
        </w:rPr>
      </w:pPr>
      <w:r w:rsidRPr="00C82EED">
        <w:rPr>
          <w:rFonts w:eastAsia="Calibri"/>
          <w:color w:val="auto"/>
          <w:spacing w:val="0"/>
          <w:w w:val="100"/>
        </w:rPr>
        <w:t xml:space="preserve"> </w:t>
      </w:r>
      <w:r w:rsidR="004C0594" w:rsidRPr="00C82EED">
        <w:rPr>
          <w:color w:val="auto"/>
          <w:spacing w:val="0"/>
          <w:w w:val="100"/>
        </w:rPr>
        <w:t xml:space="preserve">«Муниципального бюджетного дошкольного образовательного учреждения Детский сад «Солнышко» села Полоцкое </w:t>
      </w:r>
      <w:proofErr w:type="spellStart"/>
      <w:r w:rsidR="004C0594" w:rsidRPr="00C82EED">
        <w:rPr>
          <w:color w:val="auto"/>
          <w:spacing w:val="0"/>
          <w:w w:val="100"/>
        </w:rPr>
        <w:t>Самойловского</w:t>
      </w:r>
      <w:proofErr w:type="spellEnd"/>
      <w:r w:rsidR="004C0594" w:rsidRPr="00C82EED">
        <w:rPr>
          <w:color w:val="auto"/>
          <w:spacing w:val="0"/>
          <w:w w:val="100"/>
        </w:rPr>
        <w:t xml:space="preserve"> района Саратовской области» </w:t>
      </w:r>
    </w:p>
    <w:p w:rsidR="00305DCB" w:rsidRPr="00C82EED" w:rsidRDefault="00305DCB" w:rsidP="00305DCB">
      <w:pPr>
        <w:ind w:firstLine="709"/>
        <w:jc w:val="both"/>
        <w:rPr>
          <w:color w:val="auto"/>
          <w:spacing w:val="0"/>
          <w:w w:val="100"/>
        </w:rPr>
      </w:pPr>
    </w:p>
    <w:p w:rsidR="002A5DE7" w:rsidRPr="00C82EED" w:rsidRDefault="004C0594" w:rsidP="00305DCB">
      <w:pPr>
        <w:ind w:firstLine="709"/>
        <w:jc w:val="both"/>
        <w:rPr>
          <w:color w:val="auto"/>
          <w:spacing w:val="0"/>
          <w:w w:val="100"/>
        </w:rPr>
      </w:pPr>
      <w:r w:rsidRPr="00C82EED">
        <w:rPr>
          <w:color w:val="auto"/>
          <w:spacing w:val="0"/>
          <w:w w:val="100"/>
        </w:rPr>
        <w:t>1. Общие положени</w:t>
      </w:r>
      <w:r w:rsidR="002A5DE7" w:rsidRPr="00C82EED">
        <w:rPr>
          <w:color w:val="auto"/>
          <w:spacing w:val="0"/>
          <w:w w:val="100"/>
        </w:rPr>
        <w:t xml:space="preserve">я </w:t>
      </w:r>
    </w:p>
    <w:p w:rsidR="00305DCB" w:rsidRPr="00C82EED" w:rsidRDefault="00305DCB" w:rsidP="00305DCB">
      <w:pPr>
        <w:ind w:firstLine="709"/>
        <w:jc w:val="both"/>
        <w:rPr>
          <w:color w:val="auto"/>
          <w:spacing w:val="0"/>
          <w:w w:val="100"/>
        </w:rPr>
      </w:pPr>
    </w:p>
    <w:p w:rsidR="002A5DE7" w:rsidRPr="00C82EED" w:rsidRDefault="00E1426B" w:rsidP="00305DCB">
      <w:pPr>
        <w:ind w:firstLine="709"/>
        <w:jc w:val="both"/>
        <w:rPr>
          <w:color w:val="auto"/>
          <w:spacing w:val="0"/>
          <w:w w:val="100"/>
        </w:rPr>
      </w:pPr>
      <w:r w:rsidRPr="00C82EED">
        <w:rPr>
          <w:rFonts w:eastAsia="Calibri"/>
          <w:color w:val="auto"/>
          <w:spacing w:val="0"/>
          <w:w w:val="100"/>
        </w:rPr>
        <w:t>1.1.  Правила внутреннего трудового распорядка разраб</w:t>
      </w:r>
      <w:r w:rsidR="00286E89">
        <w:rPr>
          <w:rFonts w:eastAsia="Calibri"/>
          <w:color w:val="auto"/>
          <w:spacing w:val="0"/>
          <w:w w:val="100"/>
        </w:rPr>
        <w:t xml:space="preserve">отаны и </w:t>
      </w:r>
      <w:r w:rsidRPr="00C82EED">
        <w:rPr>
          <w:rFonts w:eastAsia="Calibri"/>
          <w:color w:val="auto"/>
          <w:spacing w:val="0"/>
          <w:w w:val="100"/>
        </w:rPr>
        <w:t xml:space="preserve">утверждены в соответствии с трудовым законодательством РФ и уставом </w:t>
      </w:r>
      <w:proofErr w:type="gramStart"/>
      <w:r w:rsidRPr="00C82EED">
        <w:rPr>
          <w:rFonts w:eastAsia="Calibri"/>
          <w:color w:val="auto"/>
          <w:spacing w:val="0"/>
          <w:w w:val="100"/>
        </w:rPr>
        <w:t>учреждения  в</w:t>
      </w:r>
      <w:proofErr w:type="gramEnd"/>
      <w:r w:rsidRPr="00C82EED">
        <w:rPr>
          <w:rFonts w:eastAsia="Calibri"/>
          <w:color w:val="auto"/>
          <w:spacing w:val="0"/>
          <w:w w:val="100"/>
        </w:rPr>
        <w:t xml:space="preserve"> целях:</w:t>
      </w:r>
    </w:p>
    <w:p w:rsidR="00E1426B" w:rsidRPr="00C82EED" w:rsidRDefault="00E1426B" w:rsidP="00305DCB">
      <w:pPr>
        <w:ind w:firstLine="709"/>
        <w:jc w:val="both"/>
        <w:rPr>
          <w:rFonts w:eastAsia="Calibri"/>
          <w:color w:val="auto"/>
          <w:spacing w:val="0"/>
          <w:w w:val="100"/>
        </w:rPr>
      </w:pPr>
      <w:r w:rsidRPr="00C82EED">
        <w:rPr>
          <w:rFonts w:eastAsia="Calibri"/>
          <w:color w:val="auto"/>
          <w:spacing w:val="0"/>
          <w:w w:val="100"/>
        </w:rPr>
        <w:t>-  укрепления трудовой дисциплины,</w:t>
      </w:r>
    </w:p>
    <w:p w:rsidR="00E1426B" w:rsidRPr="00C82EED" w:rsidRDefault="00E1426B" w:rsidP="00305DCB">
      <w:pPr>
        <w:ind w:firstLine="709"/>
        <w:jc w:val="both"/>
        <w:rPr>
          <w:rFonts w:eastAsia="Calibri"/>
          <w:color w:val="auto"/>
          <w:spacing w:val="0"/>
          <w:w w:val="100"/>
        </w:rPr>
      </w:pPr>
      <w:r w:rsidRPr="00C82EED">
        <w:rPr>
          <w:rFonts w:eastAsia="Calibri"/>
          <w:color w:val="auto"/>
          <w:spacing w:val="0"/>
          <w:w w:val="100"/>
        </w:rPr>
        <w:t>- эффективной организации труда,</w:t>
      </w:r>
    </w:p>
    <w:p w:rsidR="00E1426B" w:rsidRPr="00C82EED" w:rsidRDefault="00E1426B" w:rsidP="00305DCB">
      <w:pPr>
        <w:ind w:firstLine="709"/>
        <w:jc w:val="both"/>
        <w:rPr>
          <w:rFonts w:eastAsia="Calibri"/>
          <w:color w:val="auto"/>
          <w:spacing w:val="0"/>
          <w:w w:val="100"/>
        </w:rPr>
      </w:pPr>
      <w:r w:rsidRPr="00C82EED">
        <w:rPr>
          <w:rFonts w:eastAsia="Calibri"/>
          <w:color w:val="auto"/>
          <w:spacing w:val="0"/>
          <w:w w:val="100"/>
        </w:rPr>
        <w:t>- рационального использования рабочего времени,</w:t>
      </w:r>
    </w:p>
    <w:p w:rsidR="00E1426B" w:rsidRPr="00C82EED" w:rsidRDefault="00E1426B" w:rsidP="00305DCB">
      <w:pPr>
        <w:ind w:firstLine="709"/>
        <w:jc w:val="both"/>
        <w:rPr>
          <w:rFonts w:eastAsia="Calibri"/>
          <w:color w:val="auto"/>
          <w:spacing w:val="0"/>
          <w:w w:val="100"/>
        </w:rPr>
      </w:pPr>
      <w:r w:rsidRPr="00C82EED">
        <w:rPr>
          <w:rFonts w:eastAsia="Calibri"/>
          <w:color w:val="auto"/>
          <w:spacing w:val="0"/>
          <w:w w:val="100"/>
        </w:rPr>
        <w:t>- обеспечения высокого качества и производительности труда работников.</w:t>
      </w:r>
    </w:p>
    <w:p w:rsidR="00E1426B" w:rsidRPr="00C82EED" w:rsidRDefault="00E1426B" w:rsidP="00305DCB">
      <w:pPr>
        <w:ind w:firstLine="709"/>
        <w:jc w:val="both"/>
        <w:rPr>
          <w:rFonts w:eastAsia="Calibri"/>
          <w:color w:val="auto"/>
          <w:spacing w:val="0"/>
          <w:w w:val="100"/>
        </w:rPr>
      </w:pPr>
      <w:r w:rsidRPr="00C82EED">
        <w:rPr>
          <w:rFonts w:eastAsia="Calibri"/>
          <w:color w:val="auto"/>
          <w:spacing w:val="0"/>
          <w:w w:val="100"/>
        </w:rPr>
        <w:t xml:space="preserve">1.2. Настоящие правила – это нормативный акт, распространяющийся на сотрудников МБДОУ д/с «Солнышко» </w:t>
      </w:r>
      <w:proofErr w:type="spellStart"/>
      <w:r w:rsidRPr="00C82EED">
        <w:rPr>
          <w:rFonts w:eastAsia="Calibri"/>
          <w:color w:val="auto"/>
          <w:spacing w:val="0"/>
          <w:w w:val="100"/>
        </w:rPr>
        <w:t>с.Полоцкое</w:t>
      </w:r>
      <w:proofErr w:type="spellEnd"/>
      <w:r w:rsidRPr="00C82EED">
        <w:rPr>
          <w:rFonts w:eastAsia="Calibri"/>
          <w:color w:val="auto"/>
          <w:spacing w:val="0"/>
          <w:w w:val="100"/>
        </w:rPr>
        <w:t xml:space="preserve"> и регламентирующий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w:t>
      </w:r>
      <w:r w:rsidR="00286E89">
        <w:rPr>
          <w:rFonts w:eastAsia="Calibri"/>
          <w:color w:val="auto"/>
          <w:spacing w:val="0"/>
          <w:w w:val="100"/>
        </w:rPr>
        <w:t xml:space="preserve">е другие вопросы регулирования </w:t>
      </w:r>
      <w:r w:rsidRPr="00C82EED">
        <w:rPr>
          <w:rFonts w:eastAsia="Calibri"/>
          <w:color w:val="auto"/>
          <w:spacing w:val="0"/>
          <w:w w:val="100"/>
        </w:rPr>
        <w:t xml:space="preserve">трудовых отношений.   Правила должны способствовать эффективной организации работы коллектива муниципального бюджетного </w:t>
      </w:r>
      <w:r w:rsidR="005F68DD">
        <w:rPr>
          <w:rFonts w:eastAsia="Calibri"/>
          <w:color w:val="auto"/>
          <w:spacing w:val="0"/>
          <w:w w:val="100"/>
        </w:rPr>
        <w:t xml:space="preserve">дошкольного </w:t>
      </w:r>
      <w:r w:rsidRPr="00C82EED">
        <w:rPr>
          <w:rFonts w:eastAsia="Calibri"/>
          <w:color w:val="auto"/>
          <w:spacing w:val="0"/>
          <w:w w:val="100"/>
        </w:rPr>
        <w:t>образовательного учреждения (</w:t>
      </w:r>
      <w:r w:rsidR="005F68DD">
        <w:rPr>
          <w:rFonts w:eastAsia="Calibri"/>
          <w:color w:val="auto"/>
          <w:spacing w:val="0"/>
          <w:w w:val="100"/>
        </w:rPr>
        <w:t>МБ</w:t>
      </w:r>
      <w:r w:rsidRPr="00C82EED">
        <w:rPr>
          <w:rFonts w:eastAsia="Calibri"/>
          <w:color w:val="auto"/>
          <w:spacing w:val="0"/>
          <w:w w:val="100"/>
        </w:rPr>
        <w:t>ДОУ), укреплению трудовой дисциплины.</w:t>
      </w:r>
    </w:p>
    <w:p w:rsidR="00E1426B" w:rsidRPr="00C82EED" w:rsidRDefault="00E1426B" w:rsidP="00305DCB">
      <w:pPr>
        <w:ind w:firstLine="709"/>
        <w:jc w:val="both"/>
        <w:rPr>
          <w:rFonts w:eastAsia="Calibri"/>
          <w:color w:val="auto"/>
          <w:spacing w:val="0"/>
          <w:w w:val="100"/>
        </w:rPr>
      </w:pPr>
      <w:r w:rsidRPr="00C82EED">
        <w:rPr>
          <w:rFonts w:eastAsia="Calibri"/>
          <w:color w:val="auto"/>
          <w:spacing w:val="0"/>
          <w:w w:val="100"/>
        </w:rPr>
        <w:t>1.3. Настоящие правила внутреннего трудового распорядка утверждает коллектив ДОУ по представлению администрации и профсоюзного комитета.</w:t>
      </w:r>
    </w:p>
    <w:p w:rsidR="00E1426B" w:rsidRPr="00C82EED" w:rsidRDefault="00E1426B" w:rsidP="00305DCB">
      <w:pPr>
        <w:ind w:firstLine="709"/>
        <w:jc w:val="both"/>
        <w:rPr>
          <w:color w:val="auto"/>
          <w:spacing w:val="0"/>
          <w:w w:val="100"/>
        </w:rPr>
      </w:pPr>
      <w:r w:rsidRPr="00C82EED">
        <w:rPr>
          <w:rFonts w:eastAsia="Calibri"/>
          <w:color w:val="auto"/>
          <w:spacing w:val="0"/>
          <w:w w:val="100"/>
        </w:rPr>
        <w:t xml:space="preserve">1.4. Вопросы, связанные с применением правил внутреннего трудового распорядка. решаются администрацией </w:t>
      </w:r>
      <w:r w:rsidR="005F68DD">
        <w:rPr>
          <w:rFonts w:eastAsia="Calibri"/>
          <w:color w:val="auto"/>
          <w:spacing w:val="0"/>
          <w:w w:val="100"/>
        </w:rPr>
        <w:t>МБ</w:t>
      </w:r>
      <w:r w:rsidR="00286E89">
        <w:rPr>
          <w:rFonts w:eastAsia="Calibri"/>
          <w:color w:val="auto"/>
          <w:spacing w:val="0"/>
          <w:w w:val="100"/>
        </w:rPr>
        <w:t>ДОУ, а так</w:t>
      </w:r>
      <w:r w:rsidRPr="00C82EED">
        <w:rPr>
          <w:rFonts w:eastAsia="Calibri"/>
          <w:color w:val="auto"/>
          <w:spacing w:val="0"/>
          <w:w w:val="100"/>
        </w:rPr>
        <w:t>же трудовым коллективом в соответствии с их полномочиями и действующим законодательством.</w:t>
      </w:r>
    </w:p>
    <w:p w:rsidR="00305DCB" w:rsidRPr="00C82EED" w:rsidRDefault="00305DCB" w:rsidP="00305DCB">
      <w:pPr>
        <w:ind w:firstLine="709"/>
        <w:jc w:val="both"/>
        <w:rPr>
          <w:rFonts w:eastAsia="Calibri"/>
          <w:color w:val="auto"/>
          <w:spacing w:val="0"/>
          <w:w w:val="100"/>
        </w:rPr>
      </w:pPr>
    </w:p>
    <w:p w:rsidR="002A5DE7" w:rsidRPr="00C82EED" w:rsidRDefault="00E1426B" w:rsidP="00305DCB">
      <w:pPr>
        <w:ind w:firstLine="709"/>
        <w:jc w:val="both"/>
        <w:rPr>
          <w:color w:val="auto"/>
          <w:spacing w:val="0"/>
          <w:w w:val="100"/>
        </w:rPr>
      </w:pPr>
      <w:r w:rsidRPr="00C82EED">
        <w:rPr>
          <w:rFonts w:eastAsia="Calibri"/>
          <w:color w:val="auto"/>
          <w:spacing w:val="0"/>
          <w:w w:val="100"/>
        </w:rPr>
        <w:t xml:space="preserve">                     </w:t>
      </w:r>
      <w:r w:rsidR="004C0594" w:rsidRPr="00C82EED">
        <w:rPr>
          <w:color w:val="auto"/>
          <w:spacing w:val="0"/>
          <w:w w:val="100"/>
        </w:rPr>
        <w:t>2. Порядок приема работнико</w:t>
      </w:r>
      <w:r w:rsidR="002A5DE7" w:rsidRPr="00C82EED">
        <w:rPr>
          <w:color w:val="auto"/>
          <w:spacing w:val="0"/>
          <w:w w:val="100"/>
        </w:rPr>
        <w:t>в</w:t>
      </w:r>
    </w:p>
    <w:p w:rsidR="00305DCB" w:rsidRPr="00C82EED" w:rsidRDefault="00305DCB" w:rsidP="00305DCB">
      <w:pPr>
        <w:ind w:firstLine="709"/>
        <w:jc w:val="both"/>
        <w:rPr>
          <w:color w:val="auto"/>
          <w:spacing w:val="0"/>
          <w:w w:val="100"/>
        </w:rPr>
      </w:pPr>
    </w:p>
    <w:p w:rsidR="00E1426B" w:rsidRPr="00C82EED" w:rsidRDefault="00E1426B" w:rsidP="00305DCB">
      <w:pPr>
        <w:ind w:firstLine="709"/>
        <w:jc w:val="both"/>
        <w:rPr>
          <w:rFonts w:eastAsia="Calibri"/>
          <w:color w:val="auto"/>
          <w:spacing w:val="0"/>
          <w:w w:val="100"/>
        </w:rPr>
      </w:pPr>
      <w:r w:rsidRPr="00C82EED">
        <w:rPr>
          <w:rFonts w:eastAsia="Calibri"/>
          <w:color w:val="auto"/>
          <w:spacing w:val="0"/>
          <w:w w:val="100"/>
        </w:rPr>
        <w:t>2.1. Поступающий на основную работу при приеме предоставляет следующие     документы:</w:t>
      </w:r>
    </w:p>
    <w:p w:rsidR="002A5DE7" w:rsidRPr="00C82EED" w:rsidRDefault="00E1426B" w:rsidP="00305DCB">
      <w:pPr>
        <w:ind w:firstLine="709"/>
        <w:jc w:val="both"/>
        <w:rPr>
          <w:color w:val="auto"/>
          <w:spacing w:val="0"/>
          <w:w w:val="100"/>
        </w:rPr>
      </w:pPr>
      <w:r w:rsidRPr="00C82EED">
        <w:rPr>
          <w:rFonts w:eastAsia="Calibri"/>
          <w:color w:val="auto"/>
          <w:spacing w:val="0"/>
          <w:w w:val="100"/>
        </w:rPr>
        <w:t>-     паспорт</w:t>
      </w:r>
    </w:p>
    <w:p w:rsidR="00E1426B" w:rsidRPr="00C82EED" w:rsidRDefault="00E1426B" w:rsidP="00305DCB">
      <w:pPr>
        <w:ind w:firstLine="709"/>
        <w:jc w:val="both"/>
        <w:rPr>
          <w:rFonts w:eastAsia="Calibri"/>
          <w:color w:val="auto"/>
          <w:spacing w:val="0"/>
          <w:w w:val="100"/>
        </w:rPr>
      </w:pPr>
      <w:r w:rsidRPr="00C82EED">
        <w:rPr>
          <w:rFonts w:eastAsia="Calibri"/>
          <w:color w:val="auto"/>
          <w:spacing w:val="0"/>
          <w:w w:val="100"/>
        </w:rPr>
        <w:t>-    трудовую книжку,</w:t>
      </w:r>
    </w:p>
    <w:p w:rsidR="00E1426B" w:rsidRPr="00C82EED" w:rsidRDefault="002A5DE7" w:rsidP="00305DCB">
      <w:pPr>
        <w:ind w:firstLine="709"/>
        <w:jc w:val="both"/>
        <w:rPr>
          <w:rFonts w:eastAsia="Calibri"/>
          <w:color w:val="auto"/>
          <w:spacing w:val="0"/>
          <w:w w:val="100"/>
        </w:rPr>
      </w:pPr>
      <w:r w:rsidRPr="00C82EED">
        <w:rPr>
          <w:color w:val="auto"/>
          <w:spacing w:val="0"/>
          <w:w w:val="100"/>
        </w:rPr>
        <w:lastRenderedPageBreak/>
        <w:t xml:space="preserve">- </w:t>
      </w:r>
      <w:r w:rsidR="00E1426B" w:rsidRPr="00C82EED">
        <w:rPr>
          <w:rFonts w:eastAsia="Calibri"/>
          <w:color w:val="auto"/>
          <w:spacing w:val="0"/>
          <w:w w:val="100"/>
        </w:rPr>
        <w:t xml:space="preserve">документ об образовании, квалификации, </w:t>
      </w:r>
      <w:r w:rsidR="00286E89">
        <w:rPr>
          <w:rFonts w:eastAsia="Calibri"/>
          <w:color w:val="auto"/>
          <w:spacing w:val="0"/>
          <w:w w:val="100"/>
        </w:rPr>
        <w:t xml:space="preserve">наличии специальных знаний или </w:t>
      </w:r>
      <w:r w:rsidR="00E1426B" w:rsidRPr="00C82EED">
        <w:rPr>
          <w:rFonts w:eastAsia="Calibri"/>
          <w:color w:val="auto"/>
          <w:spacing w:val="0"/>
          <w:w w:val="100"/>
        </w:rPr>
        <w:t>профе</w:t>
      </w:r>
      <w:r w:rsidR="00305DCB" w:rsidRPr="00C82EED">
        <w:rPr>
          <w:color w:val="auto"/>
          <w:spacing w:val="0"/>
          <w:w w:val="100"/>
        </w:rPr>
        <w:t xml:space="preserve">ссиональной </w:t>
      </w:r>
      <w:r w:rsidR="00E1426B" w:rsidRPr="00C82EED">
        <w:rPr>
          <w:rFonts w:eastAsia="Calibri"/>
          <w:color w:val="auto"/>
          <w:spacing w:val="0"/>
          <w:w w:val="100"/>
        </w:rPr>
        <w:t>подготовке, наличии квалификационной категории, если этого требует работа,</w:t>
      </w:r>
    </w:p>
    <w:p w:rsidR="00E1426B" w:rsidRPr="00C82EED" w:rsidRDefault="00E1426B" w:rsidP="00305DCB">
      <w:pPr>
        <w:ind w:firstLine="709"/>
        <w:jc w:val="both"/>
        <w:rPr>
          <w:rFonts w:eastAsia="Calibri"/>
          <w:color w:val="auto"/>
          <w:spacing w:val="0"/>
          <w:w w:val="100"/>
        </w:rPr>
      </w:pPr>
      <w:r w:rsidRPr="00C82EED">
        <w:rPr>
          <w:rFonts w:eastAsia="Calibri"/>
          <w:color w:val="auto"/>
          <w:spacing w:val="0"/>
          <w:w w:val="100"/>
        </w:rPr>
        <w:t>- страховое свидетельство государственного пенсионного страхования,</w:t>
      </w:r>
    </w:p>
    <w:p w:rsidR="00E1426B" w:rsidRPr="00C82EED" w:rsidRDefault="00E1426B" w:rsidP="00305DCB">
      <w:pPr>
        <w:ind w:firstLine="709"/>
        <w:jc w:val="both"/>
        <w:rPr>
          <w:rFonts w:eastAsia="Calibri"/>
          <w:color w:val="auto"/>
          <w:spacing w:val="0"/>
          <w:w w:val="100"/>
        </w:rPr>
      </w:pPr>
      <w:r w:rsidRPr="00C82EED">
        <w:rPr>
          <w:rFonts w:eastAsia="Calibri"/>
          <w:color w:val="auto"/>
          <w:spacing w:val="0"/>
          <w:w w:val="100"/>
        </w:rPr>
        <w:t xml:space="preserve">- медицинское заключение об отсутствии противопоказаний по состоянию здоровья для   работы в </w:t>
      </w:r>
      <w:r w:rsidR="005F68DD">
        <w:rPr>
          <w:rFonts w:eastAsia="Calibri"/>
          <w:color w:val="auto"/>
          <w:spacing w:val="0"/>
          <w:w w:val="100"/>
        </w:rPr>
        <w:t>МБ</w:t>
      </w:r>
      <w:r w:rsidRPr="00C82EED">
        <w:rPr>
          <w:rFonts w:eastAsia="Calibri"/>
          <w:color w:val="auto"/>
          <w:spacing w:val="0"/>
          <w:w w:val="100"/>
        </w:rPr>
        <w:t>ДОУ.</w:t>
      </w:r>
    </w:p>
    <w:p w:rsidR="00305DCB" w:rsidRPr="00C82EED" w:rsidRDefault="00E1426B" w:rsidP="00305DCB">
      <w:pPr>
        <w:ind w:firstLine="709"/>
        <w:jc w:val="both"/>
        <w:rPr>
          <w:color w:val="auto"/>
          <w:spacing w:val="0"/>
          <w:w w:val="100"/>
        </w:rPr>
      </w:pPr>
      <w:r w:rsidRPr="00C82EED">
        <w:rPr>
          <w:rFonts w:eastAsia="Calibri"/>
          <w:color w:val="auto"/>
          <w:spacing w:val="0"/>
          <w:w w:val="100"/>
        </w:rPr>
        <w:t>- справка содержащая информацию о судимости и (или) уголовном преследовании</w:t>
      </w:r>
    </w:p>
    <w:p w:rsidR="003D50CE" w:rsidRDefault="00E1426B" w:rsidP="003D50CE">
      <w:pPr>
        <w:ind w:firstLine="709"/>
        <w:jc w:val="both"/>
        <w:rPr>
          <w:rFonts w:eastAsia="Calibri"/>
          <w:color w:val="auto"/>
          <w:spacing w:val="0"/>
          <w:w w:val="100"/>
        </w:rPr>
      </w:pPr>
      <w:r w:rsidRPr="00C82EED">
        <w:rPr>
          <w:rFonts w:eastAsia="Calibri"/>
          <w:color w:val="auto"/>
          <w:spacing w:val="0"/>
          <w:w w:val="100"/>
        </w:rPr>
        <w:t>— документы воинского учёта – для военнообязанных и лиц, подлежащих призыву на военную службу;</w:t>
      </w:r>
    </w:p>
    <w:p w:rsidR="003D50CE" w:rsidRPr="003D50CE" w:rsidRDefault="004C0594" w:rsidP="003D50CE">
      <w:pPr>
        <w:ind w:firstLine="709"/>
        <w:jc w:val="both"/>
        <w:rPr>
          <w:spacing w:val="0"/>
          <w:w w:val="100"/>
        </w:rPr>
      </w:pPr>
      <w:r w:rsidRPr="003D50CE">
        <w:rPr>
          <w:spacing w:val="0"/>
          <w:w w:val="100"/>
        </w:rPr>
        <w:t xml:space="preserve">2.2. </w:t>
      </w:r>
      <w:r w:rsidR="00E1426B" w:rsidRPr="003D50CE">
        <w:rPr>
          <w:spacing w:val="0"/>
          <w:w w:val="100"/>
        </w:rPr>
        <w:t xml:space="preserve">Лица, поступающие </w:t>
      </w:r>
      <w:proofErr w:type="gramStart"/>
      <w:r w:rsidR="00E1426B" w:rsidRPr="003D50CE">
        <w:rPr>
          <w:spacing w:val="0"/>
          <w:w w:val="100"/>
        </w:rPr>
        <w:t>на  работу</w:t>
      </w:r>
      <w:proofErr w:type="gramEnd"/>
      <w:r w:rsidR="00E1426B" w:rsidRPr="003D50CE">
        <w:rPr>
          <w:spacing w:val="0"/>
          <w:w w:val="100"/>
        </w:rPr>
        <w:t xml:space="preserve"> по совместительству, вместо трудовой книжки предъявляют справку с места основной работы с указанием должности, графика работы, квалификационной категории. Рабо</w:t>
      </w:r>
      <w:r w:rsidR="005F68DD">
        <w:rPr>
          <w:spacing w:val="0"/>
          <w:w w:val="100"/>
        </w:rPr>
        <w:t xml:space="preserve">тники – совместители, разряд Единой тарифной сетки </w:t>
      </w:r>
      <w:r w:rsidR="00E1426B" w:rsidRPr="003D50CE">
        <w:rPr>
          <w:spacing w:val="0"/>
          <w:w w:val="100"/>
        </w:rPr>
        <w:t>у которых устанавливается в зависимости от стажа работы, предъявляют выписку из трудовой книжки, заверенную администрацией по месту основной работы.</w:t>
      </w:r>
    </w:p>
    <w:p w:rsidR="003D50CE" w:rsidRPr="003D50CE" w:rsidRDefault="004C0594" w:rsidP="003D50CE">
      <w:pPr>
        <w:ind w:firstLine="709"/>
        <w:jc w:val="both"/>
        <w:rPr>
          <w:spacing w:val="0"/>
          <w:w w:val="100"/>
        </w:rPr>
      </w:pPr>
      <w:r w:rsidRPr="003D50CE">
        <w:rPr>
          <w:spacing w:val="0"/>
          <w:w w:val="100"/>
        </w:rPr>
        <w:t xml:space="preserve">2.3. </w:t>
      </w:r>
      <w:r w:rsidR="00E1426B" w:rsidRPr="003D50CE">
        <w:rPr>
          <w:spacing w:val="0"/>
          <w:w w:val="100"/>
        </w:rPr>
        <w:t xml:space="preserve">Прием на </w:t>
      </w:r>
      <w:proofErr w:type="gramStart"/>
      <w:r w:rsidR="00E1426B" w:rsidRPr="003D50CE">
        <w:rPr>
          <w:spacing w:val="0"/>
          <w:w w:val="100"/>
        </w:rPr>
        <w:t>работу  осуществляется</w:t>
      </w:r>
      <w:proofErr w:type="gramEnd"/>
      <w:r w:rsidR="00E1426B" w:rsidRPr="003D50CE">
        <w:rPr>
          <w:spacing w:val="0"/>
          <w:w w:val="100"/>
        </w:rPr>
        <w:t xml:space="preserve"> в следующем порядке:</w:t>
      </w:r>
    </w:p>
    <w:p w:rsidR="003D50CE" w:rsidRPr="005F68DD" w:rsidRDefault="00E1426B" w:rsidP="005F68DD">
      <w:pPr>
        <w:pStyle w:val="a9"/>
        <w:numPr>
          <w:ilvl w:val="0"/>
          <w:numId w:val="30"/>
        </w:numPr>
        <w:jc w:val="both"/>
        <w:rPr>
          <w:spacing w:val="0"/>
          <w:w w:val="100"/>
        </w:rPr>
      </w:pPr>
      <w:r w:rsidRPr="005F68DD">
        <w:rPr>
          <w:spacing w:val="0"/>
          <w:w w:val="100"/>
        </w:rPr>
        <w:t xml:space="preserve">оформляется заявление кандидата на имя заведующей </w:t>
      </w:r>
      <w:r w:rsidR="005F68DD" w:rsidRPr="005F68DD">
        <w:rPr>
          <w:spacing w:val="0"/>
          <w:w w:val="100"/>
        </w:rPr>
        <w:t>МБ</w:t>
      </w:r>
      <w:r w:rsidRPr="005F68DD">
        <w:rPr>
          <w:spacing w:val="0"/>
          <w:w w:val="100"/>
        </w:rPr>
        <w:t>ДОУ,</w:t>
      </w:r>
      <w:r w:rsidR="003D50CE" w:rsidRPr="005F68DD">
        <w:rPr>
          <w:spacing w:val="0"/>
          <w:w w:val="100"/>
        </w:rPr>
        <w:t xml:space="preserve"> составляется и подписывается трудовой договор,</w:t>
      </w:r>
    </w:p>
    <w:p w:rsidR="003D50CE" w:rsidRPr="005F68DD" w:rsidRDefault="003D50CE" w:rsidP="005F68DD">
      <w:pPr>
        <w:pStyle w:val="a9"/>
        <w:numPr>
          <w:ilvl w:val="0"/>
          <w:numId w:val="30"/>
        </w:numPr>
        <w:jc w:val="both"/>
        <w:rPr>
          <w:spacing w:val="0"/>
          <w:w w:val="100"/>
        </w:rPr>
      </w:pPr>
      <w:r w:rsidRPr="005F68DD">
        <w:rPr>
          <w:spacing w:val="0"/>
          <w:w w:val="100"/>
        </w:rPr>
        <w:t>издается приказ о приеме на работу, который в течение трех дней доводится под роспись до сведения нового работника,</w:t>
      </w:r>
    </w:p>
    <w:p w:rsidR="003D50CE" w:rsidRPr="005F68DD" w:rsidRDefault="003D50CE" w:rsidP="005F68DD">
      <w:pPr>
        <w:pStyle w:val="a9"/>
        <w:numPr>
          <w:ilvl w:val="0"/>
          <w:numId w:val="30"/>
        </w:numPr>
        <w:jc w:val="both"/>
        <w:rPr>
          <w:spacing w:val="0"/>
          <w:w w:val="100"/>
        </w:rPr>
      </w:pPr>
      <w:proofErr w:type="gramStart"/>
      <w:r w:rsidRPr="005F68DD">
        <w:rPr>
          <w:spacing w:val="0"/>
          <w:w w:val="100"/>
        </w:rPr>
        <w:t>оформляется  личное</w:t>
      </w:r>
      <w:proofErr w:type="gramEnd"/>
      <w:r w:rsidRPr="005F68DD">
        <w:rPr>
          <w:spacing w:val="0"/>
          <w:w w:val="100"/>
        </w:rPr>
        <w:t xml:space="preserve"> дело  нового сотрудника  (листок по учету кадров,  копии документов об образовании, квалификации, профессиональной подготовке медицинское заключение об отсутствии противопоказаний, выписки из приказов о назначении,</w:t>
      </w:r>
    </w:p>
    <w:p w:rsidR="003D50CE" w:rsidRPr="005F68DD" w:rsidRDefault="003D50CE" w:rsidP="005F68DD">
      <w:pPr>
        <w:pStyle w:val="a9"/>
        <w:numPr>
          <w:ilvl w:val="0"/>
          <w:numId w:val="30"/>
        </w:numPr>
        <w:jc w:val="both"/>
        <w:rPr>
          <w:spacing w:val="0"/>
          <w:w w:val="100"/>
        </w:rPr>
      </w:pPr>
      <w:r w:rsidRPr="005F68DD">
        <w:rPr>
          <w:spacing w:val="0"/>
          <w:w w:val="100"/>
        </w:rPr>
        <w:t xml:space="preserve">по требованию работника руководитель обязан выдать ему заверенную копию приказа о принятии </w:t>
      </w:r>
      <w:proofErr w:type="gramStart"/>
      <w:r w:rsidRPr="005F68DD">
        <w:rPr>
          <w:spacing w:val="0"/>
          <w:w w:val="100"/>
        </w:rPr>
        <w:t>на  работу</w:t>
      </w:r>
      <w:proofErr w:type="gramEnd"/>
      <w:r w:rsidRPr="005F68DD">
        <w:rPr>
          <w:spacing w:val="0"/>
          <w:w w:val="100"/>
        </w:rPr>
        <w:t>.</w:t>
      </w:r>
    </w:p>
    <w:p w:rsidR="003D50CE" w:rsidRPr="003D50CE" w:rsidRDefault="003D50CE" w:rsidP="003D50CE">
      <w:pPr>
        <w:ind w:firstLine="709"/>
        <w:jc w:val="both"/>
        <w:rPr>
          <w:spacing w:val="0"/>
          <w:w w:val="100"/>
        </w:rPr>
      </w:pPr>
      <w:r w:rsidRPr="003D50CE">
        <w:rPr>
          <w:spacing w:val="0"/>
          <w:w w:val="100"/>
        </w:rPr>
        <w:t>2.4. Личное дело работника хранится в учреждении, в том числе и после увольнения, до достижения им возраста 75 лет</w:t>
      </w:r>
    </w:p>
    <w:p w:rsidR="003D50CE" w:rsidRPr="003D50CE" w:rsidRDefault="003D50CE" w:rsidP="003D50CE">
      <w:pPr>
        <w:ind w:firstLine="709"/>
        <w:jc w:val="both"/>
        <w:rPr>
          <w:spacing w:val="0"/>
          <w:w w:val="100"/>
        </w:rPr>
      </w:pPr>
      <w:r w:rsidRPr="003D50CE">
        <w:rPr>
          <w:spacing w:val="0"/>
          <w:w w:val="100"/>
        </w:rPr>
        <w:t xml:space="preserve">2.5. При приеме на работу или переводе на другую работу руководитель </w:t>
      </w:r>
      <w:r w:rsidR="005F68DD">
        <w:rPr>
          <w:spacing w:val="0"/>
          <w:w w:val="100"/>
        </w:rPr>
        <w:t>МБ</w:t>
      </w:r>
      <w:r w:rsidRPr="003D50CE">
        <w:rPr>
          <w:spacing w:val="0"/>
          <w:w w:val="100"/>
        </w:rPr>
        <w:t>ДОУ обязан:</w:t>
      </w:r>
    </w:p>
    <w:p w:rsidR="003D50CE" w:rsidRPr="005F68DD" w:rsidRDefault="003D50CE" w:rsidP="005F68DD">
      <w:pPr>
        <w:pStyle w:val="a9"/>
        <w:numPr>
          <w:ilvl w:val="0"/>
          <w:numId w:val="31"/>
        </w:numPr>
        <w:jc w:val="both"/>
        <w:rPr>
          <w:spacing w:val="0"/>
          <w:w w:val="100"/>
        </w:rPr>
      </w:pPr>
      <w:r w:rsidRPr="005F68DD">
        <w:rPr>
          <w:spacing w:val="0"/>
          <w:w w:val="100"/>
        </w:rPr>
        <w:t>разъяснить права и обязанности работника,</w:t>
      </w:r>
    </w:p>
    <w:p w:rsidR="003D50CE" w:rsidRPr="005F68DD" w:rsidRDefault="003D50CE" w:rsidP="005F68DD">
      <w:pPr>
        <w:pStyle w:val="a9"/>
        <w:numPr>
          <w:ilvl w:val="0"/>
          <w:numId w:val="31"/>
        </w:numPr>
        <w:jc w:val="both"/>
        <w:rPr>
          <w:spacing w:val="0"/>
          <w:w w:val="100"/>
        </w:rPr>
      </w:pPr>
      <w:r w:rsidRPr="005F68DD">
        <w:rPr>
          <w:spacing w:val="0"/>
          <w:w w:val="100"/>
        </w:rPr>
        <w:t xml:space="preserve">познакомить с должностной инструкцией, содержанием и объемом работы, с </w:t>
      </w:r>
      <w:proofErr w:type="gramStart"/>
      <w:r w:rsidRPr="005F68DD">
        <w:rPr>
          <w:spacing w:val="0"/>
          <w:w w:val="100"/>
        </w:rPr>
        <w:t>условиями  оплаты</w:t>
      </w:r>
      <w:proofErr w:type="gramEnd"/>
      <w:r w:rsidRPr="005F68DD">
        <w:rPr>
          <w:spacing w:val="0"/>
          <w:w w:val="100"/>
        </w:rPr>
        <w:t xml:space="preserve"> труда,</w:t>
      </w:r>
    </w:p>
    <w:p w:rsidR="003D50CE" w:rsidRPr="005F68DD" w:rsidRDefault="003D50CE" w:rsidP="005F68DD">
      <w:pPr>
        <w:pStyle w:val="a9"/>
        <w:numPr>
          <w:ilvl w:val="0"/>
          <w:numId w:val="31"/>
        </w:numPr>
        <w:jc w:val="both"/>
        <w:rPr>
          <w:spacing w:val="0"/>
          <w:w w:val="100"/>
        </w:rPr>
      </w:pPr>
      <w:r w:rsidRPr="005F68DD">
        <w:rPr>
          <w:spacing w:val="0"/>
          <w:w w:val="100"/>
        </w:rPr>
        <w:t>познакомить с правилами внутреннего трудового распорядка, санитарии, противопожарной безопасности, другими правилами охраны труда сотрудников, требованиями безопасности жизнедеятельности детей.</w:t>
      </w:r>
    </w:p>
    <w:p w:rsidR="003D50CE" w:rsidRPr="003D50CE" w:rsidRDefault="003D50CE" w:rsidP="003D50CE">
      <w:pPr>
        <w:ind w:firstLine="709"/>
        <w:jc w:val="both"/>
        <w:rPr>
          <w:spacing w:val="0"/>
          <w:w w:val="100"/>
        </w:rPr>
      </w:pPr>
      <w:r w:rsidRPr="003D50CE">
        <w:rPr>
          <w:spacing w:val="0"/>
          <w:w w:val="100"/>
        </w:rPr>
        <w:t>2.6. При приеме на работу работник должен быть ознакомлен с учредительными документами и локальными правовыми актами учреждения, соблюдение которых для него обязательно, а именно: с Уставом, Правилами внутреннего трудового распорядка, Коллективным договором, должностной инструкци</w:t>
      </w:r>
      <w:r w:rsidR="005F68DD">
        <w:rPr>
          <w:spacing w:val="0"/>
          <w:w w:val="100"/>
        </w:rPr>
        <w:t>ей, инструкцией по охране труда</w:t>
      </w:r>
      <w:r w:rsidRPr="003D50CE">
        <w:rPr>
          <w:spacing w:val="0"/>
          <w:w w:val="100"/>
        </w:rPr>
        <w:t xml:space="preserve">, Правилами техники безопасности, Пожарной безопасности, санитарно-гигиеническими и </w:t>
      </w:r>
      <w:r w:rsidRPr="003D50CE">
        <w:rPr>
          <w:spacing w:val="0"/>
          <w:w w:val="100"/>
        </w:rPr>
        <w:lastRenderedPageBreak/>
        <w:t>другими нормативно- правовыми актами образовательного учреждения, упомянутыми в трудовом договоре.</w:t>
      </w:r>
    </w:p>
    <w:p w:rsidR="003D50CE" w:rsidRPr="003D50CE" w:rsidRDefault="003D50CE" w:rsidP="003D50CE">
      <w:pPr>
        <w:ind w:firstLine="709"/>
        <w:jc w:val="both"/>
        <w:rPr>
          <w:spacing w:val="0"/>
          <w:w w:val="100"/>
        </w:rPr>
      </w:pPr>
      <w:r w:rsidRPr="003D50CE">
        <w:rPr>
          <w:spacing w:val="0"/>
          <w:w w:val="100"/>
        </w:rPr>
        <w:t xml:space="preserve"> По общему </w:t>
      </w:r>
      <w:proofErr w:type="gramStart"/>
      <w:r w:rsidRPr="003D50CE">
        <w:rPr>
          <w:spacing w:val="0"/>
          <w:w w:val="100"/>
        </w:rPr>
        <w:t>правилу  работник</w:t>
      </w:r>
      <w:proofErr w:type="gramEnd"/>
      <w:r w:rsidRPr="003D50CE">
        <w:rPr>
          <w:spacing w:val="0"/>
          <w:w w:val="100"/>
        </w:rPr>
        <w:t xml:space="preserve"> не несет ответственности  за невыполнение  нормативно-правовых актов, с которыми не был ознакомлен.</w:t>
      </w:r>
    </w:p>
    <w:p w:rsidR="003D50CE" w:rsidRPr="003D50CE" w:rsidRDefault="003D50CE" w:rsidP="003D50CE">
      <w:pPr>
        <w:ind w:firstLine="709"/>
        <w:jc w:val="both"/>
        <w:rPr>
          <w:spacing w:val="0"/>
          <w:w w:val="100"/>
        </w:rPr>
      </w:pPr>
      <w:r w:rsidRPr="003D50CE">
        <w:rPr>
          <w:spacing w:val="0"/>
          <w:w w:val="100"/>
        </w:rPr>
        <w:t xml:space="preserve">2.7. При заключении трудового </w:t>
      </w:r>
      <w:proofErr w:type="gramStart"/>
      <w:r w:rsidRPr="003D50CE">
        <w:rPr>
          <w:spacing w:val="0"/>
          <w:w w:val="100"/>
        </w:rPr>
        <w:t>договора  впервые</w:t>
      </w:r>
      <w:proofErr w:type="gramEnd"/>
      <w:r w:rsidRPr="003D50CE">
        <w:rPr>
          <w:spacing w:val="0"/>
          <w:w w:val="100"/>
        </w:rPr>
        <w:t xml:space="preserve">  трудовая книжка оформляется в МБДОУ.</w:t>
      </w:r>
    </w:p>
    <w:p w:rsidR="003D50CE" w:rsidRPr="003D50CE" w:rsidRDefault="003D50CE" w:rsidP="003D50CE">
      <w:pPr>
        <w:ind w:firstLine="709"/>
        <w:jc w:val="both"/>
        <w:rPr>
          <w:spacing w:val="0"/>
          <w:w w:val="100"/>
        </w:rPr>
      </w:pPr>
      <w:r w:rsidRPr="003D50CE">
        <w:rPr>
          <w:spacing w:val="0"/>
          <w:w w:val="100"/>
        </w:rPr>
        <w:t xml:space="preserve">2.8. Трудовые книжки хранятся у руководителя МБДОУ </w:t>
      </w:r>
      <w:proofErr w:type="gramStart"/>
      <w:r w:rsidRPr="003D50CE">
        <w:rPr>
          <w:spacing w:val="0"/>
          <w:w w:val="100"/>
        </w:rPr>
        <w:t>наравне  с</w:t>
      </w:r>
      <w:proofErr w:type="gramEnd"/>
      <w:r w:rsidRPr="003D50CE">
        <w:rPr>
          <w:spacing w:val="0"/>
          <w:w w:val="100"/>
        </w:rPr>
        <w:t xml:space="preserve"> ценными документами в условиях, гарантирующих  недоступность для посторонних лиц.</w:t>
      </w:r>
    </w:p>
    <w:p w:rsidR="003D50CE" w:rsidRPr="003D50CE" w:rsidRDefault="003D50CE" w:rsidP="003D50CE">
      <w:pPr>
        <w:ind w:firstLine="709"/>
        <w:jc w:val="both"/>
        <w:rPr>
          <w:spacing w:val="0"/>
          <w:w w:val="100"/>
        </w:rPr>
      </w:pPr>
      <w:r w:rsidRPr="003D50CE">
        <w:rPr>
          <w:spacing w:val="0"/>
          <w:w w:val="100"/>
        </w:rPr>
        <w:t xml:space="preserve">2.9. С каждой записью, вносимой на основании приказа в трудовую книжку, администрация </w:t>
      </w:r>
      <w:proofErr w:type="gramStart"/>
      <w:r w:rsidRPr="003D50CE">
        <w:rPr>
          <w:spacing w:val="0"/>
          <w:w w:val="100"/>
        </w:rPr>
        <w:t>МБДОУ  обязана</w:t>
      </w:r>
      <w:proofErr w:type="gramEnd"/>
      <w:r w:rsidRPr="003D50CE">
        <w:rPr>
          <w:spacing w:val="0"/>
          <w:w w:val="100"/>
        </w:rPr>
        <w:t xml:space="preserve"> познакомить ее владельца.</w:t>
      </w:r>
    </w:p>
    <w:p w:rsidR="003D50CE" w:rsidRPr="003D50CE" w:rsidRDefault="003D50CE" w:rsidP="003D50CE">
      <w:pPr>
        <w:ind w:firstLine="709"/>
        <w:jc w:val="both"/>
        <w:rPr>
          <w:spacing w:val="0"/>
          <w:w w:val="100"/>
        </w:rPr>
      </w:pPr>
      <w:r w:rsidRPr="003D50CE">
        <w:rPr>
          <w:spacing w:val="0"/>
          <w:w w:val="100"/>
        </w:rPr>
        <w:t>2.10. При заключении трудового договора соглашением сторон может быть обусловлено испытание работника в целях проверки его соответствия поручаемой работе.</w:t>
      </w:r>
    </w:p>
    <w:p w:rsidR="003D50CE" w:rsidRPr="00C82EED" w:rsidRDefault="003D50CE" w:rsidP="003D50CE">
      <w:pPr>
        <w:pStyle w:val="textuser"/>
        <w:keepNext/>
        <w:keepLines/>
        <w:widowControl w:val="0"/>
        <w:spacing w:before="0" w:beforeAutospacing="0" w:after="0" w:afterAutospacing="0"/>
        <w:ind w:firstLine="709"/>
        <w:jc w:val="both"/>
        <w:rPr>
          <w:sz w:val="28"/>
          <w:szCs w:val="28"/>
        </w:rPr>
      </w:pPr>
      <w:r w:rsidRPr="00C82EED">
        <w:rPr>
          <w:sz w:val="28"/>
          <w:szCs w:val="28"/>
        </w:rPr>
        <w:t>2.11. Условие об испытании должно быть указано в трудовом договоре и приказе (на срок не более 3 месяцев, а для руководителей, их заместителей, главных бухгалтеров — не более 6 месяцев), отсутствие в трудовом договоре условия об испытании означает, что работник принят без испытания.</w:t>
      </w:r>
    </w:p>
    <w:p w:rsidR="003D50CE" w:rsidRPr="00C82EED" w:rsidRDefault="003D50CE" w:rsidP="003D50CE">
      <w:pPr>
        <w:pStyle w:val="textuser"/>
        <w:keepNext/>
        <w:keepLines/>
        <w:widowControl w:val="0"/>
        <w:spacing w:before="0" w:beforeAutospacing="0" w:after="0" w:afterAutospacing="0"/>
        <w:ind w:firstLine="709"/>
        <w:jc w:val="both"/>
        <w:rPr>
          <w:sz w:val="28"/>
          <w:szCs w:val="28"/>
        </w:rPr>
      </w:pPr>
      <w:r w:rsidRPr="00C82EED">
        <w:rPr>
          <w:sz w:val="28"/>
          <w:szCs w:val="28"/>
        </w:rPr>
        <w:t xml:space="preserve"> В период испытания на работника распространяются все нормативно-правовые и локальные акты, как и для работника, принятого на постоянную работу.</w:t>
      </w:r>
    </w:p>
    <w:p w:rsidR="003D50CE" w:rsidRPr="00C82EED" w:rsidRDefault="003D50CE" w:rsidP="003D50CE">
      <w:pPr>
        <w:pStyle w:val="textuser"/>
        <w:spacing w:before="0" w:beforeAutospacing="0" w:after="0" w:afterAutospacing="0"/>
        <w:ind w:firstLine="709"/>
        <w:jc w:val="both"/>
        <w:rPr>
          <w:sz w:val="28"/>
          <w:szCs w:val="28"/>
        </w:rPr>
      </w:pPr>
      <w:r w:rsidRPr="00C82EED">
        <w:rPr>
          <w:sz w:val="28"/>
          <w:szCs w:val="28"/>
        </w:rPr>
        <w:t>2.12. Испытания при приеме на работу не устанавливаются для: беременных женщин, несовершеннолетних, молодых специалистов, для приглашенных на работу в порядке перевода по согласованию между работодателями.</w:t>
      </w:r>
    </w:p>
    <w:p w:rsidR="003D50CE" w:rsidRPr="00C82EED" w:rsidRDefault="003D50CE" w:rsidP="003D50CE">
      <w:pPr>
        <w:pStyle w:val="textuser"/>
        <w:spacing w:before="0" w:beforeAutospacing="0" w:after="0" w:afterAutospacing="0"/>
        <w:ind w:firstLine="709"/>
        <w:jc w:val="both"/>
        <w:rPr>
          <w:sz w:val="28"/>
          <w:szCs w:val="28"/>
        </w:rPr>
      </w:pPr>
      <w:r w:rsidRPr="00C82EED">
        <w:rPr>
          <w:sz w:val="28"/>
          <w:szCs w:val="28"/>
        </w:rPr>
        <w:t xml:space="preserve">2.13. При неудовлетворительном результате испытания работодатель имеет право расторгнуть трудовой договор до истечения срока испытания, предупредив не менее, чем за 3 дня в письменной форме с указанием причин. </w:t>
      </w:r>
    </w:p>
    <w:p w:rsidR="003D50CE" w:rsidRPr="00C82EED" w:rsidRDefault="003D50CE" w:rsidP="003D50CE">
      <w:pPr>
        <w:pStyle w:val="textuser"/>
        <w:spacing w:before="0" w:beforeAutospacing="0" w:after="0" w:afterAutospacing="0"/>
        <w:ind w:firstLine="709"/>
        <w:jc w:val="both"/>
        <w:rPr>
          <w:rStyle w:val="ac"/>
          <w:b w:val="0"/>
          <w:sz w:val="28"/>
          <w:szCs w:val="28"/>
        </w:rPr>
      </w:pPr>
      <w:r w:rsidRPr="00C82EED">
        <w:rPr>
          <w:sz w:val="28"/>
          <w:szCs w:val="28"/>
        </w:rPr>
        <w:t>2.14. При приеме работника с источниками повышенной опасности руководитель организует обучение и проверку знаний соответствующих правил охраны труда</w:t>
      </w:r>
      <w:r w:rsidRPr="00C82EED">
        <w:rPr>
          <w:rStyle w:val="ac"/>
          <w:b w:val="0"/>
          <w:sz w:val="28"/>
          <w:szCs w:val="28"/>
        </w:rPr>
        <w:t xml:space="preserve">  </w:t>
      </w:r>
    </w:p>
    <w:p w:rsidR="003D50CE" w:rsidRPr="00C82EED" w:rsidRDefault="003D50CE" w:rsidP="003D50CE">
      <w:pPr>
        <w:pStyle w:val="textuser"/>
        <w:spacing w:before="0" w:beforeAutospacing="0" w:after="0" w:afterAutospacing="0"/>
        <w:ind w:firstLine="709"/>
        <w:jc w:val="both"/>
        <w:rPr>
          <w:rStyle w:val="ac"/>
          <w:b w:val="0"/>
          <w:sz w:val="28"/>
          <w:szCs w:val="28"/>
        </w:rPr>
      </w:pPr>
    </w:p>
    <w:p w:rsidR="004C0594" w:rsidRPr="003D50CE" w:rsidRDefault="004C0594" w:rsidP="003D50CE">
      <w:pPr>
        <w:ind w:firstLine="709"/>
        <w:jc w:val="both"/>
        <w:rPr>
          <w:color w:val="auto"/>
          <w:spacing w:val="0"/>
          <w:w w:val="100"/>
        </w:rPr>
      </w:pPr>
    </w:p>
    <w:p w:rsidR="003255EC" w:rsidRPr="00C82EED" w:rsidRDefault="003255EC" w:rsidP="00305DCB">
      <w:pPr>
        <w:pStyle w:val="textuser"/>
        <w:spacing w:before="0" w:beforeAutospacing="0" w:after="0" w:afterAutospacing="0"/>
        <w:ind w:firstLine="709"/>
        <w:jc w:val="center"/>
        <w:rPr>
          <w:rStyle w:val="ac"/>
          <w:b w:val="0"/>
          <w:sz w:val="28"/>
          <w:szCs w:val="28"/>
        </w:rPr>
      </w:pPr>
      <w:r w:rsidRPr="00C82EED">
        <w:rPr>
          <w:rStyle w:val="ac"/>
          <w:b w:val="0"/>
          <w:sz w:val="28"/>
          <w:szCs w:val="28"/>
        </w:rPr>
        <w:t>3. Порядок перевода работников</w:t>
      </w:r>
    </w:p>
    <w:p w:rsidR="003255EC" w:rsidRPr="00C82EED" w:rsidRDefault="003255EC" w:rsidP="00305DCB">
      <w:pPr>
        <w:pStyle w:val="textuser"/>
        <w:spacing w:before="0" w:beforeAutospacing="0" w:after="0" w:afterAutospacing="0"/>
        <w:ind w:firstLine="709"/>
        <w:jc w:val="both"/>
        <w:rPr>
          <w:rStyle w:val="ac"/>
          <w:b w:val="0"/>
          <w:sz w:val="28"/>
          <w:szCs w:val="28"/>
        </w:rPr>
      </w:pPr>
    </w:p>
    <w:p w:rsidR="003255EC" w:rsidRPr="00C82EED" w:rsidRDefault="003255EC" w:rsidP="00305DCB">
      <w:pPr>
        <w:pStyle w:val="textuser"/>
        <w:spacing w:before="0" w:beforeAutospacing="0" w:after="0" w:afterAutospacing="0"/>
        <w:ind w:firstLine="709"/>
        <w:jc w:val="both"/>
        <w:rPr>
          <w:sz w:val="28"/>
          <w:szCs w:val="28"/>
        </w:rPr>
      </w:pPr>
      <w:r w:rsidRPr="00C82EED">
        <w:rPr>
          <w:sz w:val="28"/>
          <w:szCs w:val="28"/>
        </w:rPr>
        <w:t xml:space="preserve">3.1. </w:t>
      </w:r>
      <w:r w:rsidR="00E1426B" w:rsidRPr="00C82EED">
        <w:rPr>
          <w:sz w:val="28"/>
          <w:szCs w:val="28"/>
        </w:rPr>
        <w:t xml:space="preserve">Перевод работника на другую работу </w:t>
      </w:r>
      <w:proofErr w:type="gramStart"/>
      <w:r w:rsidR="00E1426B" w:rsidRPr="00C82EED">
        <w:rPr>
          <w:sz w:val="28"/>
          <w:szCs w:val="28"/>
        </w:rPr>
        <w:t>производится  только</w:t>
      </w:r>
      <w:proofErr w:type="gramEnd"/>
      <w:r w:rsidR="00E1426B" w:rsidRPr="00C82EED">
        <w:rPr>
          <w:sz w:val="28"/>
          <w:szCs w:val="28"/>
        </w:rPr>
        <w:t xml:space="preserve"> с его согласия  за исключением случаев, предусмотренных Т</w:t>
      </w:r>
      <w:r w:rsidR="005F68DD">
        <w:rPr>
          <w:sz w:val="28"/>
          <w:szCs w:val="28"/>
        </w:rPr>
        <w:t xml:space="preserve">рудовым </w:t>
      </w:r>
      <w:r w:rsidR="00E1426B" w:rsidRPr="00C82EED">
        <w:rPr>
          <w:sz w:val="28"/>
          <w:szCs w:val="28"/>
        </w:rPr>
        <w:t>К</w:t>
      </w:r>
      <w:r w:rsidR="005F68DD">
        <w:rPr>
          <w:sz w:val="28"/>
          <w:szCs w:val="28"/>
        </w:rPr>
        <w:t>одексом</w:t>
      </w:r>
      <w:r w:rsidR="00E1426B" w:rsidRPr="00C82EED">
        <w:rPr>
          <w:sz w:val="28"/>
          <w:szCs w:val="28"/>
        </w:rPr>
        <w:t xml:space="preserve"> Р</w:t>
      </w:r>
      <w:r w:rsidR="005F68DD">
        <w:rPr>
          <w:sz w:val="28"/>
          <w:szCs w:val="28"/>
        </w:rPr>
        <w:t xml:space="preserve">оссийской </w:t>
      </w:r>
      <w:r w:rsidR="00E1426B" w:rsidRPr="00C82EED">
        <w:rPr>
          <w:sz w:val="28"/>
          <w:szCs w:val="28"/>
        </w:rPr>
        <w:t>Ф</w:t>
      </w:r>
      <w:r w:rsidR="005F68DD">
        <w:rPr>
          <w:sz w:val="28"/>
          <w:szCs w:val="28"/>
        </w:rPr>
        <w:t>едерации</w:t>
      </w:r>
      <w:r w:rsidR="00E1426B" w:rsidRPr="00C82EED">
        <w:rPr>
          <w:sz w:val="28"/>
          <w:szCs w:val="28"/>
        </w:rPr>
        <w:t xml:space="preserve"> (по производственной необходимости, для замещения временно отсутствующего работника). При этом работник не может быть переведен на </w:t>
      </w:r>
      <w:proofErr w:type="gramStart"/>
      <w:r w:rsidR="00E1426B" w:rsidRPr="00C82EED">
        <w:rPr>
          <w:sz w:val="28"/>
          <w:szCs w:val="28"/>
        </w:rPr>
        <w:t>работу  противопоказанную</w:t>
      </w:r>
      <w:proofErr w:type="gramEnd"/>
      <w:r w:rsidR="00E1426B" w:rsidRPr="00C82EED">
        <w:rPr>
          <w:sz w:val="28"/>
          <w:szCs w:val="28"/>
        </w:rPr>
        <w:t xml:space="preserve"> ему по состоянию здоровья. Продолжительность перевода на другую работу не может превышать одного месяца в течение календарного года.</w:t>
      </w:r>
    </w:p>
    <w:p w:rsidR="003255EC" w:rsidRPr="00C82EED" w:rsidRDefault="003255EC" w:rsidP="00305DCB">
      <w:pPr>
        <w:pStyle w:val="textuser"/>
        <w:spacing w:before="0" w:beforeAutospacing="0" w:after="0" w:afterAutospacing="0"/>
        <w:ind w:firstLine="709"/>
        <w:jc w:val="both"/>
        <w:rPr>
          <w:sz w:val="28"/>
          <w:szCs w:val="28"/>
        </w:rPr>
      </w:pPr>
      <w:r w:rsidRPr="00C82EED">
        <w:rPr>
          <w:sz w:val="28"/>
          <w:szCs w:val="28"/>
        </w:rPr>
        <w:t xml:space="preserve">3.2. </w:t>
      </w:r>
      <w:r w:rsidR="00E1426B" w:rsidRPr="00C82EED">
        <w:rPr>
          <w:sz w:val="28"/>
          <w:szCs w:val="28"/>
        </w:rPr>
        <w:t xml:space="preserve">В связи с изменениями организации работы МБДОУ </w:t>
      </w:r>
      <w:proofErr w:type="gramStart"/>
      <w:r w:rsidR="00E1426B" w:rsidRPr="00C82EED">
        <w:rPr>
          <w:sz w:val="28"/>
          <w:szCs w:val="28"/>
        </w:rPr>
        <w:t>( изменения</w:t>
      </w:r>
      <w:proofErr w:type="gramEnd"/>
      <w:r w:rsidR="00E1426B" w:rsidRPr="00C82EED">
        <w:rPr>
          <w:sz w:val="28"/>
          <w:szCs w:val="28"/>
        </w:rPr>
        <w:t xml:space="preserve">  режима работы , числа групп, введения новых форм обучения  и воспитания и др.) допускается при продолжении работы в той же должности, по </w:t>
      </w:r>
      <w:r w:rsidR="00E1426B" w:rsidRPr="00C82EED">
        <w:rPr>
          <w:sz w:val="28"/>
          <w:szCs w:val="28"/>
        </w:rPr>
        <w:lastRenderedPageBreak/>
        <w:t xml:space="preserve">специальности, квалификации изменение существенных условий труда работника –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должностей и др.  Об этом работник должен быть поставлен в известность в письменной форме не позднее, чем за 2 месяца до их введения. </w:t>
      </w:r>
    </w:p>
    <w:p w:rsidR="003255EC" w:rsidRPr="00C82EED" w:rsidRDefault="00E1426B" w:rsidP="00305DCB">
      <w:pPr>
        <w:pStyle w:val="textuser"/>
        <w:spacing w:before="0" w:beforeAutospacing="0" w:after="0" w:afterAutospacing="0"/>
        <w:ind w:firstLine="709"/>
        <w:jc w:val="both"/>
        <w:rPr>
          <w:sz w:val="28"/>
          <w:szCs w:val="28"/>
        </w:rPr>
      </w:pPr>
      <w:r w:rsidRPr="00C82EED">
        <w:rPr>
          <w:sz w:val="28"/>
          <w:szCs w:val="28"/>
        </w:rPr>
        <w:t xml:space="preserve">Если прежние </w:t>
      </w:r>
      <w:proofErr w:type="gramStart"/>
      <w:r w:rsidRPr="00C82EED">
        <w:rPr>
          <w:sz w:val="28"/>
          <w:szCs w:val="28"/>
        </w:rPr>
        <w:t>существенные  условия</w:t>
      </w:r>
      <w:proofErr w:type="gramEnd"/>
      <w:r w:rsidRPr="00C82EED">
        <w:rPr>
          <w:sz w:val="28"/>
          <w:szCs w:val="28"/>
        </w:rPr>
        <w:t xml:space="preserve">  труда не могут быть сохранены, а работник не согласен на продолжение работы на новых условиях, то трудовой договор прекращается в соответствии с п. 7 ст. 77 ТК РФ</w:t>
      </w:r>
      <w:r w:rsidR="003255EC" w:rsidRPr="00C82EED">
        <w:rPr>
          <w:sz w:val="28"/>
          <w:szCs w:val="28"/>
        </w:rPr>
        <w:t xml:space="preserve"> </w:t>
      </w:r>
    </w:p>
    <w:p w:rsidR="003255EC" w:rsidRPr="00C82EED" w:rsidRDefault="003255EC" w:rsidP="00305DCB">
      <w:pPr>
        <w:pStyle w:val="textuser"/>
        <w:spacing w:before="0" w:beforeAutospacing="0" w:after="0" w:afterAutospacing="0"/>
        <w:ind w:firstLine="709"/>
        <w:jc w:val="both"/>
        <w:rPr>
          <w:sz w:val="28"/>
          <w:szCs w:val="28"/>
        </w:rPr>
      </w:pPr>
    </w:p>
    <w:p w:rsidR="003255EC" w:rsidRPr="00C82EED" w:rsidRDefault="003255EC" w:rsidP="00305DCB">
      <w:pPr>
        <w:pStyle w:val="textuser"/>
        <w:spacing w:before="0" w:beforeAutospacing="0" w:after="0" w:afterAutospacing="0"/>
        <w:ind w:firstLine="709"/>
        <w:jc w:val="center"/>
        <w:rPr>
          <w:sz w:val="28"/>
          <w:szCs w:val="28"/>
        </w:rPr>
      </w:pPr>
      <w:r w:rsidRPr="00C82EED">
        <w:rPr>
          <w:sz w:val="28"/>
          <w:szCs w:val="28"/>
        </w:rPr>
        <w:t>4. Увольнение работника</w:t>
      </w:r>
    </w:p>
    <w:p w:rsidR="003255EC" w:rsidRPr="00C82EED" w:rsidRDefault="003255EC" w:rsidP="00305DCB">
      <w:pPr>
        <w:pStyle w:val="textuser"/>
        <w:spacing w:before="0" w:beforeAutospacing="0" w:after="0" w:afterAutospacing="0"/>
        <w:ind w:firstLine="709"/>
        <w:jc w:val="both"/>
        <w:rPr>
          <w:sz w:val="28"/>
          <w:szCs w:val="28"/>
        </w:rPr>
      </w:pPr>
    </w:p>
    <w:p w:rsidR="003255EC" w:rsidRPr="00C82EED" w:rsidRDefault="003255EC" w:rsidP="00305DCB">
      <w:pPr>
        <w:pStyle w:val="textuser"/>
        <w:spacing w:before="0" w:beforeAutospacing="0" w:after="0" w:afterAutospacing="0"/>
        <w:ind w:firstLine="709"/>
        <w:jc w:val="both"/>
        <w:rPr>
          <w:sz w:val="28"/>
          <w:szCs w:val="28"/>
        </w:rPr>
      </w:pPr>
      <w:r w:rsidRPr="00C82EED">
        <w:rPr>
          <w:sz w:val="28"/>
          <w:szCs w:val="28"/>
        </w:rPr>
        <w:t xml:space="preserve">4.1. </w:t>
      </w:r>
      <w:r w:rsidR="00E1426B" w:rsidRPr="00C82EED">
        <w:rPr>
          <w:sz w:val="28"/>
          <w:szCs w:val="28"/>
        </w:rPr>
        <w:t xml:space="preserve">Срочный трудовой договор (ст.58,59 ТК РФ), заключенный на определенный срок (не более 5 лет), расторгается с истечением срока его действия, о </w:t>
      </w:r>
      <w:proofErr w:type="gramStart"/>
      <w:r w:rsidR="00E1426B" w:rsidRPr="00C82EED">
        <w:rPr>
          <w:sz w:val="28"/>
          <w:szCs w:val="28"/>
        </w:rPr>
        <w:t>чем  работник</w:t>
      </w:r>
      <w:proofErr w:type="gramEnd"/>
      <w:r w:rsidR="00E1426B" w:rsidRPr="00C82EED">
        <w:rPr>
          <w:sz w:val="28"/>
          <w:szCs w:val="28"/>
        </w:rPr>
        <w:t xml:space="preserve"> должен быть предупрежден в письменной форме не менее чем за 3 дня до его увольнения. Если ни одна из сторон не потребовала расторжения срочного договора, а работник продолжает работу после истечения срока трудового договора, трудовой договор считается заключенным на неопределенный срок.</w:t>
      </w:r>
    </w:p>
    <w:p w:rsidR="003255EC" w:rsidRPr="00C82EED" w:rsidRDefault="003255EC" w:rsidP="00305DCB">
      <w:pPr>
        <w:pStyle w:val="textuser"/>
        <w:spacing w:before="0" w:beforeAutospacing="0" w:after="0" w:afterAutospacing="0"/>
        <w:ind w:firstLine="709"/>
        <w:jc w:val="both"/>
        <w:rPr>
          <w:sz w:val="28"/>
          <w:szCs w:val="28"/>
        </w:rPr>
      </w:pPr>
      <w:r w:rsidRPr="00C82EED">
        <w:rPr>
          <w:sz w:val="28"/>
          <w:szCs w:val="28"/>
        </w:rPr>
        <w:t xml:space="preserve">4.2. </w:t>
      </w:r>
      <w:r w:rsidR="00E1426B" w:rsidRPr="00C82EED">
        <w:rPr>
          <w:sz w:val="28"/>
          <w:szCs w:val="28"/>
        </w:rPr>
        <w:t>Увольнение в связи с сокращением штатов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при получении предварительного согласия комитета первичной профсоюзной организации.</w:t>
      </w:r>
    </w:p>
    <w:p w:rsidR="003255EC" w:rsidRPr="00C82EED" w:rsidRDefault="003255EC" w:rsidP="00305DCB">
      <w:pPr>
        <w:pStyle w:val="textuser"/>
        <w:spacing w:before="0" w:beforeAutospacing="0" w:after="0" w:afterAutospacing="0"/>
        <w:ind w:firstLine="709"/>
        <w:jc w:val="both"/>
        <w:rPr>
          <w:sz w:val="28"/>
          <w:szCs w:val="28"/>
        </w:rPr>
      </w:pPr>
      <w:r w:rsidRPr="00C82EED">
        <w:rPr>
          <w:sz w:val="28"/>
          <w:szCs w:val="28"/>
        </w:rPr>
        <w:t xml:space="preserve">4.3. </w:t>
      </w:r>
      <w:r w:rsidR="00E1426B" w:rsidRPr="00C82EED">
        <w:rPr>
          <w:sz w:val="28"/>
          <w:szCs w:val="28"/>
        </w:rPr>
        <w:t xml:space="preserve">Трудовой договор, заключенный на неопределенный срок, а также срочный трудовой </w:t>
      </w:r>
      <w:proofErr w:type="gramStart"/>
      <w:r w:rsidR="00E1426B" w:rsidRPr="00C82EED">
        <w:rPr>
          <w:sz w:val="28"/>
          <w:szCs w:val="28"/>
        </w:rPr>
        <w:t>договор  до</w:t>
      </w:r>
      <w:proofErr w:type="gramEnd"/>
      <w:r w:rsidR="00E1426B" w:rsidRPr="00C82EED">
        <w:rPr>
          <w:sz w:val="28"/>
          <w:szCs w:val="28"/>
        </w:rPr>
        <w:t xml:space="preserve"> истечения срока его действия могут быть расторгнуты администрацией МБДОУ лишь в случаях, предусмотренных  ст. 81 и 83 ТК РФ.</w:t>
      </w:r>
    </w:p>
    <w:p w:rsidR="003255EC" w:rsidRPr="00C82EED" w:rsidRDefault="003255EC" w:rsidP="00305DCB">
      <w:pPr>
        <w:pStyle w:val="textuser"/>
        <w:spacing w:before="0" w:beforeAutospacing="0" w:after="0" w:afterAutospacing="0"/>
        <w:ind w:firstLine="709"/>
        <w:jc w:val="both"/>
        <w:rPr>
          <w:sz w:val="28"/>
          <w:szCs w:val="28"/>
        </w:rPr>
      </w:pPr>
      <w:r w:rsidRPr="00C82EED">
        <w:rPr>
          <w:sz w:val="28"/>
          <w:szCs w:val="28"/>
        </w:rPr>
        <w:t xml:space="preserve">4.4. </w:t>
      </w:r>
      <w:r w:rsidR="00E1426B" w:rsidRPr="00C82EED">
        <w:rPr>
          <w:sz w:val="28"/>
          <w:szCs w:val="28"/>
        </w:rPr>
        <w:t xml:space="preserve">В день увольнения руководитель </w:t>
      </w:r>
      <w:r w:rsidR="005F68DD">
        <w:rPr>
          <w:sz w:val="28"/>
          <w:szCs w:val="28"/>
        </w:rPr>
        <w:t>МБ</w:t>
      </w:r>
      <w:r w:rsidR="00E1426B" w:rsidRPr="00C82EED">
        <w:rPr>
          <w:sz w:val="28"/>
          <w:szCs w:val="28"/>
        </w:rPr>
        <w:t xml:space="preserve">ДОУ обязан выдать работнику его трудовую книжку с внесенной в нее записью об </w:t>
      </w:r>
      <w:proofErr w:type="gramStart"/>
      <w:r w:rsidR="00E1426B" w:rsidRPr="00C82EED">
        <w:rPr>
          <w:sz w:val="28"/>
          <w:szCs w:val="28"/>
        </w:rPr>
        <w:t>увольнении,  произвести</w:t>
      </w:r>
      <w:proofErr w:type="gramEnd"/>
      <w:r w:rsidR="00E1426B" w:rsidRPr="00C82EED">
        <w:rPr>
          <w:sz w:val="28"/>
          <w:szCs w:val="28"/>
        </w:rPr>
        <w:t xml:space="preserve"> с ним окончательный расчет,  а также по письменному заявлению работника выдать копии документов, связанных с его работой. </w:t>
      </w:r>
    </w:p>
    <w:p w:rsidR="00733317" w:rsidRPr="00C82EED" w:rsidRDefault="003255EC" w:rsidP="00305DCB">
      <w:pPr>
        <w:pStyle w:val="textuser"/>
        <w:spacing w:before="0" w:beforeAutospacing="0" w:after="0" w:afterAutospacing="0"/>
        <w:ind w:firstLine="709"/>
        <w:jc w:val="both"/>
        <w:rPr>
          <w:sz w:val="28"/>
          <w:szCs w:val="28"/>
        </w:rPr>
      </w:pPr>
      <w:r w:rsidRPr="00C82EED">
        <w:rPr>
          <w:sz w:val="28"/>
          <w:szCs w:val="28"/>
        </w:rPr>
        <w:t xml:space="preserve">4.5. </w:t>
      </w:r>
      <w:r w:rsidR="00E1426B" w:rsidRPr="00C82EED">
        <w:rPr>
          <w:sz w:val="28"/>
          <w:szCs w:val="28"/>
        </w:rPr>
        <w:t xml:space="preserve">Работник имеет право расторгнуть трудовой договор (контракт), заключенный на неопределенный срок, предупредив об этом </w:t>
      </w:r>
      <w:proofErr w:type="gramStart"/>
      <w:r w:rsidR="00E1426B" w:rsidRPr="00C82EED">
        <w:rPr>
          <w:sz w:val="28"/>
          <w:szCs w:val="28"/>
        </w:rPr>
        <w:t>администрацию  письменно</w:t>
      </w:r>
      <w:proofErr w:type="gramEnd"/>
      <w:r w:rsidR="00E1426B" w:rsidRPr="00C82EED">
        <w:rPr>
          <w:sz w:val="28"/>
          <w:szCs w:val="28"/>
        </w:rPr>
        <w:t xml:space="preserve"> за  две недели ( ст.30 ТК РФ).</w:t>
      </w:r>
    </w:p>
    <w:p w:rsidR="00733317" w:rsidRPr="00C82EED" w:rsidRDefault="00733317" w:rsidP="00305DCB">
      <w:pPr>
        <w:pStyle w:val="textuser"/>
        <w:spacing w:before="0" w:beforeAutospacing="0" w:after="0" w:afterAutospacing="0"/>
        <w:ind w:firstLine="709"/>
        <w:jc w:val="both"/>
        <w:rPr>
          <w:sz w:val="28"/>
          <w:szCs w:val="28"/>
        </w:rPr>
      </w:pPr>
    </w:p>
    <w:p w:rsidR="00733317" w:rsidRPr="00C82EED" w:rsidRDefault="00733317" w:rsidP="00305DCB">
      <w:pPr>
        <w:pStyle w:val="textuser"/>
        <w:spacing w:before="0" w:beforeAutospacing="0" w:after="0" w:afterAutospacing="0"/>
        <w:ind w:firstLine="709"/>
        <w:jc w:val="center"/>
        <w:rPr>
          <w:sz w:val="28"/>
          <w:szCs w:val="28"/>
        </w:rPr>
      </w:pPr>
      <w:r w:rsidRPr="00C82EED">
        <w:rPr>
          <w:sz w:val="28"/>
          <w:szCs w:val="28"/>
        </w:rPr>
        <w:t>5. Основные права и обязанности администрации</w:t>
      </w:r>
    </w:p>
    <w:p w:rsidR="00305DCB" w:rsidRPr="00C82EED" w:rsidRDefault="00305DCB" w:rsidP="00305DCB">
      <w:pPr>
        <w:pStyle w:val="textuser"/>
        <w:spacing w:before="0" w:beforeAutospacing="0" w:after="0" w:afterAutospacing="0"/>
        <w:ind w:firstLine="709"/>
        <w:jc w:val="both"/>
        <w:rPr>
          <w:sz w:val="28"/>
          <w:szCs w:val="28"/>
        </w:rPr>
      </w:pPr>
    </w:p>
    <w:p w:rsidR="00733317" w:rsidRPr="00C82EED" w:rsidRDefault="00733317" w:rsidP="00305DCB">
      <w:pPr>
        <w:pStyle w:val="textuser"/>
        <w:spacing w:before="0" w:beforeAutospacing="0" w:after="0" w:afterAutospacing="0"/>
        <w:ind w:firstLine="709"/>
        <w:jc w:val="both"/>
        <w:rPr>
          <w:sz w:val="28"/>
          <w:szCs w:val="28"/>
        </w:rPr>
      </w:pPr>
      <w:r w:rsidRPr="00C82EED">
        <w:rPr>
          <w:sz w:val="28"/>
          <w:szCs w:val="28"/>
        </w:rPr>
        <w:t xml:space="preserve">5.1. </w:t>
      </w:r>
      <w:r w:rsidR="00E1426B" w:rsidRPr="00C82EED">
        <w:rPr>
          <w:sz w:val="28"/>
          <w:szCs w:val="28"/>
        </w:rPr>
        <w:t>Руководитель образовательного учреждения имеет право:</w:t>
      </w:r>
    </w:p>
    <w:p w:rsidR="00733317" w:rsidRPr="00C82EED" w:rsidRDefault="00E1426B" w:rsidP="00305DCB">
      <w:pPr>
        <w:pStyle w:val="textuser"/>
        <w:spacing w:before="0" w:beforeAutospacing="0" w:after="0" w:afterAutospacing="0"/>
        <w:ind w:firstLine="709"/>
        <w:jc w:val="both"/>
        <w:rPr>
          <w:sz w:val="28"/>
          <w:szCs w:val="28"/>
        </w:rPr>
      </w:pPr>
      <w:r w:rsidRPr="00C82EED">
        <w:rPr>
          <w:sz w:val="28"/>
          <w:szCs w:val="28"/>
        </w:rPr>
        <w:t xml:space="preserve">на управление образовательным учреждением и персоналом и принятие решений в пределах полномочий, установленных Уставом учреждения; </w:t>
      </w:r>
    </w:p>
    <w:p w:rsidR="00733317" w:rsidRPr="00C82EED" w:rsidRDefault="00E1426B" w:rsidP="00305DCB">
      <w:pPr>
        <w:pStyle w:val="textuser"/>
        <w:spacing w:before="0" w:beforeAutospacing="0" w:after="0" w:afterAutospacing="0"/>
        <w:ind w:firstLine="709"/>
        <w:jc w:val="both"/>
        <w:rPr>
          <w:sz w:val="28"/>
          <w:szCs w:val="28"/>
        </w:rPr>
      </w:pPr>
      <w:r w:rsidRPr="00C82EED">
        <w:rPr>
          <w:sz w:val="28"/>
          <w:szCs w:val="28"/>
        </w:rPr>
        <w:t xml:space="preserve">на </w:t>
      </w:r>
      <w:proofErr w:type="gramStart"/>
      <w:r w:rsidRPr="00C82EED">
        <w:rPr>
          <w:sz w:val="28"/>
          <w:szCs w:val="28"/>
        </w:rPr>
        <w:t>заключение  и</w:t>
      </w:r>
      <w:proofErr w:type="gramEnd"/>
      <w:r w:rsidRPr="00C82EED">
        <w:rPr>
          <w:sz w:val="28"/>
          <w:szCs w:val="28"/>
        </w:rPr>
        <w:t xml:space="preserve"> расторжение трудовых договоров (контрактов) с работниками;</w:t>
      </w:r>
    </w:p>
    <w:p w:rsidR="00733317" w:rsidRPr="00C82EED" w:rsidRDefault="00E1426B" w:rsidP="00305DCB">
      <w:pPr>
        <w:pStyle w:val="textuser"/>
        <w:spacing w:before="0" w:beforeAutospacing="0" w:after="0" w:afterAutospacing="0"/>
        <w:ind w:firstLine="709"/>
        <w:jc w:val="both"/>
        <w:rPr>
          <w:sz w:val="28"/>
          <w:szCs w:val="28"/>
        </w:rPr>
      </w:pPr>
      <w:r w:rsidRPr="00C82EED">
        <w:rPr>
          <w:sz w:val="28"/>
          <w:szCs w:val="28"/>
        </w:rPr>
        <w:lastRenderedPageBreak/>
        <w:t>на создание совместно с другими руководителями объединений для защиты своих интересов и на вступление в такие объединения;</w:t>
      </w:r>
    </w:p>
    <w:p w:rsidR="00733317" w:rsidRPr="00C82EED" w:rsidRDefault="00E1426B" w:rsidP="00305DCB">
      <w:pPr>
        <w:pStyle w:val="textuser"/>
        <w:spacing w:before="0" w:beforeAutospacing="0" w:after="0" w:afterAutospacing="0"/>
        <w:ind w:firstLine="709"/>
        <w:jc w:val="both"/>
        <w:rPr>
          <w:sz w:val="28"/>
          <w:szCs w:val="28"/>
        </w:rPr>
      </w:pPr>
      <w:r w:rsidRPr="00C82EED">
        <w:rPr>
          <w:sz w:val="28"/>
          <w:szCs w:val="28"/>
        </w:rPr>
        <w:t>на организацию условий труда работников, определяемых по соглашению с собственником организации;</w:t>
      </w:r>
    </w:p>
    <w:p w:rsidR="00733317" w:rsidRPr="00C82EED" w:rsidRDefault="00E1426B" w:rsidP="00305DCB">
      <w:pPr>
        <w:pStyle w:val="textuser"/>
        <w:spacing w:before="0" w:beforeAutospacing="0" w:after="0" w:afterAutospacing="0"/>
        <w:ind w:firstLine="709"/>
        <w:jc w:val="both"/>
        <w:rPr>
          <w:sz w:val="28"/>
          <w:szCs w:val="28"/>
        </w:rPr>
      </w:pPr>
      <w:r w:rsidRPr="00C82EED">
        <w:rPr>
          <w:sz w:val="28"/>
          <w:szCs w:val="28"/>
        </w:rPr>
        <w:t xml:space="preserve">на поощрение работников и </w:t>
      </w:r>
      <w:proofErr w:type="gramStart"/>
      <w:r w:rsidRPr="00C82EED">
        <w:rPr>
          <w:sz w:val="28"/>
          <w:szCs w:val="28"/>
        </w:rPr>
        <w:t>применение  к</w:t>
      </w:r>
      <w:proofErr w:type="gramEnd"/>
      <w:r w:rsidRPr="00C82EED">
        <w:rPr>
          <w:sz w:val="28"/>
          <w:szCs w:val="28"/>
        </w:rPr>
        <w:t xml:space="preserve"> ним дисциплинарных мер.</w:t>
      </w:r>
    </w:p>
    <w:p w:rsidR="00733317" w:rsidRPr="00C82EED" w:rsidRDefault="00733317" w:rsidP="00305DCB">
      <w:pPr>
        <w:pStyle w:val="textuser"/>
        <w:spacing w:before="0" w:beforeAutospacing="0" w:after="0" w:afterAutospacing="0"/>
        <w:ind w:firstLine="709"/>
        <w:jc w:val="both"/>
        <w:rPr>
          <w:sz w:val="28"/>
          <w:szCs w:val="28"/>
        </w:rPr>
      </w:pPr>
      <w:r w:rsidRPr="00C82EED">
        <w:rPr>
          <w:sz w:val="28"/>
          <w:szCs w:val="28"/>
        </w:rPr>
        <w:t xml:space="preserve">5.2. </w:t>
      </w:r>
      <w:r w:rsidR="00E1426B" w:rsidRPr="00C82EED">
        <w:rPr>
          <w:sz w:val="28"/>
          <w:szCs w:val="28"/>
        </w:rPr>
        <w:t xml:space="preserve"> Администрация </w:t>
      </w:r>
      <w:r w:rsidR="005F68DD">
        <w:rPr>
          <w:sz w:val="28"/>
          <w:szCs w:val="28"/>
        </w:rPr>
        <w:t>МБ</w:t>
      </w:r>
      <w:r w:rsidR="00E1426B" w:rsidRPr="00C82EED">
        <w:rPr>
          <w:sz w:val="28"/>
          <w:szCs w:val="28"/>
        </w:rPr>
        <w:t>ДОУ обязана:</w:t>
      </w:r>
    </w:p>
    <w:p w:rsidR="00733317" w:rsidRPr="00C82EED" w:rsidRDefault="00E1426B" w:rsidP="00886236">
      <w:pPr>
        <w:pStyle w:val="textuser"/>
        <w:numPr>
          <w:ilvl w:val="0"/>
          <w:numId w:val="14"/>
        </w:numPr>
        <w:spacing w:before="0" w:beforeAutospacing="0" w:after="0" w:afterAutospacing="0"/>
        <w:ind w:left="0" w:firstLine="709"/>
        <w:jc w:val="both"/>
        <w:rPr>
          <w:sz w:val="28"/>
          <w:szCs w:val="28"/>
        </w:rPr>
      </w:pPr>
      <w:r w:rsidRPr="00C82EED">
        <w:rPr>
          <w:sz w:val="28"/>
          <w:szCs w:val="28"/>
        </w:rPr>
        <w:t>соблюдать законы Российской Федерации и иные нормативные акты о труде, договоры о труде, обеспечивать работникам производственные и социально-бытовые условия, соответствующие правилам охраны труда и техники безопасности, производственной санитарии и противопожарной защиты;</w:t>
      </w:r>
    </w:p>
    <w:p w:rsidR="00733317" w:rsidRPr="00C82EED" w:rsidRDefault="00E1426B" w:rsidP="00886236">
      <w:pPr>
        <w:pStyle w:val="textuser"/>
        <w:numPr>
          <w:ilvl w:val="0"/>
          <w:numId w:val="14"/>
        </w:numPr>
        <w:spacing w:before="0" w:beforeAutospacing="0" w:after="0" w:afterAutospacing="0"/>
        <w:ind w:left="0" w:firstLine="709"/>
        <w:jc w:val="both"/>
        <w:rPr>
          <w:sz w:val="28"/>
          <w:szCs w:val="28"/>
        </w:rPr>
      </w:pPr>
      <w:r w:rsidRPr="00C82EED">
        <w:rPr>
          <w:sz w:val="28"/>
          <w:szCs w:val="28"/>
        </w:rPr>
        <w:t xml:space="preserve">обеспечивать соблюдение требований Устава </w:t>
      </w:r>
      <w:r w:rsidR="005F68DD">
        <w:rPr>
          <w:sz w:val="28"/>
          <w:szCs w:val="28"/>
        </w:rPr>
        <w:t>МБ</w:t>
      </w:r>
      <w:r w:rsidRPr="00C82EED">
        <w:rPr>
          <w:sz w:val="28"/>
          <w:szCs w:val="28"/>
        </w:rPr>
        <w:t>ДОУ и Правил внутреннего трудового распорядка;</w:t>
      </w:r>
    </w:p>
    <w:p w:rsidR="00733317" w:rsidRPr="00C82EED" w:rsidRDefault="00E1426B" w:rsidP="00886236">
      <w:pPr>
        <w:pStyle w:val="textuser"/>
        <w:numPr>
          <w:ilvl w:val="0"/>
          <w:numId w:val="14"/>
        </w:numPr>
        <w:spacing w:before="0" w:beforeAutospacing="0" w:after="0" w:afterAutospacing="0"/>
        <w:ind w:left="0" w:firstLine="709"/>
        <w:jc w:val="both"/>
        <w:rPr>
          <w:sz w:val="28"/>
          <w:szCs w:val="28"/>
        </w:rPr>
      </w:pPr>
      <w:r w:rsidRPr="00C82EED">
        <w:rPr>
          <w:sz w:val="28"/>
          <w:szCs w:val="28"/>
        </w:rPr>
        <w:t xml:space="preserve">организовывать труд воспитателей, обслуживающего </w:t>
      </w:r>
      <w:proofErr w:type="gramStart"/>
      <w:r w:rsidRPr="00C82EED">
        <w:rPr>
          <w:sz w:val="28"/>
          <w:szCs w:val="28"/>
        </w:rPr>
        <w:t>персонала  в</w:t>
      </w:r>
      <w:proofErr w:type="gramEnd"/>
      <w:r w:rsidRPr="00C82EED">
        <w:rPr>
          <w:sz w:val="28"/>
          <w:szCs w:val="28"/>
        </w:rPr>
        <w:t xml:space="preserve"> соответствии с их специальностью, квалификацией, опытом работы;</w:t>
      </w:r>
    </w:p>
    <w:p w:rsidR="00733317" w:rsidRPr="00C82EED" w:rsidRDefault="00E1426B" w:rsidP="00886236">
      <w:pPr>
        <w:pStyle w:val="textuser"/>
        <w:numPr>
          <w:ilvl w:val="0"/>
          <w:numId w:val="14"/>
        </w:numPr>
        <w:spacing w:before="0" w:beforeAutospacing="0" w:after="0" w:afterAutospacing="0"/>
        <w:ind w:left="0" w:firstLine="709"/>
        <w:jc w:val="both"/>
        <w:rPr>
          <w:sz w:val="28"/>
          <w:szCs w:val="28"/>
        </w:rPr>
      </w:pPr>
      <w:r w:rsidRPr="00C82EED">
        <w:rPr>
          <w:sz w:val="28"/>
          <w:szCs w:val="28"/>
        </w:rPr>
        <w:t>закрепить за каждым работником соответствующее его обязанностям рабочее место и оборудование;</w:t>
      </w:r>
    </w:p>
    <w:p w:rsidR="00733317" w:rsidRPr="00C82EED" w:rsidRDefault="00E1426B" w:rsidP="00886236">
      <w:pPr>
        <w:pStyle w:val="textuser"/>
        <w:numPr>
          <w:ilvl w:val="0"/>
          <w:numId w:val="14"/>
        </w:numPr>
        <w:spacing w:before="0" w:beforeAutospacing="0" w:after="0" w:afterAutospacing="0"/>
        <w:ind w:left="0" w:firstLine="709"/>
        <w:jc w:val="both"/>
        <w:rPr>
          <w:sz w:val="28"/>
          <w:szCs w:val="28"/>
        </w:rPr>
      </w:pPr>
      <w:r w:rsidRPr="00C82EED">
        <w:rPr>
          <w:sz w:val="28"/>
          <w:szCs w:val="28"/>
        </w:rPr>
        <w:t>создать необходимые условия для работы персонала: содержать здание и помещения в чистоте, обеспечивать в них нормальную температуру, освещение, создать условия для хранения верхней одежды;</w:t>
      </w:r>
    </w:p>
    <w:p w:rsidR="00733317" w:rsidRPr="00C82EED" w:rsidRDefault="00E1426B" w:rsidP="00886236">
      <w:pPr>
        <w:pStyle w:val="textuser"/>
        <w:numPr>
          <w:ilvl w:val="0"/>
          <w:numId w:val="14"/>
        </w:numPr>
        <w:spacing w:before="0" w:beforeAutospacing="0" w:after="0" w:afterAutospacing="0"/>
        <w:ind w:left="0" w:firstLine="709"/>
        <w:jc w:val="both"/>
        <w:rPr>
          <w:sz w:val="28"/>
          <w:szCs w:val="28"/>
        </w:rPr>
      </w:pPr>
      <w:r w:rsidRPr="00C82EED">
        <w:rPr>
          <w:sz w:val="28"/>
          <w:szCs w:val="28"/>
        </w:rPr>
        <w:t>соблюдать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производственной санитарии;</w:t>
      </w:r>
    </w:p>
    <w:p w:rsidR="00733317" w:rsidRPr="00C82EED" w:rsidRDefault="00E1426B" w:rsidP="00886236">
      <w:pPr>
        <w:pStyle w:val="textuser"/>
        <w:numPr>
          <w:ilvl w:val="0"/>
          <w:numId w:val="14"/>
        </w:numPr>
        <w:spacing w:before="0" w:beforeAutospacing="0" w:after="0" w:afterAutospacing="0"/>
        <w:ind w:left="0" w:firstLine="709"/>
        <w:jc w:val="both"/>
        <w:rPr>
          <w:sz w:val="28"/>
          <w:szCs w:val="28"/>
        </w:rPr>
      </w:pPr>
      <w:r w:rsidRPr="00C82EED">
        <w:rPr>
          <w:sz w:val="28"/>
          <w:szCs w:val="28"/>
        </w:rPr>
        <w:t xml:space="preserve">принимать необходимые меры по профилактике </w:t>
      </w:r>
      <w:proofErr w:type="gramStart"/>
      <w:r w:rsidRPr="00C82EED">
        <w:rPr>
          <w:sz w:val="28"/>
          <w:szCs w:val="28"/>
        </w:rPr>
        <w:t xml:space="preserve">травматизма,   </w:t>
      </w:r>
      <w:proofErr w:type="gramEnd"/>
      <w:r w:rsidRPr="00C82EED">
        <w:rPr>
          <w:sz w:val="28"/>
          <w:szCs w:val="28"/>
        </w:rPr>
        <w:t xml:space="preserve">профессиональных и других заболеваний работников </w:t>
      </w:r>
      <w:r w:rsidR="005F68DD">
        <w:rPr>
          <w:sz w:val="28"/>
          <w:szCs w:val="28"/>
        </w:rPr>
        <w:t>МБ</w:t>
      </w:r>
      <w:r w:rsidRPr="00C82EED">
        <w:rPr>
          <w:sz w:val="28"/>
          <w:szCs w:val="28"/>
        </w:rPr>
        <w:t>ДОУ и детей;</w:t>
      </w:r>
    </w:p>
    <w:p w:rsidR="00733317" w:rsidRPr="00C82EED" w:rsidRDefault="00E1426B" w:rsidP="00886236">
      <w:pPr>
        <w:pStyle w:val="textuser"/>
        <w:numPr>
          <w:ilvl w:val="0"/>
          <w:numId w:val="14"/>
        </w:numPr>
        <w:spacing w:before="0" w:beforeAutospacing="0" w:after="0" w:afterAutospacing="0"/>
        <w:ind w:left="0" w:firstLine="709"/>
        <w:jc w:val="both"/>
        <w:rPr>
          <w:sz w:val="28"/>
          <w:szCs w:val="28"/>
        </w:rPr>
      </w:pPr>
      <w:r w:rsidRPr="00C82EED">
        <w:rPr>
          <w:sz w:val="28"/>
          <w:szCs w:val="28"/>
        </w:rPr>
        <w:t xml:space="preserve">обеспечить работников необходимыми методическими пособиями </w:t>
      </w:r>
      <w:proofErr w:type="gramStart"/>
      <w:r w:rsidRPr="00C82EED">
        <w:rPr>
          <w:sz w:val="28"/>
          <w:szCs w:val="28"/>
        </w:rPr>
        <w:t>и  хозяйственным</w:t>
      </w:r>
      <w:proofErr w:type="gramEnd"/>
      <w:r w:rsidRPr="00C82EED">
        <w:rPr>
          <w:sz w:val="28"/>
          <w:szCs w:val="28"/>
        </w:rPr>
        <w:t xml:space="preserve"> инвентарем  для организации эффективной работы;</w:t>
      </w:r>
    </w:p>
    <w:p w:rsidR="00733317" w:rsidRPr="00C82EED" w:rsidRDefault="00E1426B" w:rsidP="00886236">
      <w:pPr>
        <w:pStyle w:val="textuser"/>
        <w:numPr>
          <w:ilvl w:val="0"/>
          <w:numId w:val="14"/>
        </w:numPr>
        <w:spacing w:before="0" w:beforeAutospacing="0" w:after="0" w:afterAutospacing="0"/>
        <w:ind w:left="0" w:firstLine="709"/>
        <w:jc w:val="both"/>
        <w:rPr>
          <w:sz w:val="28"/>
          <w:szCs w:val="28"/>
        </w:rPr>
      </w:pPr>
      <w:r w:rsidRPr="00C82EED">
        <w:rPr>
          <w:sz w:val="28"/>
          <w:szCs w:val="28"/>
        </w:rPr>
        <w:t xml:space="preserve">осуществлять контроль за качеством </w:t>
      </w:r>
      <w:proofErr w:type="spellStart"/>
      <w:r w:rsidRPr="00C82EED">
        <w:rPr>
          <w:sz w:val="28"/>
          <w:szCs w:val="28"/>
        </w:rPr>
        <w:t>воспитательно</w:t>
      </w:r>
      <w:proofErr w:type="spellEnd"/>
      <w:r w:rsidRPr="00C82EED">
        <w:rPr>
          <w:sz w:val="28"/>
          <w:szCs w:val="28"/>
        </w:rPr>
        <w:t>-образовательного процесса, выполнением образовательных программ;</w:t>
      </w:r>
    </w:p>
    <w:p w:rsidR="00733317" w:rsidRPr="00C82EED" w:rsidRDefault="00E1426B" w:rsidP="00886236">
      <w:pPr>
        <w:pStyle w:val="textuser"/>
        <w:numPr>
          <w:ilvl w:val="0"/>
          <w:numId w:val="14"/>
        </w:numPr>
        <w:spacing w:before="0" w:beforeAutospacing="0" w:after="0" w:afterAutospacing="0"/>
        <w:ind w:left="0" w:firstLine="709"/>
        <w:jc w:val="both"/>
        <w:rPr>
          <w:sz w:val="28"/>
          <w:szCs w:val="28"/>
        </w:rPr>
      </w:pPr>
      <w:r w:rsidRPr="00C82EED">
        <w:rPr>
          <w:sz w:val="28"/>
          <w:szCs w:val="28"/>
        </w:rPr>
        <w:t xml:space="preserve">своевременно рассматривать предложения работников, направленные на улучшение работы </w:t>
      </w:r>
      <w:r w:rsidR="005F68DD">
        <w:rPr>
          <w:sz w:val="28"/>
          <w:szCs w:val="28"/>
        </w:rPr>
        <w:t>МБ</w:t>
      </w:r>
      <w:r w:rsidRPr="00C82EED">
        <w:rPr>
          <w:sz w:val="28"/>
          <w:szCs w:val="28"/>
        </w:rPr>
        <w:t>ДОУ, поддерживать и поощрять лучших работников;</w:t>
      </w:r>
    </w:p>
    <w:p w:rsidR="00733317" w:rsidRPr="00C82EED" w:rsidRDefault="00E1426B" w:rsidP="00886236">
      <w:pPr>
        <w:pStyle w:val="textuser"/>
        <w:numPr>
          <w:ilvl w:val="0"/>
          <w:numId w:val="14"/>
        </w:numPr>
        <w:spacing w:before="0" w:beforeAutospacing="0" w:after="0" w:afterAutospacing="0"/>
        <w:ind w:left="0" w:firstLine="709"/>
        <w:jc w:val="both"/>
        <w:rPr>
          <w:sz w:val="28"/>
          <w:szCs w:val="28"/>
        </w:rPr>
      </w:pPr>
      <w:r w:rsidRPr="00C82EED">
        <w:rPr>
          <w:sz w:val="28"/>
          <w:szCs w:val="28"/>
        </w:rPr>
        <w:t>совершенствовать организацию труда, обеспечивать выполнение действующих условий оплаты труда,</w:t>
      </w:r>
    </w:p>
    <w:p w:rsidR="00733317" w:rsidRPr="00C82EED" w:rsidRDefault="00E1426B" w:rsidP="00886236">
      <w:pPr>
        <w:pStyle w:val="textuser"/>
        <w:numPr>
          <w:ilvl w:val="0"/>
          <w:numId w:val="14"/>
        </w:numPr>
        <w:spacing w:before="0" w:beforeAutospacing="0" w:after="0" w:afterAutospacing="0"/>
        <w:ind w:left="0" w:firstLine="709"/>
        <w:jc w:val="both"/>
        <w:rPr>
          <w:sz w:val="28"/>
          <w:szCs w:val="28"/>
        </w:rPr>
      </w:pPr>
      <w:r w:rsidRPr="00C82EED">
        <w:rPr>
          <w:sz w:val="28"/>
          <w:szCs w:val="28"/>
        </w:rPr>
        <w:t>обеспечивать условия для систематического повышения квалификации работников,</w:t>
      </w:r>
    </w:p>
    <w:p w:rsidR="00733317" w:rsidRPr="00C82EED" w:rsidRDefault="00E1426B" w:rsidP="00886236">
      <w:pPr>
        <w:pStyle w:val="textuser"/>
        <w:numPr>
          <w:ilvl w:val="0"/>
          <w:numId w:val="14"/>
        </w:numPr>
        <w:spacing w:before="0" w:beforeAutospacing="0" w:after="0" w:afterAutospacing="0"/>
        <w:ind w:left="0" w:firstLine="709"/>
        <w:jc w:val="both"/>
        <w:rPr>
          <w:sz w:val="28"/>
          <w:szCs w:val="28"/>
        </w:rPr>
      </w:pPr>
      <w:r w:rsidRPr="00C82EED">
        <w:rPr>
          <w:sz w:val="28"/>
          <w:szCs w:val="28"/>
        </w:rPr>
        <w:t xml:space="preserve">своевременно предоставлять отпуска работникам </w:t>
      </w:r>
      <w:proofErr w:type="gramStart"/>
      <w:r w:rsidR="005F68DD">
        <w:rPr>
          <w:sz w:val="28"/>
          <w:szCs w:val="28"/>
        </w:rPr>
        <w:t>МБ</w:t>
      </w:r>
      <w:r w:rsidRPr="00C82EED">
        <w:rPr>
          <w:sz w:val="28"/>
          <w:szCs w:val="28"/>
        </w:rPr>
        <w:t>ДОУ  в</w:t>
      </w:r>
      <w:proofErr w:type="gramEnd"/>
      <w:r w:rsidRPr="00C82EED">
        <w:rPr>
          <w:sz w:val="28"/>
          <w:szCs w:val="28"/>
        </w:rPr>
        <w:t xml:space="preserve"> соответствии с утвержденным на год графиком. 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733317" w:rsidRPr="00C82EED" w:rsidRDefault="00733317" w:rsidP="00305DCB">
      <w:pPr>
        <w:pStyle w:val="textuser"/>
        <w:spacing w:before="0" w:beforeAutospacing="0" w:after="0" w:afterAutospacing="0"/>
        <w:ind w:firstLine="709"/>
        <w:jc w:val="both"/>
        <w:rPr>
          <w:sz w:val="28"/>
          <w:szCs w:val="28"/>
        </w:rPr>
      </w:pPr>
    </w:p>
    <w:p w:rsidR="00733317" w:rsidRPr="00C82EED" w:rsidRDefault="00733317" w:rsidP="00305DCB">
      <w:pPr>
        <w:pStyle w:val="textuser"/>
        <w:spacing w:before="0" w:beforeAutospacing="0" w:after="0" w:afterAutospacing="0"/>
        <w:ind w:firstLine="709"/>
        <w:jc w:val="center"/>
        <w:rPr>
          <w:sz w:val="28"/>
          <w:szCs w:val="28"/>
        </w:rPr>
      </w:pPr>
      <w:r w:rsidRPr="00C82EED">
        <w:rPr>
          <w:sz w:val="28"/>
          <w:szCs w:val="28"/>
        </w:rPr>
        <w:t>6. Основные права и обязанности работников</w:t>
      </w:r>
    </w:p>
    <w:p w:rsidR="00733317" w:rsidRPr="00C82EED" w:rsidRDefault="00733317" w:rsidP="00305DCB">
      <w:pPr>
        <w:pStyle w:val="textuser"/>
        <w:spacing w:before="0" w:beforeAutospacing="0" w:after="0" w:afterAutospacing="0"/>
        <w:ind w:firstLine="709"/>
        <w:jc w:val="both"/>
        <w:rPr>
          <w:sz w:val="28"/>
          <w:szCs w:val="28"/>
        </w:rPr>
      </w:pPr>
    </w:p>
    <w:p w:rsidR="00733317" w:rsidRPr="00C82EED" w:rsidRDefault="00733317" w:rsidP="00305DCB">
      <w:pPr>
        <w:pStyle w:val="textuser"/>
        <w:spacing w:before="0" w:beforeAutospacing="0" w:after="0" w:afterAutospacing="0"/>
        <w:ind w:firstLine="709"/>
        <w:jc w:val="both"/>
        <w:rPr>
          <w:sz w:val="28"/>
          <w:szCs w:val="28"/>
        </w:rPr>
      </w:pPr>
      <w:r w:rsidRPr="00C82EED">
        <w:rPr>
          <w:sz w:val="28"/>
          <w:szCs w:val="28"/>
        </w:rPr>
        <w:t xml:space="preserve">6.1. </w:t>
      </w:r>
      <w:r w:rsidR="00E1426B" w:rsidRPr="00C82EED">
        <w:rPr>
          <w:sz w:val="28"/>
          <w:szCs w:val="28"/>
        </w:rPr>
        <w:t>Работник имеет право:</w:t>
      </w:r>
    </w:p>
    <w:p w:rsidR="00733317" w:rsidRPr="00C82EED" w:rsidRDefault="00E1426B" w:rsidP="00886236">
      <w:pPr>
        <w:pStyle w:val="textuser"/>
        <w:numPr>
          <w:ilvl w:val="0"/>
          <w:numId w:val="15"/>
        </w:numPr>
        <w:spacing w:before="0" w:beforeAutospacing="0" w:after="0" w:afterAutospacing="0"/>
        <w:ind w:left="0" w:firstLine="709"/>
        <w:jc w:val="both"/>
        <w:rPr>
          <w:sz w:val="28"/>
          <w:szCs w:val="28"/>
        </w:rPr>
      </w:pPr>
      <w:r w:rsidRPr="00C82EED">
        <w:rPr>
          <w:sz w:val="28"/>
          <w:szCs w:val="28"/>
        </w:rPr>
        <w:t>на производственные и социально-бытовые условия, обеспечивающие безопасность и соблюдение требований гигиены труда,</w:t>
      </w:r>
    </w:p>
    <w:p w:rsidR="00733317" w:rsidRPr="00C82EED" w:rsidRDefault="00E1426B" w:rsidP="00886236">
      <w:pPr>
        <w:pStyle w:val="textuser"/>
        <w:numPr>
          <w:ilvl w:val="0"/>
          <w:numId w:val="15"/>
        </w:numPr>
        <w:spacing w:before="0" w:beforeAutospacing="0" w:after="0" w:afterAutospacing="0"/>
        <w:ind w:left="0" w:firstLine="709"/>
        <w:jc w:val="both"/>
        <w:rPr>
          <w:sz w:val="28"/>
          <w:szCs w:val="28"/>
        </w:rPr>
      </w:pPr>
      <w:r w:rsidRPr="00C82EED">
        <w:rPr>
          <w:sz w:val="28"/>
          <w:szCs w:val="28"/>
        </w:rPr>
        <w:t>на работу, отвечающую его профессиональной подготовке и квалификации,</w:t>
      </w:r>
    </w:p>
    <w:p w:rsidR="00733317" w:rsidRPr="00C82EED" w:rsidRDefault="00E1426B" w:rsidP="00886236">
      <w:pPr>
        <w:pStyle w:val="textuser"/>
        <w:numPr>
          <w:ilvl w:val="0"/>
          <w:numId w:val="15"/>
        </w:numPr>
        <w:spacing w:before="0" w:beforeAutospacing="0" w:after="0" w:afterAutospacing="0"/>
        <w:ind w:left="0" w:firstLine="709"/>
        <w:jc w:val="both"/>
        <w:rPr>
          <w:sz w:val="28"/>
          <w:szCs w:val="28"/>
        </w:rPr>
      </w:pPr>
      <w:r w:rsidRPr="00C82EED">
        <w:rPr>
          <w:sz w:val="28"/>
          <w:szCs w:val="28"/>
        </w:rPr>
        <w:t>охрану труда,</w:t>
      </w:r>
    </w:p>
    <w:p w:rsidR="00733317" w:rsidRPr="00C82EED" w:rsidRDefault="00E1426B" w:rsidP="00886236">
      <w:pPr>
        <w:pStyle w:val="textuser"/>
        <w:numPr>
          <w:ilvl w:val="0"/>
          <w:numId w:val="15"/>
        </w:numPr>
        <w:spacing w:before="0" w:beforeAutospacing="0" w:after="0" w:afterAutospacing="0"/>
        <w:ind w:left="0" w:firstLine="709"/>
        <w:jc w:val="both"/>
        <w:rPr>
          <w:sz w:val="28"/>
          <w:szCs w:val="28"/>
        </w:rPr>
      </w:pPr>
      <w:r w:rsidRPr="00C82EED">
        <w:rPr>
          <w:sz w:val="28"/>
          <w:szCs w:val="28"/>
        </w:rPr>
        <w:t>на оплату труда без дискриминации и не ниже размеров, установленных Правительством РФ для соответствующих профессионально-квалификационных групп работников,</w:t>
      </w:r>
    </w:p>
    <w:p w:rsidR="00733317" w:rsidRPr="00C82EED" w:rsidRDefault="00E1426B" w:rsidP="00886236">
      <w:pPr>
        <w:pStyle w:val="textuser"/>
        <w:numPr>
          <w:ilvl w:val="0"/>
          <w:numId w:val="15"/>
        </w:numPr>
        <w:spacing w:before="0" w:beforeAutospacing="0" w:after="0" w:afterAutospacing="0"/>
        <w:ind w:left="0" w:firstLine="709"/>
        <w:jc w:val="both"/>
        <w:rPr>
          <w:sz w:val="28"/>
          <w:szCs w:val="28"/>
        </w:rPr>
      </w:pPr>
      <w:r w:rsidRPr="00C82EED">
        <w:rPr>
          <w:sz w:val="28"/>
          <w:szCs w:val="28"/>
        </w:rPr>
        <w:t>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праздничных дней, оплачиваемых ежегодных отпусков, удлиненных оплачиваемых ежегодных отпусков и сокращенного дня для педагогических работников и ряда профессий, работ и отдельных категорий работников,</w:t>
      </w:r>
    </w:p>
    <w:p w:rsidR="00733317" w:rsidRPr="00C82EED" w:rsidRDefault="00E1426B" w:rsidP="00886236">
      <w:pPr>
        <w:pStyle w:val="textuser"/>
        <w:numPr>
          <w:ilvl w:val="0"/>
          <w:numId w:val="15"/>
        </w:numPr>
        <w:spacing w:before="0" w:beforeAutospacing="0" w:after="0" w:afterAutospacing="0"/>
        <w:ind w:left="0" w:firstLine="709"/>
        <w:jc w:val="both"/>
        <w:rPr>
          <w:sz w:val="28"/>
          <w:szCs w:val="28"/>
        </w:rPr>
      </w:pPr>
      <w:r w:rsidRPr="00C82EED">
        <w:rPr>
          <w:sz w:val="28"/>
          <w:szCs w:val="28"/>
        </w:rPr>
        <w:t>на профессиональную подготовку, переподготовку и повышение квалификации в соответствии с планами социального развития учреждения,</w:t>
      </w:r>
    </w:p>
    <w:p w:rsidR="00733317" w:rsidRPr="00C82EED" w:rsidRDefault="00E1426B" w:rsidP="00886236">
      <w:pPr>
        <w:pStyle w:val="textuser"/>
        <w:numPr>
          <w:ilvl w:val="0"/>
          <w:numId w:val="15"/>
        </w:numPr>
        <w:spacing w:before="0" w:beforeAutospacing="0" w:after="0" w:afterAutospacing="0"/>
        <w:ind w:left="0" w:firstLine="709"/>
        <w:jc w:val="both"/>
        <w:rPr>
          <w:sz w:val="28"/>
          <w:szCs w:val="28"/>
        </w:rPr>
      </w:pPr>
      <w:r w:rsidRPr="00C82EED">
        <w:rPr>
          <w:sz w:val="28"/>
          <w:szCs w:val="28"/>
        </w:rPr>
        <w:t xml:space="preserve">на получение квалификационной категории при успешном прохождении аттестации в соответствии с Типовым положением об аттестации педагогических и руководящих работников государственных, </w:t>
      </w:r>
      <w:proofErr w:type="gramStart"/>
      <w:r w:rsidRPr="00C82EED">
        <w:rPr>
          <w:sz w:val="28"/>
          <w:szCs w:val="28"/>
        </w:rPr>
        <w:t>муниципальных  учреждений</w:t>
      </w:r>
      <w:proofErr w:type="gramEnd"/>
      <w:r w:rsidRPr="00C82EED">
        <w:rPr>
          <w:sz w:val="28"/>
          <w:szCs w:val="28"/>
        </w:rPr>
        <w:t xml:space="preserve"> и организации РФ,</w:t>
      </w:r>
    </w:p>
    <w:p w:rsidR="00733317" w:rsidRPr="00C82EED" w:rsidRDefault="00E1426B" w:rsidP="00886236">
      <w:pPr>
        <w:pStyle w:val="textuser"/>
        <w:numPr>
          <w:ilvl w:val="0"/>
          <w:numId w:val="15"/>
        </w:numPr>
        <w:spacing w:before="0" w:beforeAutospacing="0" w:after="0" w:afterAutospacing="0"/>
        <w:ind w:left="0" w:firstLine="709"/>
        <w:jc w:val="both"/>
        <w:rPr>
          <w:sz w:val="28"/>
          <w:szCs w:val="28"/>
        </w:rPr>
      </w:pPr>
      <w:r w:rsidRPr="00C82EED">
        <w:rPr>
          <w:sz w:val="28"/>
          <w:szCs w:val="28"/>
        </w:rPr>
        <w:t>на объединение в профессиональные союзы и другие организации, представляющие интересы работников,</w:t>
      </w:r>
    </w:p>
    <w:p w:rsidR="00733317" w:rsidRPr="00C82EED" w:rsidRDefault="00E1426B" w:rsidP="00886236">
      <w:pPr>
        <w:pStyle w:val="textuser"/>
        <w:numPr>
          <w:ilvl w:val="0"/>
          <w:numId w:val="15"/>
        </w:numPr>
        <w:spacing w:before="0" w:beforeAutospacing="0" w:after="0" w:afterAutospacing="0"/>
        <w:ind w:left="0" w:firstLine="709"/>
        <w:jc w:val="both"/>
        <w:rPr>
          <w:sz w:val="28"/>
          <w:szCs w:val="28"/>
        </w:rPr>
      </w:pPr>
      <w:r w:rsidRPr="00C82EED">
        <w:rPr>
          <w:sz w:val="28"/>
          <w:szCs w:val="28"/>
        </w:rPr>
        <w:t>на досудебную и судебную защиту своих трудовых прав и квалифицированную юридическую помощь,</w:t>
      </w:r>
    </w:p>
    <w:p w:rsidR="00733317" w:rsidRPr="00C82EED" w:rsidRDefault="00E1426B" w:rsidP="00886236">
      <w:pPr>
        <w:pStyle w:val="textuser"/>
        <w:numPr>
          <w:ilvl w:val="0"/>
          <w:numId w:val="15"/>
        </w:numPr>
        <w:spacing w:before="0" w:beforeAutospacing="0" w:after="0" w:afterAutospacing="0"/>
        <w:ind w:left="0" w:firstLine="709"/>
        <w:jc w:val="both"/>
        <w:rPr>
          <w:sz w:val="28"/>
          <w:szCs w:val="28"/>
        </w:rPr>
      </w:pPr>
      <w:r w:rsidRPr="00C82EED">
        <w:rPr>
          <w:sz w:val="28"/>
          <w:szCs w:val="28"/>
        </w:rPr>
        <w:t xml:space="preserve">на пособие по социальному </w:t>
      </w:r>
      <w:proofErr w:type="gramStart"/>
      <w:r w:rsidRPr="00C82EED">
        <w:rPr>
          <w:sz w:val="28"/>
          <w:szCs w:val="28"/>
        </w:rPr>
        <w:t>страхованию ,</w:t>
      </w:r>
      <w:proofErr w:type="gramEnd"/>
      <w:r w:rsidRPr="00C82EED">
        <w:rPr>
          <w:sz w:val="28"/>
          <w:szCs w:val="28"/>
        </w:rPr>
        <w:t xml:space="preserve"> социальное обеспечение по возрасту , а так же в случаях , предусмотренных законами и иными нормативно-правовыми актами,</w:t>
      </w:r>
    </w:p>
    <w:p w:rsidR="00733317" w:rsidRPr="00C82EED" w:rsidRDefault="00E1426B" w:rsidP="00886236">
      <w:pPr>
        <w:pStyle w:val="textuser"/>
        <w:numPr>
          <w:ilvl w:val="0"/>
          <w:numId w:val="15"/>
        </w:numPr>
        <w:spacing w:before="0" w:beforeAutospacing="0" w:after="0" w:afterAutospacing="0"/>
        <w:ind w:left="0" w:firstLine="709"/>
        <w:jc w:val="both"/>
        <w:rPr>
          <w:sz w:val="28"/>
          <w:szCs w:val="28"/>
        </w:rPr>
      </w:pPr>
      <w:r w:rsidRPr="00C82EED">
        <w:rPr>
          <w:sz w:val="28"/>
          <w:szCs w:val="28"/>
        </w:rPr>
        <w:t xml:space="preserve">на индивидуальные и коллективные трудовые споры с использованием установленных федеральным </w:t>
      </w:r>
      <w:proofErr w:type="gramStart"/>
      <w:r w:rsidRPr="00C82EED">
        <w:rPr>
          <w:sz w:val="28"/>
          <w:szCs w:val="28"/>
        </w:rPr>
        <w:t>законом  способов</w:t>
      </w:r>
      <w:proofErr w:type="gramEnd"/>
      <w:r w:rsidRPr="00C82EED">
        <w:rPr>
          <w:sz w:val="28"/>
          <w:szCs w:val="28"/>
        </w:rPr>
        <w:t xml:space="preserve"> их разрешения, включая право на забастовку,</w:t>
      </w:r>
    </w:p>
    <w:p w:rsidR="00733317" w:rsidRPr="00C82EED" w:rsidRDefault="00E1426B" w:rsidP="00886236">
      <w:pPr>
        <w:pStyle w:val="textuser"/>
        <w:numPr>
          <w:ilvl w:val="0"/>
          <w:numId w:val="15"/>
        </w:numPr>
        <w:spacing w:before="0" w:beforeAutospacing="0" w:after="0" w:afterAutospacing="0"/>
        <w:ind w:left="0" w:firstLine="709"/>
        <w:jc w:val="both"/>
        <w:rPr>
          <w:sz w:val="28"/>
          <w:szCs w:val="28"/>
        </w:rPr>
      </w:pPr>
      <w:r w:rsidRPr="00C82EED">
        <w:rPr>
          <w:sz w:val="28"/>
          <w:szCs w:val="28"/>
        </w:rPr>
        <w:t>на получение в установленном порядке пенсии за выслугу лет до достижения пенсионного возраста,</w:t>
      </w:r>
    </w:p>
    <w:p w:rsidR="00733317" w:rsidRPr="00C82EED" w:rsidRDefault="00E1426B" w:rsidP="00886236">
      <w:pPr>
        <w:pStyle w:val="textuser"/>
        <w:numPr>
          <w:ilvl w:val="0"/>
          <w:numId w:val="15"/>
        </w:numPr>
        <w:spacing w:before="0" w:beforeAutospacing="0" w:after="0" w:afterAutospacing="0"/>
        <w:ind w:left="0" w:firstLine="709"/>
        <w:jc w:val="both"/>
        <w:rPr>
          <w:sz w:val="28"/>
          <w:szCs w:val="28"/>
        </w:rPr>
      </w:pPr>
      <w:r w:rsidRPr="00C82EED">
        <w:rPr>
          <w:sz w:val="28"/>
          <w:szCs w:val="28"/>
        </w:rPr>
        <w:t xml:space="preserve">на свободу выбора и использования методик обучения и воспитания, учебных </w:t>
      </w:r>
      <w:proofErr w:type="gramStart"/>
      <w:r w:rsidRPr="00C82EED">
        <w:rPr>
          <w:sz w:val="28"/>
          <w:szCs w:val="28"/>
        </w:rPr>
        <w:t>пособий  и</w:t>
      </w:r>
      <w:proofErr w:type="gramEnd"/>
      <w:r w:rsidRPr="00C82EED">
        <w:rPr>
          <w:sz w:val="28"/>
          <w:szCs w:val="28"/>
        </w:rPr>
        <w:t xml:space="preserve"> материалов, учебников, методов оценки знаний  воспитанников,</w:t>
      </w:r>
    </w:p>
    <w:p w:rsidR="00733317" w:rsidRPr="00C82EED" w:rsidRDefault="00E1426B" w:rsidP="00886236">
      <w:pPr>
        <w:pStyle w:val="textuser"/>
        <w:numPr>
          <w:ilvl w:val="0"/>
          <w:numId w:val="15"/>
        </w:numPr>
        <w:spacing w:before="0" w:beforeAutospacing="0" w:after="0" w:afterAutospacing="0"/>
        <w:ind w:left="0" w:firstLine="709"/>
        <w:jc w:val="both"/>
        <w:rPr>
          <w:sz w:val="28"/>
          <w:szCs w:val="28"/>
        </w:rPr>
      </w:pPr>
      <w:r w:rsidRPr="00C82EED">
        <w:rPr>
          <w:sz w:val="28"/>
          <w:szCs w:val="28"/>
        </w:rPr>
        <w:t>на определение по своему усмотрению темпов прохождения того или иного разделов программы,</w:t>
      </w:r>
    </w:p>
    <w:p w:rsidR="00733317" w:rsidRPr="00C82EED" w:rsidRDefault="00E1426B" w:rsidP="00886236">
      <w:pPr>
        <w:pStyle w:val="textuser"/>
        <w:numPr>
          <w:ilvl w:val="0"/>
          <w:numId w:val="15"/>
        </w:numPr>
        <w:spacing w:before="0" w:beforeAutospacing="0" w:after="0" w:afterAutospacing="0"/>
        <w:ind w:left="0" w:firstLine="709"/>
        <w:jc w:val="both"/>
        <w:rPr>
          <w:sz w:val="28"/>
          <w:szCs w:val="28"/>
        </w:rPr>
      </w:pPr>
      <w:r w:rsidRPr="00C82EED">
        <w:rPr>
          <w:sz w:val="28"/>
          <w:szCs w:val="28"/>
        </w:rPr>
        <w:t>на творчество и инициативу,</w:t>
      </w:r>
    </w:p>
    <w:p w:rsidR="00733317" w:rsidRPr="00C82EED" w:rsidRDefault="00E1426B" w:rsidP="00886236">
      <w:pPr>
        <w:pStyle w:val="textuser"/>
        <w:numPr>
          <w:ilvl w:val="0"/>
          <w:numId w:val="15"/>
        </w:numPr>
        <w:spacing w:before="0" w:beforeAutospacing="0" w:after="0" w:afterAutospacing="0"/>
        <w:ind w:left="0" w:firstLine="709"/>
        <w:jc w:val="both"/>
        <w:rPr>
          <w:sz w:val="28"/>
          <w:szCs w:val="28"/>
        </w:rPr>
      </w:pPr>
      <w:r w:rsidRPr="00C82EED">
        <w:rPr>
          <w:sz w:val="28"/>
          <w:szCs w:val="28"/>
        </w:rPr>
        <w:t>на избрание в органы самоуправления,</w:t>
      </w:r>
    </w:p>
    <w:p w:rsidR="00733317" w:rsidRPr="00C82EED" w:rsidRDefault="00E1426B" w:rsidP="00886236">
      <w:pPr>
        <w:pStyle w:val="textuser"/>
        <w:numPr>
          <w:ilvl w:val="0"/>
          <w:numId w:val="15"/>
        </w:numPr>
        <w:spacing w:before="0" w:beforeAutospacing="0" w:after="0" w:afterAutospacing="0"/>
        <w:ind w:left="0" w:firstLine="709"/>
        <w:jc w:val="both"/>
        <w:rPr>
          <w:sz w:val="28"/>
          <w:szCs w:val="28"/>
        </w:rPr>
      </w:pPr>
      <w:r w:rsidRPr="00C82EED">
        <w:rPr>
          <w:sz w:val="28"/>
          <w:szCs w:val="28"/>
        </w:rPr>
        <w:t>на уважение и вежливое обращение со стороны администрации и родителей,</w:t>
      </w:r>
    </w:p>
    <w:p w:rsidR="00733317" w:rsidRPr="00C82EED" w:rsidRDefault="00E1426B" w:rsidP="00886236">
      <w:pPr>
        <w:pStyle w:val="textuser"/>
        <w:numPr>
          <w:ilvl w:val="0"/>
          <w:numId w:val="15"/>
        </w:numPr>
        <w:spacing w:before="0" w:beforeAutospacing="0" w:after="0" w:afterAutospacing="0"/>
        <w:ind w:left="0" w:firstLine="709"/>
        <w:jc w:val="both"/>
        <w:rPr>
          <w:sz w:val="28"/>
          <w:szCs w:val="28"/>
        </w:rPr>
      </w:pPr>
      <w:r w:rsidRPr="00C82EED">
        <w:rPr>
          <w:sz w:val="28"/>
          <w:szCs w:val="28"/>
        </w:rPr>
        <w:t xml:space="preserve">на </w:t>
      </w:r>
      <w:proofErr w:type="gramStart"/>
      <w:r w:rsidRPr="00C82EED">
        <w:rPr>
          <w:sz w:val="28"/>
          <w:szCs w:val="28"/>
        </w:rPr>
        <w:t>обращение  при</w:t>
      </w:r>
      <w:proofErr w:type="gramEnd"/>
      <w:r w:rsidRPr="00C82EED">
        <w:rPr>
          <w:sz w:val="28"/>
          <w:szCs w:val="28"/>
        </w:rPr>
        <w:t xml:space="preserve"> необходимости к родителям для усиления контроля с их стороны за поведением и развитием детей,</w:t>
      </w:r>
    </w:p>
    <w:p w:rsidR="00733317" w:rsidRPr="00C82EED" w:rsidRDefault="00E1426B" w:rsidP="00886236">
      <w:pPr>
        <w:pStyle w:val="textuser"/>
        <w:numPr>
          <w:ilvl w:val="0"/>
          <w:numId w:val="15"/>
        </w:numPr>
        <w:spacing w:before="0" w:beforeAutospacing="0" w:after="0" w:afterAutospacing="0"/>
        <w:ind w:left="0" w:firstLine="709"/>
        <w:jc w:val="both"/>
        <w:rPr>
          <w:sz w:val="28"/>
          <w:szCs w:val="28"/>
        </w:rPr>
      </w:pPr>
      <w:r w:rsidRPr="00C82EED">
        <w:rPr>
          <w:sz w:val="28"/>
          <w:szCs w:val="28"/>
        </w:rPr>
        <w:lastRenderedPageBreak/>
        <w:t>на моральное и материальное поощрение по результатам труда,</w:t>
      </w:r>
    </w:p>
    <w:p w:rsidR="00733317" w:rsidRPr="00C82EED" w:rsidRDefault="00E1426B" w:rsidP="00886236">
      <w:pPr>
        <w:pStyle w:val="textuser"/>
        <w:numPr>
          <w:ilvl w:val="0"/>
          <w:numId w:val="15"/>
        </w:numPr>
        <w:spacing w:before="0" w:beforeAutospacing="0" w:after="0" w:afterAutospacing="0"/>
        <w:ind w:left="0" w:firstLine="709"/>
        <w:jc w:val="both"/>
        <w:rPr>
          <w:sz w:val="28"/>
          <w:szCs w:val="28"/>
        </w:rPr>
      </w:pPr>
      <w:r w:rsidRPr="00C82EED">
        <w:rPr>
          <w:sz w:val="28"/>
          <w:szCs w:val="28"/>
        </w:rPr>
        <w:t>на совмещение профессий (должностей),</w:t>
      </w:r>
    </w:p>
    <w:p w:rsidR="00733317" w:rsidRPr="00C82EED" w:rsidRDefault="00E1426B" w:rsidP="00886236">
      <w:pPr>
        <w:pStyle w:val="textuser"/>
        <w:numPr>
          <w:ilvl w:val="0"/>
          <w:numId w:val="15"/>
        </w:numPr>
        <w:spacing w:before="0" w:beforeAutospacing="0" w:after="0" w:afterAutospacing="0"/>
        <w:ind w:left="0" w:firstLine="709"/>
        <w:jc w:val="both"/>
        <w:rPr>
          <w:sz w:val="28"/>
          <w:szCs w:val="28"/>
        </w:rPr>
      </w:pPr>
      <w:r w:rsidRPr="00C82EED">
        <w:rPr>
          <w:sz w:val="28"/>
          <w:szCs w:val="28"/>
        </w:rPr>
        <w:t>на получение рабочего места в соответствии с санитарно-гигиеническими нормами и нормами охраны труда, снабженного необходимыми пособиями и иными материалами, и оборудования.</w:t>
      </w:r>
    </w:p>
    <w:p w:rsidR="00733317" w:rsidRPr="00C82EED" w:rsidRDefault="00733317" w:rsidP="00305DCB">
      <w:pPr>
        <w:pStyle w:val="textuser"/>
        <w:spacing w:before="0" w:beforeAutospacing="0" w:after="0" w:afterAutospacing="0"/>
        <w:ind w:firstLine="709"/>
        <w:jc w:val="both"/>
        <w:rPr>
          <w:sz w:val="28"/>
          <w:szCs w:val="28"/>
        </w:rPr>
      </w:pPr>
      <w:r w:rsidRPr="00C82EED">
        <w:rPr>
          <w:sz w:val="28"/>
          <w:szCs w:val="28"/>
        </w:rPr>
        <w:t xml:space="preserve">6.2. </w:t>
      </w:r>
      <w:r w:rsidR="00E1426B" w:rsidRPr="00C82EED">
        <w:rPr>
          <w:sz w:val="28"/>
          <w:szCs w:val="28"/>
        </w:rPr>
        <w:t xml:space="preserve"> Работники ДОУ обязаны:</w:t>
      </w:r>
    </w:p>
    <w:p w:rsidR="00733317" w:rsidRPr="00C82EED" w:rsidRDefault="00E1426B" w:rsidP="00886236">
      <w:pPr>
        <w:pStyle w:val="textuser"/>
        <w:numPr>
          <w:ilvl w:val="0"/>
          <w:numId w:val="16"/>
        </w:numPr>
        <w:spacing w:before="0" w:beforeAutospacing="0" w:after="0" w:afterAutospacing="0"/>
        <w:ind w:left="0" w:firstLine="709"/>
        <w:jc w:val="both"/>
        <w:rPr>
          <w:sz w:val="28"/>
          <w:szCs w:val="28"/>
        </w:rPr>
      </w:pPr>
      <w:r w:rsidRPr="00C82EED">
        <w:rPr>
          <w:sz w:val="28"/>
          <w:szCs w:val="28"/>
        </w:rPr>
        <w:t>предъявить</w:t>
      </w:r>
      <w:r w:rsidR="00733317" w:rsidRPr="00C82EED">
        <w:rPr>
          <w:sz w:val="28"/>
          <w:szCs w:val="28"/>
        </w:rPr>
        <w:t xml:space="preserve"> при приеме на работу документы</w:t>
      </w:r>
      <w:r w:rsidRPr="00C82EED">
        <w:rPr>
          <w:sz w:val="28"/>
          <w:szCs w:val="28"/>
        </w:rPr>
        <w:t>, предусмотренные законодательством,</w:t>
      </w:r>
    </w:p>
    <w:p w:rsidR="00733317" w:rsidRPr="00C82EED" w:rsidRDefault="00E1426B" w:rsidP="00886236">
      <w:pPr>
        <w:pStyle w:val="textuser"/>
        <w:numPr>
          <w:ilvl w:val="0"/>
          <w:numId w:val="16"/>
        </w:numPr>
        <w:spacing w:before="0" w:beforeAutospacing="0" w:after="0" w:afterAutospacing="0"/>
        <w:ind w:left="0" w:firstLine="709"/>
        <w:jc w:val="both"/>
        <w:rPr>
          <w:sz w:val="28"/>
          <w:szCs w:val="28"/>
        </w:rPr>
      </w:pPr>
      <w:r w:rsidRPr="00C82EED">
        <w:rPr>
          <w:sz w:val="28"/>
          <w:szCs w:val="28"/>
        </w:rPr>
        <w:t xml:space="preserve">строго выполнять обязанности, возложенные трудовым законодательством и Законом «Об образовании», Уставом образовательного учреждения, Правилами внутреннего трудового распорядка, должностными инструкциями, инструкциями по охране труда. </w:t>
      </w:r>
    </w:p>
    <w:p w:rsidR="00733317" w:rsidRPr="00C82EED" w:rsidRDefault="00E1426B" w:rsidP="00886236">
      <w:pPr>
        <w:pStyle w:val="textuser"/>
        <w:numPr>
          <w:ilvl w:val="0"/>
          <w:numId w:val="16"/>
        </w:numPr>
        <w:spacing w:before="0" w:beforeAutospacing="0" w:after="0" w:afterAutospacing="0"/>
        <w:ind w:left="0" w:firstLine="709"/>
        <w:jc w:val="both"/>
        <w:rPr>
          <w:sz w:val="28"/>
          <w:szCs w:val="28"/>
        </w:rPr>
      </w:pPr>
      <w:r w:rsidRPr="00C82EED">
        <w:rPr>
          <w:sz w:val="28"/>
          <w:szCs w:val="28"/>
        </w:rPr>
        <w:t xml:space="preserve">соблюдать трудовую дисциплину, работать честно и добросовестно, </w:t>
      </w:r>
    </w:p>
    <w:p w:rsidR="00733317" w:rsidRPr="00C82EED" w:rsidRDefault="00E1426B" w:rsidP="00886236">
      <w:pPr>
        <w:pStyle w:val="textuser"/>
        <w:numPr>
          <w:ilvl w:val="0"/>
          <w:numId w:val="16"/>
        </w:numPr>
        <w:spacing w:before="0" w:beforeAutospacing="0" w:after="0" w:afterAutospacing="0"/>
        <w:ind w:left="0" w:firstLine="709"/>
        <w:jc w:val="both"/>
        <w:rPr>
          <w:sz w:val="28"/>
          <w:szCs w:val="28"/>
        </w:rPr>
      </w:pPr>
      <w:r w:rsidRPr="00C82EED">
        <w:rPr>
          <w:sz w:val="28"/>
          <w:szCs w:val="28"/>
        </w:rPr>
        <w:t xml:space="preserve">своевременно и точно исполнять распоряжения руководителя, использовать рабочее </w:t>
      </w:r>
      <w:proofErr w:type="gramStart"/>
      <w:r w:rsidRPr="00C82EED">
        <w:rPr>
          <w:sz w:val="28"/>
          <w:szCs w:val="28"/>
        </w:rPr>
        <w:t>время  для</w:t>
      </w:r>
      <w:proofErr w:type="gramEnd"/>
      <w:r w:rsidRPr="00C82EED">
        <w:rPr>
          <w:sz w:val="28"/>
          <w:szCs w:val="28"/>
        </w:rPr>
        <w:t xml:space="preserve"> производительного труда, воздерживаться от действий, мешающих другим работникам выполнять их трудовые обязанности,</w:t>
      </w:r>
    </w:p>
    <w:p w:rsidR="00733317" w:rsidRPr="00C82EED" w:rsidRDefault="00E1426B" w:rsidP="00886236">
      <w:pPr>
        <w:pStyle w:val="textuser"/>
        <w:numPr>
          <w:ilvl w:val="0"/>
          <w:numId w:val="16"/>
        </w:numPr>
        <w:spacing w:before="0" w:beforeAutospacing="0" w:after="0" w:afterAutospacing="0"/>
        <w:ind w:left="0" w:firstLine="709"/>
        <w:jc w:val="both"/>
        <w:rPr>
          <w:sz w:val="28"/>
          <w:szCs w:val="28"/>
        </w:rPr>
      </w:pPr>
      <w:r w:rsidRPr="00C82EED">
        <w:rPr>
          <w:sz w:val="28"/>
          <w:szCs w:val="28"/>
        </w:rPr>
        <w:t>повышать качество работы, выполнять установленные нормы труда,</w:t>
      </w:r>
    </w:p>
    <w:p w:rsidR="00733317" w:rsidRPr="00C82EED" w:rsidRDefault="00E1426B" w:rsidP="00886236">
      <w:pPr>
        <w:pStyle w:val="textuser"/>
        <w:numPr>
          <w:ilvl w:val="0"/>
          <w:numId w:val="16"/>
        </w:numPr>
        <w:spacing w:before="0" w:beforeAutospacing="0" w:after="0" w:afterAutospacing="0"/>
        <w:ind w:left="0" w:firstLine="709"/>
        <w:jc w:val="both"/>
        <w:rPr>
          <w:sz w:val="28"/>
          <w:szCs w:val="28"/>
        </w:rPr>
      </w:pPr>
      <w:r w:rsidRPr="00C82EED">
        <w:rPr>
          <w:sz w:val="28"/>
          <w:szCs w:val="28"/>
        </w:rPr>
        <w:t>принимать активные меры по устранению причин и условий, нарушающих нормальный ход учебного процесса,</w:t>
      </w:r>
    </w:p>
    <w:p w:rsidR="00733317" w:rsidRPr="00C82EED" w:rsidRDefault="00E1426B" w:rsidP="00886236">
      <w:pPr>
        <w:pStyle w:val="textuser"/>
        <w:numPr>
          <w:ilvl w:val="0"/>
          <w:numId w:val="16"/>
        </w:numPr>
        <w:spacing w:before="0" w:beforeAutospacing="0" w:after="0" w:afterAutospacing="0"/>
        <w:ind w:left="0" w:firstLine="709"/>
        <w:jc w:val="both"/>
        <w:rPr>
          <w:sz w:val="28"/>
          <w:szCs w:val="28"/>
        </w:rPr>
      </w:pPr>
      <w:r w:rsidRPr="00C82EED">
        <w:rPr>
          <w:sz w:val="28"/>
          <w:szCs w:val="28"/>
        </w:rPr>
        <w:t xml:space="preserve">содержать рабочее оборудование и приспособления </w:t>
      </w:r>
      <w:proofErr w:type="gramStart"/>
      <w:r w:rsidRPr="00C82EED">
        <w:rPr>
          <w:sz w:val="28"/>
          <w:szCs w:val="28"/>
        </w:rPr>
        <w:t>в  исправном</w:t>
      </w:r>
      <w:proofErr w:type="gramEnd"/>
      <w:r w:rsidRPr="00C82EED">
        <w:rPr>
          <w:sz w:val="28"/>
          <w:szCs w:val="28"/>
        </w:rPr>
        <w:t xml:space="preserve"> состоянии</w:t>
      </w:r>
      <w:r w:rsidRPr="00C82EED">
        <w:rPr>
          <w:sz w:val="28"/>
          <w:szCs w:val="28"/>
        </w:rPr>
        <w:br/>
        <w:t xml:space="preserve"> поддерживать чистоту на рабочем месте, соблюдать установленный порядок  хранения материальных ценностей и документов,</w:t>
      </w:r>
    </w:p>
    <w:p w:rsidR="00733317" w:rsidRPr="00C82EED" w:rsidRDefault="00E1426B" w:rsidP="00886236">
      <w:pPr>
        <w:pStyle w:val="textuser"/>
        <w:numPr>
          <w:ilvl w:val="0"/>
          <w:numId w:val="16"/>
        </w:numPr>
        <w:spacing w:before="0" w:beforeAutospacing="0" w:after="0" w:afterAutospacing="0"/>
        <w:ind w:left="0" w:firstLine="709"/>
        <w:jc w:val="both"/>
        <w:rPr>
          <w:sz w:val="28"/>
          <w:szCs w:val="28"/>
        </w:rPr>
      </w:pPr>
      <w:r w:rsidRPr="00C82EED">
        <w:rPr>
          <w:sz w:val="28"/>
          <w:szCs w:val="28"/>
        </w:rPr>
        <w:t>эффективно использовать учебное оборудование, экономно и рационально расходовать материальные ресурсы.</w:t>
      </w:r>
    </w:p>
    <w:p w:rsidR="00733317" w:rsidRPr="00C82EED" w:rsidRDefault="00E1426B" w:rsidP="00886236">
      <w:pPr>
        <w:pStyle w:val="textuser"/>
        <w:numPr>
          <w:ilvl w:val="0"/>
          <w:numId w:val="16"/>
        </w:numPr>
        <w:spacing w:before="0" w:beforeAutospacing="0" w:after="0" w:afterAutospacing="0"/>
        <w:ind w:left="0" w:firstLine="709"/>
        <w:jc w:val="both"/>
        <w:rPr>
          <w:sz w:val="28"/>
          <w:szCs w:val="28"/>
        </w:rPr>
      </w:pPr>
      <w:r w:rsidRPr="00C82EED">
        <w:rPr>
          <w:sz w:val="28"/>
          <w:szCs w:val="28"/>
        </w:rPr>
        <w:t>соблюдать законные права и свободы воспитанников,</w:t>
      </w:r>
    </w:p>
    <w:p w:rsidR="00733317" w:rsidRPr="00C82EED" w:rsidRDefault="00E1426B" w:rsidP="00886236">
      <w:pPr>
        <w:pStyle w:val="textuser"/>
        <w:numPr>
          <w:ilvl w:val="0"/>
          <w:numId w:val="16"/>
        </w:numPr>
        <w:spacing w:before="0" w:beforeAutospacing="0" w:after="0" w:afterAutospacing="0"/>
        <w:ind w:left="0" w:firstLine="709"/>
        <w:jc w:val="both"/>
        <w:rPr>
          <w:sz w:val="28"/>
          <w:szCs w:val="28"/>
        </w:rPr>
      </w:pPr>
      <w:r w:rsidRPr="00C82EED">
        <w:rPr>
          <w:sz w:val="28"/>
          <w:szCs w:val="28"/>
        </w:rPr>
        <w:t>поддерживать постоянную связь с родителями (законными представителями) обучающихся и воспитанников.</w:t>
      </w:r>
    </w:p>
    <w:p w:rsidR="00733317" w:rsidRPr="00C82EED" w:rsidRDefault="00733317" w:rsidP="00305DCB">
      <w:pPr>
        <w:pStyle w:val="textuser"/>
        <w:spacing w:before="0" w:beforeAutospacing="0" w:after="0" w:afterAutospacing="0"/>
        <w:ind w:firstLine="709"/>
        <w:jc w:val="both"/>
        <w:rPr>
          <w:sz w:val="28"/>
          <w:szCs w:val="28"/>
        </w:rPr>
      </w:pPr>
      <w:r w:rsidRPr="00C82EED">
        <w:rPr>
          <w:sz w:val="28"/>
          <w:szCs w:val="28"/>
        </w:rPr>
        <w:t>Воспитатель обязан:</w:t>
      </w:r>
    </w:p>
    <w:p w:rsidR="00733317" w:rsidRPr="00C82EED" w:rsidRDefault="00E1426B" w:rsidP="00886236">
      <w:pPr>
        <w:pStyle w:val="textuser"/>
        <w:numPr>
          <w:ilvl w:val="0"/>
          <w:numId w:val="17"/>
        </w:numPr>
        <w:spacing w:before="0" w:beforeAutospacing="0" w:after="0" w:afterAutospacing="0"/>
        <w:ind w:left="0" w:firstLine="709"/>
        <w:jc w:val="both"/>
        <w:rPr>
          <w:sz w:val="28"/>
          <w:szCs w:val="28"/>
        </w:rPr>
      </w:pPr>
      <w:r w:rsidRPr="00C82EED">
        <w:rPr>
          <w:sz w:val="28"/>
          <w:szCs w:val="28"/>
        </w:rPr>
        <w:t xml:space="preserve">выполнять договор с родителями, сотрудничать с </w:t>
      </w:r>
      <w:proofErr w:type="gramStart"/>
      <w:r w:rsidRPr="00C82EED">
        <w:rPr>
          <w:sz w:val="28"/>
          <w:szCs w:val="28"/>
        </w:rPr>
        <w:t>семьей  ребенка</w:t>
      </w:r>
      <w:proofErr w:type="gramEnd"/>
      <w:r w:rsidRPr="00C82EED">
        <w:rPr>
          <w:sz w:val="28"/>
          <w:szCs w:val="28"/>
        </w:rPr>
        <w:t xml:space="preserve"> по вопросам воспитания и обучения, проводить родительские собрания, консультации, заседания родительского комитета, посещать детей на дому, уважать родителей, видеть в них партнеров,</w:t>
      </w:r>
    </w:p>
    <w:p w:rsidR="00733317" w:rsidRPr="00C82EED" w:rsidRDefault="00E1426B" w:rsidP="00886236">
      <w:pPr>
        <w:pStyle w:val="textuser"/>
        <w:numPr>
          <w:ilvl w:val="0"/>
          <w:numId w:val="17"/>
        </w:numPr>
        <w:spacing w:before="0" w:beforeAutospacing="0" w:after="0" w:afterAutospacing="0"/>
        <w:ind w:left="0" w:firstLine="709"/>
        <w:jc w:val="both"/>
        <w:rPr>
          <w:sz w:val="28"/>
          <w:szCs w:val="28"/>
        </w:rPr>
      </w:pPr>
      <w:r w:rsidRPr="00C82EED">
        <w:rPr>
          <w:sz w:val="28"/>
          <w:szCs w:val="28"/>
        </w:rPr>
        <w:t>следить за посещаемостью детей своей группы, своевременно сообщать об отсутствующих детях старшей медсестре, заведующей,</w:t>
      </w:r>
    </w:p>
    <w:p w:rsidR="00733317" w:rsidRPr="00C82EED" w:rsidRDefault="00E1426B" w:rsidP="00886236">
      <w:pPr>
        <w:pStyle w:val="textuser"/>
        <w:numPr>
          <w:ilvl w:val="0"/>
          <w:numId w:val="17"/>
        </w:numPr>
        <w:spacing w:before="0" w:beforeAutospacing="0" w:after="0" w:afterAutospacing="0"/>
        <w:ind w:left="0" w:firstLine="709"/>
        <w:jc w:val="both"/>
        <w:rPr>
          <w:sz w:val="28"/>
          <w:szCs w:val="28"/>
        </w:rPr>
      </w:pPr>
      <w:r w:rsidRPr="00C82EED">
        <w:rPr>
          <w:sz w:val="28"/>
          <w:szCs w:val="28"/>
        </w:rPr>
        <w:t xml:space="preserve">нести ответственность за жизнь, физическое и психическое здоровье ребенка, обеспечивать охрану жизни и здоровья детей, соблюдать санитарные правила, отвечать за воспитание и обучение детей, выполнять требования медицинского персонала, связанные с охраной </w:t>
      </w:r>
      <w:proofErr w:type="gramStart"/>
      <w:r w:rsidRPr="00C82EED">
        <w:rPr>
          <w:sz w:val="28"/>
          <w:szCs w:val="28"/>
        </w:rPr>
        <w:t>и  укреплением</w:t>
      </w:r>
      <w:proofErr w:type="gramEnd"/>
      <w:r w:rsidRPr="00C82EED">
        <w:rPr>
          <w:sz w:val="28"/>
          <w:szCs w:val="28"/>
        </w:rPr>
        <w:t xml:space="preserve"> здоровья детей, четко следить за выполнением инструкций по охране жизни и здоровья  детей в помещениях дошкольного учреждения и на детских прогулочных участках,</w:t>
      </w:r>
    </w:p>
    <w:p w:rsidR="00733317" w:rsidRPr="00C82EED" w:rsidRDefault="00E1426B" w:rsidP="00886236">
      <w:pPr>
        <w:pStyle w:val="textuser"/>
        <w:numPr>
          <w:ilvl w:val="0"/>
          <w:numId w:val="17"/>
        </w:numPr>
        <w:spacing w:before="0" w:beforeAutospacing="0" w:after="0" w:afterAutospacing="0"/>
        <w:ind w:left="0" w:firstLine="709"/>
        <w:jc w:val="both"/>
        <w:rPr>
          <w:sz w:val="28"/>
          <w:szCs w:val="28"/>
        </w:rPr>
      </w:pPr>
      <w:r w:rsidRPr="00C82EED">
        <w:rPr>
          <w:sz w:val="28"/>
          <w:szCs w:val="28"/>
        </w:rPr>
        <w:lastRenderedPageBreak/>
        <w:t xml:space="preserve">совместно с музыкальным руководителем готовить праздники и развлечения, принимать участие в праздничном оформлении </w:t>
      </w:r>
      <w:r w:rsidR="005F68DD">
        <w:rPr>
          <w:sz w:val="28"/>
          <w:szCs w:val="28"/>
        </w:rPr>
        <w:t>МБ</w:t>
      </w:r>
      <w:r w:rsidRPr="00C82EED">
        <w:rPr>
          <w:sz w:val="28"/>
          <w:szCs w:val="28"/>
        </w:rPr>
        <w:t>ДОУ,</w:t>
      </w:r>
    </w:p>
    <w:p w:rsidR="00733317" w:rsidRPr="00C82EED" w:rsidRDefault="00E1426B" w:rsidP="00886236">
      <w:pPr>
        <w:pStyle w:val="textuser"/>
        <w:numPr>
          <w:ilvl w:val="0"/>
          <w:numId w:val="17"/>
        </w:numPr>
        <w:spacing w:before="0" w:beforeAutospacing="0" w:after="0" w:afterAutospacing="0"/>
        <w:ind w:left="0" w:firstLine="709"/>
        <w:jc w:val="both"/>
        <w:rPr>
          <w:sz w:val="28"/>
          <w:szCs w:val="28"/>
        </w:rPr>
      </w:pPr>
      <w:r w:rsidRPr="00C82EED">
        <w:rPr>
          <w:sz w:val="28"/>
          <w:szCs w:val="28"/>
        </w:rPr>
        <w:t>в летний период организовывать оздоровител</w:t>
      </w:r>
      <w:r w:rsidR="00733317" w:rsidRPr="00C82EED">
        <w:rPr>
          <w:sz w:val="28"/>
          <w:szCs w:val="28"/>
        </w:rPr>
        <w:t xml:space="preserve">ьные мероприятия на участке </w:t>
      </w:r>
      <w:r w:rsidR="005F68DD">
        <w:rPr>
          <w:sz w:val="28"/>
          <w:szCs w:val="28"/>
        </w:rPr>
        <w:t>МБ</w:t>
      </w:r>
      <w:r w:rsidR="00733317" w:rsidRPr="00C82EED">
        <w:rPr>
          <w:sz w:val="28"/>
          <w:szCs w:val="28"/>
        </w:rPr>
        <w:t>ДОУ,</w:t>
      </w:r>
    </w:p>
    <w:p w:rsidR="00733317" w:rsidRPr="00C82EED" w:rsidRDefault="00733317" w:rsidP="00886236">
      <w:pPr>
        <w:pStyle w:val="textuser"/>
        <w:numPr>
          <w:ilvl w:val="0"/>
          <w:numId w:val="17"/>
        </w:numPr>
        <w:spacing w:before="0" w:beforeAutospacing="0" w:after="0" w:afterAutospacing="0"/>
        <w:ind w:left="0" w:firstLine="709"/>
        <w:jc w:val="both"/>
        <w:rPr>
          <w:sz w:val="28"/>
          <w:szCs w:val="28"/>
        </w:rPr>
      </w:pPr>
      <w:r w:rsidRPr="00C82EED">
        <w:rPr>
          <w:sz w:val="28"/>
          <w:szCs w:val="28"/>
        </w:rPr>
        <w:t>в</w:t>
      </w:r>
      <w:r w:rsidR="00E1426B" w:rsidRPr="00C82EED">
        <w:rPr>
          <w:sz w:val="28"/>
          <w:szCs w:val="28"/>
        </w:rPr>
        <w:t>ести работу по благоустройству групповых помещений и дворовой территории;</w:t>
      </w:r>
    </w:p>
    <w:p w:rsidR="00733317" w:rsidRPr="00C82EED" w:rsidRDefault="00E1426B" w:rsidP="00886236">
      <w:pPr>
        <w:pStyle w:val="textuser"/>
        <w:numPr>
          <w:ilvl w:val="0"/>
          <w:numId w:val="17"/>
        </w:numPr>
        <w:spacing w:before="0" w:beforeAutospacing="0" w:after="0" w:afterAutospacing="0"/>
        <w:ind w:left="0" w:firstLine="709"/>
        <w:jc w:val="both"/>
        <w:rPr>
          <w:sz w:val="28"/>
          <w:szCs w:val="28"/>
        </w:rPr>
      </w:pPr>
      <w:r w:rsidRPr="00C82EED">
        <w:rPr>
          <w:sz w:val="28"/>
          <w:szCs w:val="28"/>
        </w:rPr>
        <w:t xml:space="preserve">работать в тесном контакте со вторым воспитателем и помощником </w:t>
      </w:r>
      <w:proofErr w:type="gramStart"/>
      <w:r w:rsidRPr="00C82EED">
        <w:rPr>
          <w:sz w:val="28"/>
          <w:szCs w:val="28"/>
        </w:rPr>
        <w:t>воспитателя  в</w:t>
      </w:r>
      <w:proofErr w:type="gramEnd"/>
      <w:r w:rsidRPr="00C82EED">
        <w:rPr>
          <w:sz w:val="28"/>
          <w:szCs w:val="28"/>
        </w:rPr>
        <w:t xml:space="preserve"> группе,</w:t>
      </w:r>
    </w:p>
    <w:p w:rsidR="00733317" w:rsidRPr="00C82EED" w:rsidRDefault="00E1426B" w:rsidP="00886236">
      <w:pPr>
        <w:pStyle w:val="textuser"/>
        <w:numPr>
          <w:ilvl w:val="0"/>
          <w:numId w:val="17"/>
        </w:numPr>
        <w:spacing w:before="0" w:beforeAutospacing="0" w:after="0" w:afterAutospacing="0"/>
        <w:ind w:left="0" w:firstLine="709"/>
        <w:jc w:val="both"/>
        <w:rPr>
          <w:sz w:val="28"/>
          <w:szCs w:val="28"/>
        </w:rPr>
      </w:pPr>
      <w:r w:rsidRPr="00C82EED">
        <w:rPr>
          <w:sz w:val="28"/>
          <w:szCs w:val="28"/>
        </w:rPr>
        <w:t>четко планировать учебно-воспитательную деятельность, держать администрацию в курсе своих планов, соблюдать правила и режим ведения документации на группе,</w:t>
      </w:r>
    </w:p>
    <w:p w:rsidR="00733317" w:rsidRPr="00C82EED" w:rsidRDefault="00E1426B" w:rsidP="00886236">
      <w:pPr>
        <w:pStyle w:val="textuser"/>
        <w:numPr>
          <w:ilvl w:val="0"/>
          <w:numId w:val="17"/>
        </w:numPr>
        <w:spacing w:before="0" w:beforeAutospacing="0" w:after="0" w:afterAutospacing="0"/>
        <w:ind w:left="0" w:firstLine="709"/>
        <w:jc w:val="both"/>
        <w:rPr>
          <w:sz w:val="28"/>
          <w:szCs w:val="28"/>
        </w:rPr>
      </w:pPr>
      <w:r w:rsidRPr="00C82EED">
        <w:rPr>
          <w:sz w:val="28"/>
          <w:szCs w:val="28"/>
        </w:rPr>
        <w:t xml:space="preserve">уважать личность ребенка, изучать его индивидуальные особенности, знать его склонности и особенности характера, помогать ему в становлении и развитии личности, допускать на занятия администрацию и представителей общественности </w:t>
      </w:r>
    </w:p>
    <w:p w:rsidR="00733317" w:rsidRPr="00C82EED" w:rsidRDefault="00E1426B" w:rsidP="00886236">
      <w:pPr>
        <w:pStyle w:val="textuser"/>
        <w:numPr>
          <w:ilvl w:val="0"/>
          <w:numId w:val="17"/>
        </w:numPr>
        <w:spacing w:before="0" w:beforeAutospacing="0" w:after="0" w:afterAutospacing="0"/>
        <w:ind w:left="0" w:firstLine="709"/>
        <w:jc w:val="both"/>
        <w:rPr>
          <w:sz w:val="28"/>
          <w:szCs w:val="28"/>
        </w:rPr>
      </w:pPr>
      <w:r w:rsidRPr="00C82EED">
        <w:rPr>
          <w:sz w:val="28"/>
          <w:szCs w:val="28"/>
        </w:rPr>
        <w:t xml:space="preserve">соблюдать этические нормы поведения в коллективе, быть внимательными и доброжелательными в общении с родителями воспитанников </w:t>
      </w:r>
      <w:r w:rsidR="005F68DD">
        <w:rPr>
          <w:sz w:val="28"/>
          <w:szCs w:val="28"/>
        </w:rPr>
        <w:t>МБ</w:t>
      </w:r>
      <w:r w:rsidRPr="00C82EED">
        <w:rPr>
          <w:sz w:val="28"/>
          <w:szCs w:val="28"/>
        </w:rPr>
        <w:t>ДОУ.</w:t>
      </w:r>
    </w:p>
    <w:p w:rsidR="00733317" w:rsidRPr="00C82EED" w:rsidRDefault="00E1426B" w:rsidP="00305DCB">
      <w:pPr>
        <w:pStyle w:val="textuser"/>
        <w:spacing w:before="0" w:beforeAutospacing="0" w:after="0" w:afterAutospacing="0"/>
        <w:ind w:firstLine="709"/>
        <w:jc w:val="both"/>
        <w:rPr>
          <w:sz w:val="28"/>
          <w:szCs w:val="28"/>
        </w:rPr>
      </w:pPr>
      <w:r w:rsidRPr="00C82EED">
        <w:rPr>
          <w:sz w:val="28"/>
          <w:szCs w:val="28"/>
        </w:rPr>
        <w:t xml:space="preserve">6.3.  Сотрудникам, работающими непосредственно с детьми ЗАПРЕЩАЕТСЯ: </w:t>
      </w:r>
    </w:p>
    <w:p w:rsidR="00733317" w:rsidRPr="00C82EED" w:rsidRDefault="00E1426B" w:rsidP="00886236">
      <w:pPr>
        <w:pStyle w:val="textuser"/>
        <w:numPr>
          <w:ilvl w:val="0"/>
          <w:numId w:val="18"/>
        </w:numPr>
        <w:spacing w:before="0" w:beforeAutospacing="0" w:after="0" w:afterAutospacing="0"/>
        <w:ind w:left="0" w:firstLine="709"/>
        <w:jc w:val="both"/>
        <w:rPr>
          <w:sz w:val="28"/>
          <w:szCs w:val="28"/>
        </w:rPr>
      </w:pPr>
      <w:r w:rsidRPr="00C82EED">
        <w:rPr>
          <w:sz w:val="28"/>
          <w:szCs w:val="28"/>
        </w:rPr>
        <w:t>оставлять рабочее место до прихода сменяющего работника,</w:t>
      </w:r>
    </w:p>
    <w:p w:rsidR="00733317" w:rsidRPr="00C82EED" w:rsidRDefault="00E1426B" w:rsidP="00886236">
      <w:pPr>
        <w:pStyle w:val="textuser"/>
        <w:numPr>
          <w:ilvl w:val="0"/>
          <w:numId w:val="18"/>
        </w:numPr>
        <w:spacing w:before="0" w:beforeAutospacing="0" w:after="0" w:afterAutospacing="0"/>
        <w:ind w:left="0" w:firstLine="709"/>
        <w:jc w:val="both"/>
        <w:rPr>
          <w:sz w:val="28"/>
          <w:szCs w:val="28"/>
        </w:rPr>
      </w:pPr>
      <w:r w:rsidRPr="00C82EED">
        <w:rPr>
          <w:sz w:val="28"/>
          <w:szCs w:val="28"/>
        </w:rPr>
        <w:t xml:space="preserve">изменять по своему усмотрению график сменности, без согласования с администрацией </w:t>
      </w:r>
      <w:r w:rsidR="00DA444A">
        <w:rPr>
          <w:sz w:val="28"/>
          <w:szCs w:val="28"/>
        </w:rPr>
        <w:t>МБ</w:t>
      </w:r>
      <w:r w:rsidRPr="00C82EED">
        <w:rPr>
          <w:sz w:val="28"/>
          <w:szCs w:val="28"/>
        </w:rPr>
        <w:t>ДОУ,</w:t>
      </w:r>
    </w:p>
    <w:p w:rsidR="00733317" w:rsidRPr="00C82EED" w:rsidRDefault="00E1426B" w:rsidP="00886236">
      <w:pPr>
        <w:pStyle w:val="textuser"/>
        <w:numPr>
          <w:ilvl w:val="0"/>
          <w:numId w:val="18"/>
        </w:numPr>
        <w:spacing w:before="0" w:beforeAutospacing="0" w:after="0" w:afterAutospacing="0"/>
        <w:ind w:left="0" w:firstLine="709"/>
        <w:jc w:val="both"/>
        <w:rPr>
          <w:sz w:val="28"/>
          <w:szCs w:val="28"/>
        </w:rPr>
      </w:pPr>
      <w:r w:rsidRPr="00C82EED">
        <w:rPr>
          <w:sz w:val="28"/>
          <w:szCs w:val="28"/>
        </w:rPr>
        <w:t xml:space="preserve">нарушать установленный в </w:t>
      </w:r>
      <w:r w:rsidR="00DA444A">
        <w:rPr>
          <w:sz w:val="28"/>
          <w:szCs w:val="28"/>
        </w:rPr>
        <w:t>МБ</w:t>
      </w:r>
      <w:r w:rsidRPr="00C82EED">
        <w:rPr>
          <w:sz w:val="28"/>
          <w:szCs w:val="28"/>
        </w:rPr>
        <w:t>ДОУ режим дня,</w:t>
      </w:r>
    </w:p>
    <w:p w:rsidR="00733317" w:rsidRPr="00C82EED" w:rsidRDefault="00E1426B" w:rsidP="00886236">
      <w:pPr>
        <w:pStyle w:val="textuser"/>
        <w:numPr>
          <w:ilvl w:val="0"/>
          <w:numId w:val="18"/>
        </w:numPr>
        <w:spacing w:before="0" w:beforeAutospacing="0" w:after="0" w:afterAutospacing="0"/>
        <w:ind w:left="0" w:firstLine="709"/>
        <w:jc w:val="both"/>
        <w:rPr>
          <w:sz w:val="28"/>
          <w:szCs w:val="28"/>
        </w:rPr>
      </w:pPr>
      <w:r w:rsidRPr="00C82EED">
        <w:rPr>
          <w:sz w:val="28"/>
          <w:szCs w:val="28"/>
        </w:rPr>
        <w:t xml:space="preserve">оставлять детей без присмотра, </w:t>
      </w:r>
    </w:p>
    <w:p w:rsidR="00733317" w:rsidRPr="00C82EED" w:rsidRDefault="00E1426B" w:rsidP="00886236">
      <w:pPr>
        <w:pStyle w:val="textuser"/>
        <w:numPr>
          <w:ilvl w:val="0"/>
          <w:numId w:val="18"/>
        </w:numPr>
        <w:spacing w:before="0" w:beforeAutospacing="0" w:after="0" w:afterAutospacing="0"/>
        <w:ind w:left="0" w:firstLine="709"/>
        <w:jc w:val="both"/>
        <w:rPr>
          <w:sz w:val="28"/>
          <w:szCs w:val="28"/>
        </w:rPr>
      </w:pPr>
      <w:r w:rsidRPr="00C82EED">
        <w:rPr>
          <w:sz w:val="28"/>
          <w:szCs w:val="28"/>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733317" w:rsidRPr="00C82EED" w:rsidRDefault="00E1426B" w:rsidP="00886236">
      <w:pPr>
        <w:pStyle w:val="textuser"/>
        <w:numPr>
          <w:ilvl w:val="0"/>
          <w:numId w:val="18"/>
        </w:numPr>
        <w:spacing w:before="0" w:beforeAutospacing="0" w:after="0" w:afterAutospacing="0"/>
        <w:ind w:left="0" w:firstLine="709"/>
        <w:jc w:val="both"/>
        <w:rPr>
          <w:sz w:val="28"/>
          <w:szCs w:val="28"/>
        </w:rPr>
      </w:pPr>
      <w:r w:rsidRPr="00C82EED">
        <w:rPr>
          <w:sz w:val="28"/>
          <w:szCs w:val="28"/>
        </w:rPr>
        <w:t xml:space="preserve">допускать посторонние лица в </w:t>
      </w:r>
      <w:proofErr w:type="gramStart"/>
      <w:r w:rsidRPr="00C82EED">
        <w:rPr>
          <w:sz w:val="28"/>
          <w:szCs w:val="28"/>
        </w:rPr>
        <w:t>группы  и</w:t>
      </w:r>
      <w:proofErr w:type="gramEnd"/>
      <w:r w:rsidRPr="00C82EED">
        <w:rPr>
          <w:sz w:val="28"/>
          <w:szCs w:val="28"/>
        </w:rPr>
        <w:t xml:space="preserve"> другие помещения </w:t>
      </w:r>
      <w:r w:rsidR="00DA444A">
        <w:rPr>
          <w:sz w:val="28"/>
          <w:szCs w:val="28"/>
        </w:rPr>
        <w:t>МБ</w:t>
      </w:r>
      <w:r w:rsidRPr="00C82EED">
        <w:rPr>
          <w:sz w:val="28"/>
          <w:szCs w:val="28"/>
        </w:rPr>
        <w:t>ДОУ без согласования с руководителем или его заместителей,</w:t>
      </w:r>
    </w:p>
    <w:p w:rsidR="003C039D" w:rsidRPr="00C82EED" w:rsidRDefault="00E1426B" w:rsidP="00886236">
      <w:pPr>
        <w:pStyle w:val="textuser"/>
        <w:numPr>
          <w:ilvl w:val="0"/>
          <w:numId w:val="18"/>
        </w:numPr>
        <w:spacing w:before="0" w:beforeAutospacing="0" w:after="0" w:afterAutospacing="0"/>
        <w:ind w:left="0" w:firstLine="709"/>
        <w:jc w:val="both"/>
        <w:rPr>
          <w:sz w:val="28"/>
          <w:szCs w:val="28"/>
        </w:rPr>
      </w:pPr>
      <w:r w:rsidRPr="00C82EED">
        <w:rPr>
          <w:sz w:val="28"/>
          <w:szCs w:val="28"/>
        </w:rPr>
        <w:t>разбирать конфликтные ситуации в присутствии детей.</w:t>
      </w:r>
    </w:p>
    <w:p w:rsidR="003C039D" w:rsidRPr="00C82EED" w:rsidRDefault="003C039D" w:rsidP="00305DCB">
      <w:pPr>
        <w:pStyle w:val="textuser"/>
        <w:spacing w:before="0" w:beforeAutospacing="0" w:after="0" w:afterAutospacing="0"/>
        <w:ind w:firstLine="709"/>
        <w:jc w:val="both"/>
        <w:rPr>
          <w:sz w:val="28"/>
          <w:szCs w:val="28"/>
        </w:rPr>
      </w:pPr>
    </w:p>
    <w:p w:rsidR="003C039D" w:rsidRPr="00C82EED" w:rsidRDefault="003C039D" w:rsidP="00305DCB">
      <w:pPr>
        <w:pStyle w:val="textuser"/>
        <w:spacing w:before="0" w:beforeAutospacing="0" w:after="0" w:afterAutospacing="0"/>
        <w:ind w:firstLine="709"/>
        <w:jc w:val="center"/>
        <w:rPr>
          <w:sz w:val="28"/>
          <w:szCs w:val="28"/>
        </w:rPr>
      </w:pPr>
      <w:r w:rsidRPr="00C82EED">
        <w:rPr>
          <w:sz w:val="28"/>
          <w:szCs w:val="28"/>
        </w:rPr>
        <w:t>7. Рабочее время и его использование, время отдыха.</w:t>
      </w:r>
    </w:p>
    <w:p w:rsidR="003C039D" w:rsidRPr="00C82EED" w:rsidRDefault="003C039D" w:rsidP="00305DCB">
      <w:pPr>
        <w:pStyle w:val="textuser"/>
        <w:spacing w:before="0" w:beforeAutospacing="0" w:after="0" w:afterAutospacing="0"/>
        <w:ind w:firstLine="709"/>
        <w:jc w:val="both"/>
        <w:rPr>
          <w:sz w:val="28"/>
          <w:szCs w:val="28"/>
        </w:rPr>
      </w:pPr>
    </w:p>
    <w:p w:rsidR="00E1426B" w:rsidRPr="00C82EED" w:rsidRDefault="003C039D" w:rsidP="00305DCB">
      <w:pPr>
        <w:pStyle w:val="textuser"/>
        <w:spacing w:before="0" w:beforeAutospacing="0" w:after="0" w:afterAutospacing="0"/>
        <w:ind w:firstLine="709"/>
        <w:jc w:val="both"/>
        <w:rPr>
          <w:sz w:val="28"/>
          <w:szCs w:val="28"/>
        </w:rPr>
      </w:pPr>
      <w:r w:rsidRPr="00C82EED">
        <w:rPr>
          <w:sz w:val="28"/>
          <w:szCs w:val="28"/>
        </w:rPr>
        <w:t xml:space="preserve">7.1. </w:t>
      </w:r>
      <w:r w:rsidR="00E1426B" w:rsidRPr="00C82EED">
        <w:rPr>
          <w:sz w:val="28"/>
          <w:szCs w:val="28"/>
        </w:rPr>
        <w:t xml:space="preserve">В МБДОУ д/с «Солнышко» </w:t>
      </w:r>
      <w:proofErr w:type="spellStart"/>
      <w:r w:rsidR="00E1426B" w:rsidRPr="00C82EED">
        <w:rPr>
          <w:sz w:val="28"/>
          <w:szCs w:val="28"/>
        </w:rPr>
        <w:t>с.Полоцкое</w:t>
      </w:r>
      <w:proofErr w:type="spellEnd"/>
      <w:r w:rsidR="00E1426B" w:rsidRPr="00C82EED">
        <w:rPr>
          <w:sz w:val="28"/>
          <w:szCs w:val="28"/>
        </w:rPr>
        <w:t xml:space="preserve"> устанавливается 5 дневная рабочая </w:t>
      </w:r>
      <w:proofErr w:type="gramStart"/>
      <w:r w:rsidR="00E1426B" w:rsidRPr="00C82EED">
        <w:rPr>
          <w:sz w:val="28"/>
          <w:szCs w:val="28"/>
        </w:rPr>
        <w:t>неделя  с</w:t>
      </w:r>
      <w:proofErr w:type="gramEnd"/>
      <w:r w:rsidR="00E1426B" w:rsidRPr="00C82EED">
        <w:rPr>
          <w:sz w:val="28"/>
          <w:szCs w:val="28"/>
        </w:rPr>
        <w:t xml:space="preserve"> двумя выходными – суббота и воскресенье. Продолжительность рабочего дня определяется в соответствии с тарифно-квалификационными характеристиками:</w:t>
      </w:r>
    </w:p>
    <w:p w:rsidR="00E1426B" w:rsidRPr="00C82EED" w:rsidRDefault="00E1426B" w:rsidP="00305DCB">
      <w:pPr>
        <w:pStyle w:val="textuser"/>
        <w:spacing w:before="0" w:beforeAutospacing="0" w:after="0" w:afterAutospacing="0"/>
        <w:ind w:firstLine="709"/>
        <w:jc w:val="both"/>
        <w:rPr>
          <w:sz w:val="28"/>
          <w:szCs w:val="28"/>
        </w:rPr>
      </w:pPr>
      <w:r w:rsidRPr="00C82EED">
        <w:rPr>
          <w:sz w:val="28"/>
          <w:szCs w:val="28"/>
        </w:rPr>
        <w:t>—</w:t>
      </w:r>
      <w:r w:rsidR="003D50CE">
        <w:rPr>
          <w:sz w:val="28"/>
          <w:szCs w:val="28"/>
        </w:rPr>
        <w:t xml:space="preserve"> </w:t>
      </w:r>
      <w:r w:rsidRPr="00C82EED">
        <w:rPr>
          <w:sz w:val="28"/>
          <w:szCs w:val="28"/>
        </w:rPr>
        <w:t>воспитателям — 36 часов в неделю;</w:t>
      </w:r>
    </w:p>
    <w:p w:rsidR="00E1426B" w:rsidRPr="00C82EED" w:rsidRDefault="00E1426B" w:rsidP="00305DCB">
      <w:pPr>
        <w:pStyle w:val="textuser"/>
        <w:spacing w:before="0" w:beforeAutospacing="0" w:after="0" w:afterAutospacing="0"/>
        <w:ind w:firstLine="709"/>
        <w:jc w:val="both"/>
        <w:rPr>
          <w:sz w:val="28"/>
          <w:szCs w:val="28"/>
        </w:rPr>
      </w:pPr>
      <w:r w:rsidRPr="00C82EED">
        <w:rPr>
          <w:sz w:val="28"/>
          <w:szCs w:val="28"/>
        </w:rPr>
        <w:t>— музыкальному руководителю — 24 часа в неделю;</w:t>
      </w:r>
    </w:p>
    <w:p w:rsidR="00E1426B" w:rsidRPr="00C82EED" w:rsidRDefault="003C039D" w:rsidP="00305DCB">
      <w:pPr>
        <w:pStyle w:val="textuser"/>
        <w:spacing w:before="0" w:beforeAutospacing="0" w:after="0" w:afterAutospacing="0"/>
        <w:ind w:firstLine="709"/>
        <w:jc w:val="both"/>
        <w:rPr>
          <w:sz w:val="28"/>
          <w:szCs w:val="28"/>
        </w:rPr>
      </w:pPr>
      <w:r w:rsidRPr="00C82EED">
        <w:rPr>
          <w:sz w:val="28"/>
          <w:szCs w:val="28"/>
        </w:rPr>
        <w:t>—</w:t>
      </w:r>
      <w:r w:rsidR="00E1426B" w:rsidRPr="00C82EED">
        <w:rPr>
          <w:sz w:val="28"/>
          <w:szCs w:val="28"/>
        </w:rPr>
        <w:t xml:space="preserve"> административно-управленческому и </w:t>
      </w:r>
      <w:proofErr w:type="gramStart"/>
      <w:r w:rsidR="00E1426B" w:rsidRPr="00C82EED">
        <w:rPr>
          <w:sz w:val="28"/>
          <w:szCs w:val="28"/>
        </w:rPr>
        <w:t>обслуживающему  персоналу</w:t>
      </w:r>
      <w:proofErr w:type="gramEnd"/>
      <w:r w:rsidR="00E1426B" w:rsidRPr="00C82EED">
        <w:rPr>
          <w:sz w:val="28"/>
          <w:szCs w:val="28"/>
        </w:rPr>
        <w:t xml:space="preserve"> — 40 часов в неделю.</w:t>
      </w:r>
    </w:p>
    <w:p w:rsidR="003C039D" w:rsidRPr="00C82EED" w:rsidRDefault="00E1426B" w:rsidP="00305DCB">
      <w:pPr>
        <w:pStyle w:val="ad"/>
        <w:spacing w:before="0" w:beforeAutospacing="0" w:after="0" w:afterAutospacing="0"/>
        <w:ind w:firstLine="709"/>
        <w:jc w:val="both"/>
        <w:rPr>
          <w:sz w:val="28"/>
          <w:szCs w:val="28"/>
        </w:rPr>
      </w:pPr>
      <w:r w:rsidRPr="00C82EED">
        <w:rPr>
          <w:sz w:val="28"/>
          <w:szCs w:val="28"/>
        </w:rPr>
        <w:t xml:space="preserve">Время обеденного перерыва с 12.00 до 13.00. У помощников воспитателей с 13.00. </w:t>
      </w:r>
      <w:proofErr w:type="gramStart"/>
      <w:r w:rsidRPr="00C82EED">
        <w:rPr>
          <w:sz w:val="28"/>
          <w:szCs w:val="28"/>
        </w:rPr>
        <w:t>до  14.00</w:t>
      </w:r>
      <w:proofErr w:type="gramEnd"/>
      <w:r w:rsidRPr="00C82EED">
        <w:rPr>
          <w:sz w:val="28"/>
          <w:szCs w:val="28"/>
        </w:rPr>
        <w:t>.  Продолжительность обеденного перерыва - 1 час.</w:t>
      </w:r>
    </w:p>
    <w:p w:rsidR="00E1426B" w:rsidRPr="00C82EED" w:rsidRDefault="003C039D" w:rsidP="00305DCB">
      <w:pPr>
        <w:pStyle w:val="ad"/>
        <w:spacing w:before="0" w:beforeAutospacing="0" w:after="0" w:afterAutospacing="0"/>
        <w:ind w:firstLine="709"/>
        <w:jc w:val="both"/>
        <w:rPr>
          <w:sz w:val="28"/>
          <w:szCs w:val="28"/>
        </w:rPr>
      </w:pPr>
      <w:r w:rsidRPr="00C82EED">
        <w:rPr>
          <w:sz w:val="28"/>
          <w:szCs w:val="28"/>
        </w:rPr>
        <w:lastRenderedPageBreak/>
        <w:t xml:space="preserve">7.2. </w:t>
      </w:r>
      <w:r w:rsidR="00E1426B" w:rsidRPr="00C82EED">
        <w:rPr>
          <w:sz w:val="28"/>
          <w:szCs w:val="28"/>
        </w:rPr>
        <w:t xml:space="preserve">Продолжительность </w:t>
      </w:r>
      <w:proofErr w:type="gramStart"/>
      <w:r w:rsidR="00E1426B" w:rsidRPr="00C82EED">
        <w:rPr>
          <w:sz w:val="28"/>
          <w:szCs w:val="28"/>
        </w:rPr>
        <w:t>работы  работников</w:t>
      </w:r>
      <w:proofErr w:type="gramEnd"/>
      <w:r w:rsidR="00E1426B" w:rsidRPr="00C82EED">
        <w:rPr>
          <w:sz w:val="28"/>
          <w:szCs w:val="28"/>
        </w:rPr>
        <w:t xml:space="preserve"> накануне праздничных дней  сокращается на 1 час.</w:t>
      </w:r>
    </w:p>
    <w:p w:rsidR="003C039D" w:rsidRPr="00C82EED" w:rsidRDefault="002A5DE7" w:rsidP="00305DCB">
      <w:pPr>
        <w:pStyle w:val="textuser"/>
        <w:spacing w:before="0" w:beforeAutospacing="0" w:after="0" w:afterAutospacing="0"/>
        <w:ind w:firstLine="709"/>
        <w:jc w:val="both"/>
        <w:rPr>
          <w:sz w:val="28"/>
          <w:szCs w:val="28"/>
        </w:rPr>
      </w:pPr>
      <w:r w:rsidRPr="00C82EED">
        <w:rPr>
          <w:sz w:val="28"/>
          <w:szCs w:val="28"/>
        </w:rPr>
        <w:t xml:space="preserve">7. 3. </w:t>
      </w:r>
      <w:r w:rsidR="00E1426B" w:rsidRPr="00C82EED">
        <w:rPr>
          <w:sz w:val="28"/>
          <w:szCs w:val="28"/>
        </w:rPr>
        <w:t xml:space="preserve">Режим работы МБДОУ д/с «Солнышко» </w:t>
      </w:r>
      <w:proofErr w:type="spellStart"/>
      <w:r w:rsidR="00E1426B" w:rsidRPr="00C82EED">
        <w:rPr>
          <w:sz w:val="28"/>
          <w:szCs w:val="28"/>
        </w:rPr>
        <w:t>с.Полоцкое</w:t>
      </w:r>
      <w:proofErr w:type="spellEnd"/>
      <w:r w:rsidR="003D50CE">
        <w:rPr>
          <w:sz w:val="28"/>
          <w:szCs w:val="28"/>
        </w:rPr>
        <w:t xml:space="preserve"> — </w:t>
      </w:r>
      <w:proofErr w:type="gramStart"/>
      <w:r w:rsidR="003D50CE">
        <w:rPr>
          <w:sz w:val="28"/>
          <w:szCs w:val="28"/>
        </w:rPr>
        <w:t>ежедневно  с</w:t>
      </w:r>
      <w:proofErr w:type="gramEnd"/>
      <w:r w:rsidR="003D50CE">
        <w:rPr>
          <w:sz w:val="28"/>
          <w:szCs w:val="28"/>
        </w:rPr>
        <w:t xml:space="preserve"> 8.00 до 17</w:t>
      </w:r>
      <w:r w:rsidRPr="00C82EED">
        <w:rPr>
          <w:sz w:val="28"/>
          <w:szCs w:val="28"/>
        </w:rPr>
        <w:t xml:space="preserve">.00, </w:t>
      </w:r>
      <w:r w:rsidR="00E1426B" w:rsidRPr="00C82EED">
        <w:rPr>
          <w:sz w:val="28"/>
          <w:szCs w:val="28"/>
        </w:rPr>
        <w:t>кроме выходных и праздничных дней.</w:t>
      </w:r>
    </w:p>
    <w:p w:rsidR="003C039D" w:rsidRPr="00C82EED" w:rsidRDefault="002A5DE7" w:rsidP="00305DCB">
      <w:pPr>
        <w:pStyle w:val="textuser"/>
        <w:spacing w:before="0" w:beforeAutospacing="0" w:after="0" w:afterAutospacing="0"/>
        <w:ind w:firstLine="709"/>
        <w:jc w:val="both"/>
        <w:rPr>
          <w:sz w:val="28"/>
          <w:szCs w:val="28"/>
        </w:rPr>
      </w:pPr>
      <w:r w:rsidRPr="00C82EED">
        <w:rPr>
          <w:sz w:val="28"/>
          <w:szCs w:val="28"/>
        </w:rPr>
        <w:t xml:space="preserve">7. 4. </w:t>
      </w:r>
      <w:r w:rsidR="00E1426B" w:rsidRPr="00C82EED">
        <w:rPr>
          <w:sz w:val="28"/>
          <w:szCs w:val="28"/>
        </w:rPr>
        <w:t>При сменной работе (ст.103 ТК РФ) каждая групп</w:t>
      </w:r>
      <w:r w:rsidRPr="00C82EED">
        <w:rPr>
          <w:sz w:val="28"/>
          <w:szCs w:val="28"/>
        </w:rPr>
        <w:t xml:space="preserve">а работников должна производить </w:t>
      </w:r>
      <w:r w:rsidR="00E1426B" w:rsidRPr="00C82EED">
        <w:rPr>
          <w:sz w:val="28"/>
          <w:szCs w:val="28"/>
        </w:rPr>
        <w:t xml:space="preserve">работу в течение установленной продолжительности рабочего времени в соответствии с графиком сменности. Назначение работника на работу в течение 2 смен подряд без его </w:t>
      </w:r>
      <w:proofErr w:type="gramStart"/>
      <w:r w:rsidR="00E1426B" w:rsidRPr="00C82EED">
        <w:rPr>
          <w:sz w:val="28"/>
          <w:szCs w:val="28"/>
        </w:rPr>
        <w:t>согласия  запрещается</w:t>
      </w:r>
      <w:proofErr w:type="gramEnd"/>
      <w:r w:rsidR="00E1426B" w:rsidRPr="00C82EED">
        <w:rPr>
          <w:sz w:val="28"/>
          <w:szCs w:val="28"/>
        </w:rPr>
        <w:t>.</w:t>
      </w:r>
    </w:p>
    <w:p w:rsidR="003C039D" w:rsidRPr="00C82EED" w:rsidRDefault="003C039D" w:rsidP="00305DCB">
      <w:pPr>
        <w:pStyle w:val="textuser"/>
        <w:spacing w:before="0" w:beforeAutospacing="0" w:after="0" w:afterAutospacing="0"/>
        <w:ind w:firstLine="709"/>
        <w:jc w:val="both"/>
        <w:rPr>
          <w:sz w:val="28"/>
          <w:szCs w:val="28"/>
        </w:rPr>
      </w:pPr>
      <w:r w:rsidRPr="00C82EED">
        <w:rPr>
          <w:sz w:val="28"/>
          <w:szCs w:val="28"/>
        </w:rPr>
        <w:t xml:space="preserve">7.5. </w:t>
      </w:r>
      <w:r w:rsidR="00286E89">
        <w:rPr>
          <w:sz w:val="28"/>
          <w:szCs w:val="28"/>
        </w:rPr>
        <w:t xml:space="preserve">Ночным считается время с </w:t>
      </w:r>
      <w:proofErr w:type="gramStart"/>
      <w:r w:rsidR="00286E89">
        <w:rPr>
          <w:sz w:val="28"/>
          <w:szCs w:val="28"/>
        </w:rPr>
        <w:t>22.00  до</w:t>
      </w:r>
      <w:proofErr w:type="gramEnd"/>
      <w:r w:rsidR="00286E89">
        <w:rPr>
          <w:sz w:val="28"/>
          <w:szCs w:val="28"/>
        </w:rPr>
        <w:t xml:space="preserve"> 06</w:t>
      </w:r>
      <w:r w:rsidR="00E1426B" w:rsidRPr="00C82EED">
        <w:rPr>
          <w:sz w:val="28"/>
          <w:szCs w:val="28"/>
        </w:rPr>
        <w:t>.00 часов.</w:t>
      </w:r>
    </w:p>
    <w:p w:rsidR="003C039D" w:rsidRPr="00C82EED" w:rsidRDefault="003C039D" w:rsidP="00305DCB">
      <w:pPr>
        <w:pStyle w:val="textuser"/>
        <w:spacing w:before="0" w:beforeAutospacing="0" w:after="0" w:afterAutospacing="0"/>
        <w:ind w:firstLine="709"/>
        <w:jc w:val="both"/>
        <w:rPr>
          <w:sz w:val="28"/>
          <w:szCs w:val="28"/>
        </w:rPr>
      </w:pPr>
      <w:r w:rsidRPr="00C82EED">
        <w:rPr>
          <w:sz w:val="28"/>
          <w:szCs w:val="28"/>
        </w:rPr>
        <w:t xml:space="preserve">7.6. </w:t>
      </w:r>
      <w:r w:rsidR="00E1426B" w:rsidRPr="00C82EED">
        <w:rPr>
          <w:sz w:val="28"/>
          <w:szCs w:val="28"/>
        </w:rPr>
        <w:t xml:space="preserve">Оплата труда за работу в ночное </w:t>
      </w:r>
      <w:proofErr w:type="gramStart"/>
      <w:r w:rsidR="00E1426B" w:rsidRPr="00C82EED">
        <w:rPr>
          <w:sz w:val="28"/>
          <w:szCs w:val="28"/>
        </w:rPr>
        <w:t>время  (</w:t>
      </w:r>
      <w:proofErr w:type="gramEnd"/>
      <w:r w:rsidR="00E1426B" w:rsidRPr="00C82EED">
        <w:rPr>
          <w:sz w:val="28"/>
          <w:szCs w:val="28"/>
        </w:rPr>
        <w:t>ст.154) производится в повышенном размере, установленным коллективным договором, положением об оплате труда  МБДОУ на 35 %</w:t>
      </w:r>
    </w:p>
    <w:p w:rsidR="003C039D" w:rsidRPr="00C82EED" w:rsidRDefault="003C039D" w:rsidP="00305DCB">
      <w:pPr>
        <w:pStyle w:val="textuser"/>
        <w:spacing w:before="0" w:beforeAutospacing="0" w:after="0" w:afterAutospacing="0"/>
        <w:ind w:firstLine="709"/>
        <w:jc w:val="both"/>
        <w:rPr>
          <w:sz w:val="28"/>
          <w:szCs w:val="28"/>
        </w:rPr>
      </w:pPr>
      <w:r w:rsidRPr="00C82EED">
        <w:rPr>
          <w:sz w:val="28"/>
          <w:szCs w:val="28"/>
        </w:rPr>
        <w:t xml:space="preserve">7.7. </w:t>
      </w:r>
      <w:r w:rsidR="00E1426B" w:rsidRPr="00C82EED">
        <w:rPr>
          <w:sz w:val="28"/>
          <w:szCs w:val="28"/>
        </w:rPr>
        <w:t xml:space="preserve">Сменная </w:t>
      </w:r>
      <w:proofErr w:type="gramStart"/>
      <w:r w:rsidR="00E1426B" w:rsidRPr="00C82EED">
        <w:rPr>
          <w:sz w:val="28"/>
          <w:szCs w:val="28"/>
        </w:rPr>
        <w:t>работа  в</w:t>
      </w:r>
      <w:proofErr w:type="gramEnd"/>
      <w:r w:rsidR="00E1426B" w:rsidRPr="00C82EED">
        <w:rPr>
          <w:sz w:val="28"/>
          <w:szCs w:val="28"/>
        </w:rPr>
        <w:t xml:space="preserve"> МБДОУ устанавливается  для следующих категорий  работников: (ст. 103,105 ТК РФ)</w:t>
      </w:r>
    </w:p>
    <w:p w:rsidR="003C039D" w:rsidRPr="00C82EED" w:rsidRDefault="003D50CE" w:rsidP="003D50CE">
      <w:pPr>
        <w:pStyle w:val="textuser"/>
        <w:spacing w:before="0" w:beforeAutospacing="0" w:after="0" w:afterAutospacing="0"/>
        <w:ind w:left="709"/>
        <w:jc w:val="both"/>
        <w:rPr>
          <w:sz w:val="28"/>
          <w:szCs w:val="28"/>
        </w:rPr>
      </w:pPr>
      <w:r w:rsidRPr="003339C5">
        <w:rPr>
          <w:sz w:val="28"/>
          <w:szCs w:val="28"/>
        </w:rPr>
        <w:t>-</w:t>
      </w:r>
      <w:r w:rsidR="00E1426B" w:rsidRPr="00C82EED">
        <w:rPr>
          <w:sz w:val="28"/>
          <w:szCs w:val="28"/>
        </w:rPr>
        <w:t xml:space="preserve"> воспитателей, сторожей, операторов котельной.</w:t>
      </w:r>
    </w:p>
    <w:p w:rsidR="003C039D" w:rsidRPr="00C82EED" w:rsidRDefault="003C039D" w:rsidP="00305DCB">
      <w:pPr>
        <w:pStyle w:val="textuser"/>
        <w:spacing w:before="0" w:beforeAutospacing="0" w:after="0" w:afterAutospacing="0"/>
        <w:ind w:firstLine="709"/>
        <w:jc w:val="both"/>
        <w:rPr>
          <w:sz w:val="28"/>
          <w:szCs w:val="28"/>
        </w:rPr>
      </w:pPr>
      <w:r w:rsidRPr="00C82EED">
        <w:rPr>
          <w:sz w:val="28"/>
          <w:szCs w:val="28"/>
        </w:rPr>
        <w:t xml:space="preserve">7.8. </w:t>
      </w:r>
      <w:r w:rsidR="00E1426B" w:rsidRPr="00C82EED">
        <w:rPr>
          <w:sz w:val="28"/>
          <w:szCs w:val="28"/>
        </w:rPr>
        <w:t>Работники чередуются сменами равномерно в соответствии с графиком, утвержденным руководителем МБДОУ.</w:t>
      </w:r>
    </w:p>
    <w:p w:rsidR="003C039D" w:rsidRPr="00C82EED" w:rsidRDefault="003C039D" w:rsidP="00305DCB">
      <w:pPr>
        <w:pStyle w:val="textuser"/>
        <w:spacing w:before="0" w:beforeAutospacing="0" w:after="0" w:afterAutospacing="0"/>
        <w:ind w:firstLine="709"/>
        <w:jc w:val="both"/>
        <w:rPr>
          <w:sz w:val="28"/>
          <w:szCs w:val="28"/>
        </w:rPr>
      </w:pPr>
      <w:r w:rsidRPr="00C82EED">
        <w:rPr>
          <w:sz w:val="28"/>
          <w:szCs w:val="28"/>
        </w:rPr>
        <w:t xml:space="preserve">7.9. </w:t>
      </w:r>
      <w:r w:rsidR="00E1426B" w:rsidRPr="00C82EED">
        <w:rPr>
          <w:sz w:val="28"/>
          <w:szCs w:val="28"/>
        </w:rPr>
        <w:t>Администрация организует учет рабочего времени и его использования всеми сотрудниками МБДОУ.</w:t>
      </w:r>
    </w:p>
    <w:p w:rsidR="003C039D" w:rsidRPr="00C82EED" w:rsidRDefault="003C039D" w:rsidP="00305DCB">
      <w:pPr>
        <w:pStyle w:val="textuser"/>
        <w:spacing w:before="0" w:beforeAutospacing="0" w:after="0" w:afterAutospacing="0"/>
        <w:ind w:firstLine="709"/>
        <w:jc w:val="both"/>
        <w:rPr>
          <w:sz w:val="28"/>
          <w:szCs w:val="28"/>
        </w:rPr>
      </w:pPr>
      <w:r w:rsidRPr="00C82EED">
        <w:rPr>
          <w:sz w:val="28"/>
          <w:szCs w:val="28"/>
        </w:rPr>
        <w:t xml:space="preserve">7.10. </w:t>
      </w:r>
      <w:r w:rsidR="00E1426B" w:rsidRPr="00C82EED">
        <w:rPr>
          <w:sz w:val="28"/>
          <w:szCs w:val="28"/>
        </w:rPr>
        <w:t xml:space="preserve">В связи с особенностями условий труда в осенне-зимний период, дворнику, в условиях низких температур, предоставляется два дополнительных перерыва </w:t>
      </w:r>
      <w:proofErr w:type="gramStart"/>
      <w:r w:rsidR="00E1426B" w:rsidRPr="00C82EED">
        <w:rPr>
          <w:sz w:val="28"/>
          <w:szCs w:val="28"/>
        </w:rPr>
        <w:t>продолжительностью  15</w:t>
      </w:r>
      <w:proofErr w:type="gramEnd"/>
      <w:r w:rsidR="00E1426B" w:rsidRPr="00C82EED">
        <w:rPr>
          <w:sz w:val="28"/>
          <w:szCs w:val="28"/>
        </w:rPr>
        <w:t xml:space="preserve"> минут  каждый через 2 часа работы, для обогрева в помещении МБДОУ.</w:t>
      </w:r>
    </w:p>
    <w:p w:rsidR="00286E89" w:rsidRDefault="003C039D" w:rsidP="00305DCB">
      <w:pPr>
        <w:pStyle w:val="textuser"/>
        <w:spacing w:before="0" w:beforeAutospacing="0" w:after="0" w:afterAutospacing="0"/>
        <w:ind w:firstLine="709"/>
        <w:jc w:val="both"/>
        <w:rPr>
          <w:sz w:val="28"/>
          <w:szCs w:val="28"/>
        </w:rPr>
      </w:pPr>
      <w:r w:rsidRPr="00C82EED">
        <w:rPr>
          <w:sz w:val="28"/>
          <w:szCs w:val="28"/>
        </w:rPr>
        <w:t xml:space="preserve">7.11. </w:t>
      </w:r>
      <w:r w:rsidR="00E1426B" w:rsidRPr="00C82EED">
        <w:rPr>
          <w:sz w:val="28"/>
          <w:szCs w:val="28"/>
        </w:rPr>
        <w:t>Работникам предоставляется ежегодный оплачиваемый отпуск, продолжительность</w:t>
      </w:r>
      <w:r w:rsidR="00286E89">
        <w:rPr>
          <w:sz w:val="28"/>
          <w:szCs w:val="28"/>
        </w:rPr>
        <w:t>ю не менее 28 календарных дней.</w:t>
      </w:r>
    </w:p>
    <w:p w:rsidR="003C039D" w:rsidRPr="00C82EED" w:rsidRDefault="003C039D" w:rsidP="00305DCB">
      <w:pPr>
        <w:pStyle w:val="textuser"/>
        <w:spacing w:before="0" w:beforeAutospacing="0" w:after="0" w:afterAutospacing="0"/>
        <w:ind w:firstLine="709"/>
        <w:jc w:val="both"/>
        <w:rPr>
          <w:sz w:val="28"/>
          <w:szCs w:val="28"/>
        </w:rPr>
      </w:pPr>
      <w:r w:rsidRPr="00C82EED">
        <w:rPr>
          <w:sz w:val="28"/>
          <w:szCs w:val="28"/>
        </w:rPr>
        <w:t xml:space="preserve">7.12. </w:t>
      </w:r>
      <w:r w:rsidR="00E1426B" w:rsidRPr="00C82EED">
        <w:rPr>
          <w:sz w:val="28"/>
          <w:szCs w:val="28"/>
        </w:rPr>
        <w:t xml:space="preserve">График отпусков составляется ежегодно, доводится до сведения всех работников и   утверждается приказом по МБДОУ не позднее чем за две недели до наступления календарного года. Очередность предоставления ежегодных отпусков устанавливается администрацией МБДОУ по согласованию с работниками МБДОУ с учетом необходимости обеспечения нормальной работы МБДОУ. </w:t>
      </w:r>
    </w:p>
    <w:p w:rsidR="003C039D" w:rsidRPr="00C82EED" w:rsidRDefault="003C039D" w:rsidP="00305DCB">
      <w:pPr>
        <w:pStyle w:val="textuser"/>
        <w:spacing w:before="0" w:beforeAutospacing="0" w:after="0" w:afterAutospacing="0"/>
        <w:ind w:firstLine="709"/>
        <w:jc w:val="both"/>
        <w:rPr>
          <w:sz w:val="28"/>
          <w:szCs w:val="28"/>
        </w:rPr>
      </w:pPr>
      <w:r w:rsidRPr="00C82EED">
        <w:rPr>
          <w:sz w:val="28"/>
          <w:szCs w:val="28"/>
        </w:rPr>
        <w:t xml:space="preserve">7.13. </w:t>
      </w:r>
      <w:r w:rsidR="00E1426B" w:rsidRPr="00C82EED">
        <w:rPr>
          <w:sz w:val="28"/>
          <w:szCs w:val="28"/>
        </w:rPr>
        <w:t xml:space="preserve">Предоставление отпуска заведующему МБДОУ оформляется приказом по отделу образования администрации </w:t>
      </w:r>
      <w:proofErr w:type="spellStart"/>
      <w:r w:rsidR="00E1426B" w:rsidRPr="00C82EED">
        <w:rPr>
          <w:sz w:val="28"/>
          <w:szCs w:val="28"/>
        </w:rPr>
        <w:t>Самойловского</w:t>
      </w:r>
      <w:proofErr w:type="spellEnd"/>
      <w:r w:rsidR="00E1426B" w:rsidRPr="00C82EED">
        <w:rPr>
          <w:sz w:val="28"/>
          <w:szCs w:val="28"/>
        </w:rPr>
        <w:t xml:space="preserve"> муниципального района.</w:t>
      </w:r>
    </w:p>
    <w:p w:rsidR="003C039D" w:rsidRPr="00C82EED" w:rsidRDefault="003C039D" w:rsidP="00305DCB">
      <w:pPr>
        <w:pStyle w:val="textuser"/>
        <w:spacing w:before="0" w:beforeAutospacing="0" w:after="0" w:afterAutospacing="0"/>
        <w:ind w:firstLine="709"/>
        <w:jc w:val="both"/>
        <w:rPr>
          <w:sz w:val="28"/>
          <w:szCs w:val="28"/>
        </w:rPr>
      </w:pPr>
      <w:r w:rsidRPr="00C82EED">
        <w:rPr>
          <w:sz w:val="28"/>
          <w:szCs w:val="28"/>
        </w:rPr>
        <w:t xml:space="preserve">7.14. </w:t>
      </w:r>
      <w:r w:rsidR="00E1426B" w:rsidRPr="00C82EED">
        <w:rPr>
          <w:sz w:val="28"/>
          <w:szCs w:val="28"/>
        </w:rPr>
        <w:t>Работникам с ненормированным рабочим днем предоставляется в качестве компенсации за нагрузку и работу за пределами нормальной продолжительности рабочего времени (работник может привлекаться к работе, как до начала рабочего дня, так и после его ок</w:t>
      </w:r>
      <w:r w:rsidR="00286E89">
        <w:rPr>
          <w:sz w:val="28"/>
          <w:szCs w:val="28"/>
        </w:rPr>
        <w:t xml:space="preserve">ончания) дополнительный отпуск </w:t>
      </w:r>
      <w:proofErr w:type="gramStart"/>
      <w:r w:rsidR="00E1426B" w:rsidRPr="00C82EED">
        <w:rPr>
          <w:sz w:val="28"/>
          <w:szCs w:val="28"/>
        </w:rPr>
        <w:t>не  менее</w:t>
      </w:r>
      <w:proofErr w:type="gramEnd"/>
      <w:r w:rsidR="00E1426B" w:rsidRPr="00C82EED">
        <w:rPr>
          <w:sz w:val="28"/>
          <w:szCs w:val="28"/>
        </w:rPr>
        <w:t xml:space="preserve"> 3 календарных дней</w:t>
      </w:r>
      <w:r w:rsidR="00286E89">
        <w:rPr>
          <w:sz w:val="28"/>
          <w:szCs w:val="28"/>
        </w:rPr>
        <w:t xml:space="preserve"> </w:t>
      </w:r>
      <w:r w:rsidR="00E1426B" w:rsidRPr="00C82EED">
        <w:rPr>
          <w:sz w:val="28"/>
          <w:szCs w:val="28"/>
        </w:rPr>
        <w:t>(п.1.ст.119 ТК РФ)  и не более 14 календарных дней</w:t>
      </w:r>
    </w:p>
    <w:p w:rsidR="003C039D" w:rsidRPr="00C82EED" w:rsidRDefault="003C039D" w:rsidP="00305DCB">
      <w:pPr>
        <w:pStyle w:val="textuser"/>
        <w:spacing w:before="0" w:beforeAutospacing="0" w:after="0" w:afterAutospacing="0"/>
        <w:ind w:firstLine="709"/>
        <w:jc w:val="both"/>
        <w:rPr>
          <w:sz w:val="28"/>
          <w:szCs w:val="28"/>
        </w:rPr>
      </w:pPr>
      <w:r w:rsidRPr="00C82EED">
        <w:rPr>
          <w:sz w:val="28"/>
          <w:szCs w:val="28"/>
        </w:rPr>
        <w:t xml:space="preserve">7.15. </w:t>
      </w:r>
      <w:r w:rsidR="00E1426B" w:rsidRPr="00C82EED">
        <w:rPr>
          <w:sz w:val="28"/>
          <w:szCs w:val="28"/>
        </w:rPr>
        <w:t>Перечень должностей работников с ненормированным рабочим днем, имеющих право на дополнительный отпуск, устанавливае</w:t>
      </w:r>
      <w:r w:rsidR="00286E89">
        <w:rPr>
          <w:sz w:val="28"/>
          <w:szCs w:val="28"/>
        </w:rPr>
        <w:t xml:space="preserve">тся приказом заведующего МБДОУ </w:t>
      </w:r>
      <w:r w:rsidR="00E1426B" w:rsidRPr="00C82EED">
        <w:rPr>
          <w:sz w:val="28"/>
          <w:szCs w:val="28"/>
        </w:rPr>
        <w:t>по согласованию (или с учетом мнения) выборного профсоюзного органа и является самостоятельным локальным нормативным актом МБДОУ.</w:t>
      </w:r>
    </w:p>
    <w:p w:rsidR="003C039D" w:rsidRPr="00C82EED" w:rsidRDefault="00E1426B" w:rsidP="00305DCB">
      <w:pPr>
        <w:pStyle w:val="textuser"/>
        <w:spacing w:before="0" w:beforeAutospacing="0" w:after="0" w:afterAutospacing="0"/>
        <w:ind w:firstLine="709"/>
        <w:jc w:val="both"/>
        <w:rPr>
          <w:sz w:val="28"/>
          <w:szCs w:val="28"/>
        </w:rPr>
      </w:pPr>
      <w:r w:rsidRPr="00C82EED">
        <w:rPr>
          <w:sz w:val="28"/>
          <w:szCs w:val="28"/>
        </w:rPr>
        <w:lastRenderedPageBreak/>
        <w:t xml:space="preserve"> В перечень должностей работников с ненормированным рабочим днем включаются лица, труд которых в течение рабочего дня не поддается точному учету, лица, которые распределяют рабочее время по своему усмотрению, а также лица, рабочее время которых по характеру работы делится на части неопределенной продолжительности.</w:t>
      </w:r>
    </w:p>
    <w:p w:rsidR="00E1426B" w:rsidRPr="00C82EED" w:rsidRDefault="00E1426B" w:rsidP="00305DCB">
      <w:pPr>
        <w:pStyle w:val="textuser"/>
        <w:spacing w:before="0" w:beforeAutospacing="0" w:after="0" w:afterAutospacing="0"/>
        <w:ind w:firstLine="709"/>
        <w:jc w:val="both"/>
        <w:rPr>
          <w:sz w:val="28"/>
          <w:szCs w:val="28"/>
        </w:rPr>
      </w:pPr>
      <w:r w:rsidRPr="00C82EED">
        <w:rPr>
          <w:sz w:val="28"/>
          <w:szCs w:val="28"/>
        </w:rPr>
        <w:t>В данный перечень работников включаются: заведующая МБДОУ.</w:t>
      </w:r>
    </w:p>
    <w:p w:rsidR="00E1426B" w:rsidRPr="00C82EED" w:rsidRDefault="00E1426B" w:rsidP="00305DCB">
      <w:pPr>
        <w:ind w:firstLine="709"/>
        <w:jc w:val="both"/>
        <w:rPr>
          <w:rFonts w:eastAsia="Calibri"/>
          <w:color w:val="auto"/>
          <w:spacing w:val="0"/>
          <w:w w:val="100"/>
        </w:rPr>
      </w:pPr>
    </w:p>
    <w:p w:rsidR="00E1426B" w:rsidRPr="00C82EED" w:rsidRDefault="00E1426B" w:rsidP="00305DCB">
      <w:pPr>
        <w:ind w:firstLine="709"/>
        <w:jc w:val="both"/>
        <w:rPr>
          <w:rFonts w:eastAsia="Calibri"/>
          <w:color w:val="auto"/>
          <w:spacing w:val="0"/>
          <w:w w:val="100"/>
        </w:rPr>
      </w:pPr>
    </w:p>
    <w:p w:rsidR="002A5DE7" w:rsidRPr="00C82EED" w:rsidRDefault="002A5DE7" w:rsidP="00305DCB">
      <w:pPr>
        <w:pStyle w:val="ConsNormal"/>
        <w:ind w:right="0" w:firstLine="709"/>
        <w:jc w:val="center"/>
        <w:rPr>
          <w:sz w:val="28"/>
          <w:szCs w:val="28"/>
        </w:rPr>
      </w:pPr>
      <w:r w:rsidRPr="00C82EED">
        <w:rPr>
          <w:sz w:val="28"/>
          <w:szCs w:val="28"/>
        </w:rPr>
        <w:t>8. Оплата труда</w:t>
      </w:r>
    </w:p>
    <w:p w:rsidR="002A5DE7" w:rsidRPr="00C82EED" w:rsidRDefault="002A5DE7" w:rsidP="00305DCB">
      <w:pPr>
        <w:pStyle w:val="ConsNormal"/>
        <w:ind w:right="0" w:firstLine="709"/>
        <w:jc w:val="both"/>
        <w:rPr>
          <w:sz w:val="28"/>
          <w:szCs w:val="28"/>
        </w:rPr>
      </w:pPr>
    </w:p>
    <w:p w:rsidR="00E1426B" w:rsidRPr="00C82EED" w:rsidRDefault="00E1426B" w:rsidP="00305DCB">
      <w:pPr>
        <w:pStyle w:val="ConsNormal"/>
        <w:ind w:right="0" w:firstLine="709"/>
        <w:jc w:val="both"/>
        <w:rPr>
          <w:sz w:val="28"/>
          <w:szCs w:val="28"/>
        </w:rPr>
      </w:pPr>
      <w:r w:rsidRPr="00C82EED">
        <w:rPr>
          <w:sz w:val="28"/>
          <w:szCs w:val="28"/>
        </w:rPr>
        <w:t xml:space="preserve">8.1. Заработная плата определяется в зависимости от квалификации Работника, сложности, количества, качества и условий выполняемой работы. </w:t>
      </w:r>
    </w:p>
    <w:p w:rsidR="00E1426B" w:rsidRPr="00C82EED" w:rsidRDefault="00E1426B" w:rsidP="00305DCB">
      <w:pPr>
        <w:pStyle w:val="ConsNormal"/>
        <w:ind w:right="0" w:firstLine="709"/>
        <w:jc w:val="both"/>
        <w:rPr>
          <w:sz w:val="28"/>
          <w:szCs w:val="28"/>
        </w:rPr>
      </w:pPr>
      <w:r w:rsidRPr="00C82EED">
        <w:rPr>
          <w:sz w:val="28"/>
          <w:szCs w:val="28"/>
        </w:rPr>
        <w:t>8.2. Система заработной платы, установленная в ДОУ, определяется Положением об оплате труда и конкретизируется в трудовом договоре.  Размер должностного оклада устанавливается на основании штатного расписания МБДОУ.</w:t>
      </w:r>
    </w:p>
    <w:p w:rsidR="00E1426B" w:rsidRPr="00C82EED" w:rsidRDefault="00E1426B" w:rsidP="00305DCB">
      <w:pPr>
        <w:pStyle w:val="ConsNormal"/>
        <w:ind w:right="0" w:firstLine="709"/>
        <w:jc w:val="both"/>
        <w:rPr>
          <w:sz w:val="28"/>
          <w:szCs w:val="28"/>
        </w:rPr>
      </w:pPr>
      <w:r w:rsidRPr="00C82EED">
        <w:rPr>
          <w:sz w:val="28"/>
          <w:szCs w:val="28"/>
        </w:rPr>
        <w:t xml:space="preserve">8.3. Заработная плата выплачивается непосредственно Работнику, за исключением случаев, когда иной способ выплаты предусматривается законодательством Российской Федерации. </w:t>
      </w:r>
    </w:p>
    <w:p w:rsidR="00E1426B" w:rsidRPr="00C82EED" w:rsidRDefault="00E1426B" w:rsidP="00305DCB">
      <w:pPr>
        <w:pStyle w:val="ConsNormal"/>
        <w:ind w:right="0" w:firstLine="709"/>
        <w:jc w:val="both"/>
        <w:rPr>
          <w:sz w:val="28"/>
          <w:szCs w:val="28"/>
        </w:rPr>
      </w:pPr>
      <w:r w:rsidRPr="00C82EED">
        <w:rPr>
          <w:sz w:val="28"/>
          <w:szCs w:val="28"/>
        </w:rPr>
        <w:t xml:space="preserve">8.4. Для целей учета начисления и выплаты заработной платы, а равно иных выплат материального стимулирования труда, за учетный период отработанного Работниками рабочего времени принимается один календарный месяц. </w:t>
      </w:r>
    </w:p>
    <w:p w:rsidR="00E1426B" w:rsidRPr="00C82EED" w:rsidRDefault="00286E89" w:rsidP="00305DCB">
      <w:pPr>
        <w:pStyle w:val="ConsNormal"/>
        <w:ind w:right="0" w:firstLine="709"/>
        <w:jc w:val="both"/>
        <w:rPr>
          <w:sz w:val="28"/>
          <w:szCs w:val="28"/>
        </w:rPr>
      </w:pPr>
      <w:r>
        <w:rPr>
          <w:sz w:val="28"/>
          <w:szCs w:val="28"/>
        </w:rPr>
        <w:t>8.5. Заработная </w:t>
      </w:r>
      <w:r w:rsidR="00E1426B" w:rsidRPr="00C82EED">
        <w:rPr>
          <w:sz w:val="28"/>
          <w:szCs w:val="28"/>
        </w:rPr>
        <w:t xml:space="preserve">плата выплачивается четыре раза в месяц. Установленными днями для произведения расчетов с работниками являются: обслуживающий персонал - 5-е и 20-е числа месяца, администрация и педагогические работники 10-е и 25-е числа месяца. </w:t>
      </w:r>
    </w:p>
    <w:p w:rsidR="00E1426B" w:rsidRPr="00C82EED" w:rsidRDefault="00E1426B" w:rsidP="00305DCB">
      <w:pPr>
        <w:pStyle w:val="ConsNormal"/>
        <w:ind w:right="0" w:firstLine="709"/>
        <w:jc w:val="both"/>
        <w:rPr>
          <w:sz w:val="28"/>
          <w:szCs w:val="28"/>
        </w:rPr>
      </w:pPr>
      <w:r w:rsidRPr="00C82EED">
        <w:rPr>
          <w:sz w:val="28"/>
          <w:szCs w:val="28"/>
        </w:rPr>
        <w:t xml:space="preserve">8.6. Удержания из заработной платы Работника производятся только в случаях, и в размерах, предусмотренных федеральными законами Российской Федерации. </w:t>
      </w:r>
    </w:p>
    <w:p w:rsidR="002A5DE7" w:rsidRPr="00C82EED" w:rsidRDefault="002A5DE7" w:rsidP="00305DCB">
      <w:pPr>
        <w:pStyle w:val="ConsNormal"/>
        <w:ind w:right="0" w:firstLine="709"/>
        <w:jc w:val="both"/>
        <w:rPr>
          <w:sz w:val="28"/>
          <w:szCs w:val="28"/>
        </w:rPr>
      </w:pPr>
    </w:p>
    <w:p w:rsidR="002A5DE7" w:rsidRPr="00C82EED" w:rsidRDefault="002A5DE7" w:rsidP="00305DCB">
      <w:pPr>
        <w:pStyle w:val="ConsNormal"/>
        <w:ind w:right="0" w:firstLine="709"/>
        <w:jc w:val="center"/>
        <w:rPr>
          <w:sz w:val="28"/>
          <w:szCs w:val="28"/>
        </w:rPr>
      </w:pPr>
      <w:r w:rsidRPr="00C82EED">
        <w:rPr>
          <w:sz w:val="28"/>
          <w:szCs w:val="28"/>
        </w:rPr>
        <w:t>9. Поощрения за успехи в работе</w:t>
      </w:r>
    </w:p>
    <w:p w:rsidR="003C039D" w:rsidRPr="00C82EED" w:rsidRDefault="003C039D" w:rsidP="00305DCB">
      <w:pPr>
        <w:ind w:firstLine="709"/>
        <w:jc w:val="both"/>
        <w:rPr>
          <w:rFonts w:eastAsia="Calibri"/>
          <w:color w:val="auto"/>
          <w:spacing w:val="0"/>
          <w:w w:val="100"/>
        </w:rPr>
      </w:pPr>
    </w:p>
    <w:p w:rsidR="003C039D" w:rsidRPr="00C82EED" w:rsidRDefault="00E1426B" w:rsidP="00305DCB">
      <w:pPr>
        <w:pStyle w:val="textuser"/>
        <w:spacing w:before="0" w:beforeAutospacing="0" w:after="0" w:afterAutospacing="0"/>
        <w:ind w:firstLine="709"/>
        <w:jc w:val="both"/>
        <w:rPr>
          <w:sz w:val="28"/>
          <w:szCs w:val="28"/>
        </w:rPr>
      </w:pPr>
      <w:r w:rsidRPr="00C82EED">
        <w:rPr>
          <w:sz w:val="28"/>
          <w:szCs w:val="28"/>
        </w:rPr>
        <w:t>9.1. На   основании   ст. 144, 191 ТК РФ, Устава МБДОУ, коллективного договора, за образцовое выполнение трудовых обязанностей, инновационную деятельность, новаторство в труде, за участие в различных конкурсах, в реализации концепции единого образовательного пространства в социуме и другие достижения в работе, а также в связи с юбилейными датами применяются следующие поощрения:</w:t>
      </w:r>
    </w:p>
    <w:p w:rsidR="00E1426B" w:rsidRPr="00C82EED" w:rsidRDefault="00E1426B" w:rsidP="00305DCB">
      <w:pPr>
        <w:pStyle w:val="textuser"/>
        <w:spacing w:before="0" w:beforeAutospacing="0" w:after="0" w:afterAutospacing="0"/>
        <w:ind w:firstLine="709"/>
        <w:jc w:val="both"/>
        <w:rPr>
          <w:sz w:val="28"/>
          <w:szCs w:val="28"/>
        </w:rPr>
      </w:pPr>
      <w:r w:rsidRPr="00C82EED">
        <w:rPr>
          <w:sz w:val="28"/>
          <w:szCs w:val="28"/>
        </w:rPr>
        <w:t>— объявление благодарности;</w:t>
      </w:r>
    </w:p>
    <w:p w:rsidR="00E1426B" w:rsidRPr="00C82EED" w:rsidRDefault="00E1426B" w:rsidP="00305DCB">
      <w:pPr>
        <w:pStyle w:val="textuser"/>
        <w:spacing w:before="0" w:beforeAutospacing="0" w:after="0" w:afterAutospacing="0"/>
        <w:ind w:firstLine="709"/>
        <w:jc w:val="both"/>
        <w:rPr>
          <w:sz w:val="28"/>
          <w:szCs w:val="28"/>
        </w:rPr>
      </w:pPr>
      <w:r w:rsidRPr="00C82EED">
        <w:rPr>
          <w:sz w:val="28"/>
          <w:szCs w:val="28"/>
        </w:rPr>
        <w:t>— премирование;</w:t>
      </w:r>
    </w:p>
    <w:p w:rsidR="00E1426B" w:rsidRPr="00C82EED" w:rsidRDefault="00E1426B" w:rsidP="00305DCB">
      <w:pPr>
        <w:pStyle w:val="textuser"/>
        <w:spacing w:before="0" w:beforeAutospacing="0" w:after="0" w:afterAutospacing="0"/>
        <w:ind w:firstLine="709"/>
        <w:jc w:val="both"/>
        <w:rPr>
          <w:sz w:val="28"/>
          <w:szCs w:val="28"/>
        </w:rPr>
      </w:pPr>
      <w:r w:rsidRPr="00C82EED">
        <w:rPr>
          <w:sz w:val="28"/>
          <w:szCs w:val="28"/>
        </w:rPr>
        <w:t>— награждение Почетной грамотой.</w:t>
      </w:r>
    </w:p>
    <w:p w:rsidR="00E1426B" w:rsidRPr="00C82EED" w:rsidRDefault="00E1426B" w:rsidP="00305DCB">
      <w:pPr>
        <w:pStyle w:val="textuser"/>
        <w:spacing w:before="0" w:beforeAutospacing="0" w:after="0" w:afterAutospacing="0"/>
        <w:ind w:firstLine="709"/>
        <w:jc w:val="both"/>
        <w:rPr>
          <w:sz w:val="28"/>
          <w:szCs w:val="28"/>
        </w:rPr>
      </w:pPr>
      <w:r w:rsidRPr="00C82EED">
        <w:rPr>
          <w:sz w:val="28"/>
          <w:szCs w:val="28"/>
        </w:rPr>
        <w:t>9.2. Поощрения применяются администрацией совместно или по согласованию с педагогическим Советом и на основании решения Комиссии по премированию сотрудников.</w:t>
      </w:r>
    </w:p>
    <w:p w:rsidR="00E1426B" w:rsidRPr="00C82EED" w:rsidRDefault="00E1426B" w:rsidP="00305DCB">
      <w:pPr>
        <w:pStyle w:val="textuser"/>
        <w:spacing w:before="0" w:beforeAutospacing="0" w:after="0" w:afterAutospacing="0"/>
        <w:ind w:firstLine="709"/>
        <w:jc w:val="both"/>
        <w:rPr>
          <w:sz w:val="28"/>
          <w:szCs w:val="28"/>
        </w:rPr>
      </w:pPr>
      <w:r w:rsidRPr="00C82EED">
        <w:rPr>
          <w:sz w:val="28"/>
          <w:szCs w:val="28"/>
        </w:rPr>
        <w:lastRenderedPageBreak/>
        <w:t>9.3. Поощрения объявляются приказом по МБДОУ и доводятся до сведения коллектива, запись о поощрении вносится в трудовую книжку работника.</w:t>
      </w:r>
    </w:p>
    <w:p w:rsidR="00E1426B" w:rsidRPr="00C82EED" w:rsidRDefault="00E1426B" w:rsidP="00305DCB">
      <w:pPr>
        <w:pStyle w:val="textuser"/>
        <w:spacing w:before="0" w:beforeAutospacing="0" w:after="0" w:afterAutospacing="0"/>
        <w:ind w:firstLine="709"/>
        <w:jc w:val="both"/>
        <w:rPr>
          <w:sz w:val="28"/>
          <w:szCs w:val="28"/>
        </w:rPr>
      </w:pPr>
      <w:r w:rsidRPr="00C82EED">
        <w:rPr>
          <w:sz w:val="28"/>
          <w:szCs w:val="28"/>
        </w:rPr>
        <w:t>9.4. За особые трудовые заслуги работники МБДОУ представляются в вышестоящие органы к поощрению, наградам и присвоению званий. При применении мер поощрения обеспечивается сочета</w:t>
      </w:r>
      <w:r w:rsidR="00286E89">
        <w:rPr>
          <w:sz w:val="28"/>
          <w:szCs w:val="28"/>
        </w:rPr>
        <w:t xml:space="preserve">ние материального и морального </w:t>
      </w:r>
      <w:r w:rsidRPr="00C82EED">
        <w:rPr>
          <w:sz w:val="28"/>
          <w:szCs w:val="28"/>
        </w:rPr>
        <w:t>стимулирования труда.</w:t>
      </w:r>
    </w:p>
    <w:p w:rsidR="003C039D" w:rsidRPr="00C82EED" w:rsidRDefault="00E1426B" w:rsidP="00305DCB">
      <w:pPr>
        <w:pStyle w:val="textuser"/>
        <w:spacing w:before="0" w:beforeAutospacing="0" w:after="0" w:afterAutospacing="0"/>
        <w:ind w:firstLine="709"/>
        <w:jc w:val="both"/>
        <w:rPr>
          <w:sz w:val="28"/>
          <w:szCs w:val="28"/>
        </w:rPr>
      </w:pPr>
      <w:r w:rsidRPr="00C82EED">
        <w:rPr>
          <w:sz w:val="28"/>
          <w:szCs w:val="28"/>
        </w:rPr>
        <w:t>9.5. Педагогический Совет ходатайствует перед вышестоящей организацией о поощрении руководителя</w:t>
      </w:r>
      <w:r w:rsidR="00286E89">
        <w:rPr>
          <w:sz w:val="28"/>
          <w:szCs w:val="28"/>
        </w:rPr>
        <w:t xml:space="preserve"> за </w:t>
      </w:r>
      <w:r w:rsidRPr="00C82EED">
        <w:rPr>
          <w:sz w:val="28"/>
          <w:szCs w:val="28"/>
        </w:rPr>
        <w:t xml:space="preserve">образцовое выполнение трудовых обязанностей, высокое качество и результативность работы учреждения. </w:t>
      </w:r>
    </w:p>
    <w:p w:rsidR="003C039D" w:rsidRPr="00C82EED" w:rsidRDefault="003C039D" w:rsidP="00305DCB">
      <w:pPr>
        <w:pStyle w:val="textuser"/>
        <w:spacing w:before="0" w:beforeAutospacing="0" w:after="0" w:afterAutospacing="0"/>
        <w:ind w:firstLine="709"/>
        <w:jc w:val="both"/>
        <w:rPr>
          <w:sz w:val="28"/>
          <w:szCs w:val="28"/>
        </w:rPr>
      </w:pPr>
      <w:r w:rsidRPr="00C82EED">
        <w:rPr>
          <w:sz w:val="28"/>
          <w:szCs w:val="28"/>
        </w:rPr>
        <w:t xml:space="preserve">9.6. </w:t>
      </w:r>
      <w:r w:rsidR="00E1426B" w:rsidRPr="00C82EED">
        <w:rPr>
          <w:sz w:val="28"/>
          <w:szCs w:val="28"/>
        </w:rPr>
        <w:t>Гарантии и компенсации:</w:t>
      </w:r>
    </w:p>
    <w:p w:rsidR="003C039D" w:rsidRPr="00C82EED" w:rsidRDefault="003C039D" w:rsidP="00305DCB">
      <w:pPr>
        <w:pStyle w:val="textuser"/>
        <w:spacing w:before="0" w:beforeAutospacing="0" w:after="0" w:afterAutospacing="0"/>
        <w:ind w:firstLine="709"/>
        <w:jc w:val="both"/>
        <w:rPr>
          <w:sz w:val="28"/>
          <w:szCs w:val="28"/>
        </w:rPr>
      </w:pPr>
      <w:r w:rsidRPr="00C82EED">
        <w:rPr>
          <w:sz w:val="28"/>
          <w:szCs w:val="28"/>
        </w:rPr>
        <w:t xml:space="preserve">9.6.1. </w:t>
      </w:r>
      <w:r w:rsidR="00286E89">
        <w:rPr>
          <w:sz w:val="28"/>
          <w:szCs w:val="28"/>
        </w:rPr>
        <w:t xml:space="preserve">При направлении работника </w:t>
      </w:r>
      <w:r w:rsidR="00E1426B" w:rsidRPr="00C82EED">
        <w:rPr>
          <w:sz w:val="28"/>
          <w:szCs w:val="28"/>
        </w:rPr>
        <w:t>для повышения квалифик</w:t>
      </w:r>
      <w:r w:rsidR="00286E89">
        <w:rPr>
          <w:sz w:val="28"/>
          <w:szCs w:val="28"/>
        </w:rPr>
        <w:t xml:space="preserve">ации с отрывом от производства </w:t>
      </w:r>
      <w:r w:rsidR="00E1426B" w:rsidRPr="00C82EED">
        <w:rPr>
          <w:sz w:val="28"/>
          <w:szCs w:val="28"/>
        </w:rPr>
        <w:t xml:space="preserve">за ним сохраняется рабочее место (должность) и производятся выплаты, предусмотренные законодательством (ст. 187) </w:t>
      </w:r>
    </w:p>
    <w:p w:rsidR="003C039D" w:rsidRPr="00C82EED" w:rsidRDefault="003C039D" w:rsidP="00305DCB">
      <w:pPr>
        <w:pStyle w:val="textuser"/>
        <w:spacing w:before="0" w:beforeAutospacing="0" w:after="0" w:afterAutospacing="0"/>
        <w:ind w:firstLine="709"/>
        <w:jc w:val="both"/>
        <w:rPr>
          <w:sz w:val="28"/>
          <w:szCs w:val="28"/>
        </w:rPr>
      </w:pPr>
      <w:r w:rsidRPr="00C82EED">
        <w:rPr>
          <w:sz w:val="28"/>
          <w:szCs w:val="28"/>
        </w:rPr>
        <w:t xml:space="preserve">9.6.2. </w:t>
      </w:r>
      <w:r w:rsidR="00DA444A">
        <w:rPr>
          <w:sz w:val="28"/>
          <w:szCs w:val="28"/>
        </w:rPr>
        <w:t>С материально-</w:t>
      </w:r>
      <w:r w:rsidR="00286E89">
        <w:rPr>
          <w:sz w:val="28"/>
          <w:szCs w:val="28"/>
        </w:rPr>
        <w:t xml:space="preserve">ответственными лицами </w:t>
      </w:r>
      <w:r w:rsidR="00E1426B" w:rsidRPr="00C82EED">
        <w:rPr>
          <w:sz w:val="28"/>
          <w:szCs w:val="28"/>
        </w:rPr>
        <w:t>заключается договор о материальной ответственности (ст. 224)</w:t>
      </w:r>
    </w:p>
    <w:p w:rsidR="003C039D" w:rsidRPr="00C82EED" w:rsidRDefault="003C039D" w:rsidP="00305DCB">
      <w:pPr>
        <w:pStyle w:val="textuser"/>
        <w:spacing w:before="0" w:beforeAutospacing="0" w:after="0" w:afterAutospacing="0"/>
        <w:ind w:firstLine="709"/>
        <w:jc w:val="both"/>
        <w:rPr>
          <w:sz w:val="28"/>
          <w:szCs w:val="28"/>
        </w:rPr>
      </w:pPr>
      <w:r w:rsidRPr="00C82EED">
        <w:rPr>
          <w:sz w:val="28"/>
          <w:szCs w:val="28"/>
        </w:rPr>
        <w:t xml:space="preserve">9.6.3. </w:t>
      </w:r>
      <w:r w:rsidR="00286E89">
        <w:rPr>
          <w:sz w:val="28"/>
          <w:szCs w:val="28"/>
        </w:rPr>
        <w:t xml:space="preserve">За причинение ущерба, по распоряжению руководителя </w:t>
      </w:r>
      <w:r w:rsidR="00E1426B" w:rsidRPr="00C82EED">
        <w:rPr>
          <w:sz w:val="28"/>
          <w:szCs w:val="28"/>
        </w:rPr>
        <w:t xml:space="preserve">МБДОУ, с работника удерживается </w:t>
      </w:r>
      <w:proofErr w:type="gramStart"/>
      <w:r w:rsidR="00E1426B" w:rsidRPr="00C82EED">
        <w:rPr>
          <w:sz w:val="28"/>
          <w:szCs w:val="28"/>
        </w:rPr>
        <w:t>сумма  ущерба</w:t>
      </w:r>
      <w:proofErr w:type="gramEnd"/>
      <w:r w:rsidR="00E1426B" w:rsidRPr="00C82EED">
        <w:rPr>
          <w:sz w:val="28"/>
          <w:szCs w:val="28"/>
        </w:rPr>
        <w:t xml:space="preserve"> по фактическим потерям, на основании данных бухгалтерского учета, но не превышающая среднего месячного заработка (ст. 246 ТК РФ)</w:t>
      </w:r>
      <w:r w:rsidRPr="00C82EED">
        <w:rPr>
          <w:sz w:val="28"/>
          <w:szCs w:val="28"/>
        </w:rPr>
        <w:t xml:space="preserve"> </w:t>
      </w:r>
    </w:p>
    <w:p w:rsidR="003C039D" w:rsidRPr="00C82EED" w:rsidRDefault="003C039D" w:rsidP="00305DCB">
      <w:pPr>
        <w:pStyle w:val="textuser"/>
        <w:spacing w:before="0" w:beforeAutospacing="0" w:after="0" w:afterAutospacing="0"/>
        <w:ind w:firstLine="709"/>
        <w:jc w:val="both"/>
        <w:rPr>
          <w:sz w:val="28"/>
          <w:szCs w:val="28"/>
        </w:rPr>
      </w:pPr>
    </w:p>
    <w:p w:rsidR="00E1426B" w:rsidRPr="00C82EED" w:rsidRDefault="003C039D" w:rsidP="00305DCB">
      <w:pPr>
        <w:pStyle w:val="textuser"/>
        <w:spacing w:before="0" w:beforeAutospacing="0" w:after="0" w:afterAutospacing="0"/>
        <w:ind w:firstLine="709"/>
        <w:jc w:val="both"/>
        <w:rPr>
          <w:sz w:val="28"/>
          <w:szCs w:val="28"/>
        </w:rPr>
      </w:pPr>
      <w:r w:rsidRPr="00C82EED">
        <w:rPr>
          <w:sz w:val="28"/>
          <w:szCs w:val="28"/>
        </w:rPr>
        <w:t>10. Трудовая дисциплина и ответственность за ее нарушение</w:t>
      </w:r>
    </w:p>
    <w:p w:rsidR="00305DCB" w:rsidRPr="00C82EED" w:rsidRDefault="00305DCB" w:rsidP="00305DCB">
      <w:pPr>
        <w:pStyle w:val="textuser"/>
        <w:spacing w:before="0" w:beforeAutospacing="0" w:after="0" w:afterAutospacing="0"/>
        <w:ind w:firstLine="709"/>
        <w:jc w:val="both"/>
        <w:rPr>
          <w:sz w:val="28"/>
          <w:szCs w:val="28"/>
        </w:rPr>
      </w:pPr>
    </w:p>
    <w:p w:rsidR="00E1426B" w:rsidRPr="00C82EED" w:rsidRDefault="00E1426B" w:rsidP="00305DCB">
      <w:pPr>
        <w:pStyle w:val="textuser"/>
        <w:spacing w:before="0" w:beforeAutospacing="0" w:after="0" w:afterAutospacing="0"/>
        <w:ind w:firstLine="709"/>
        <w:jc w:val="both"/>
        <w:rPr>
          <w:sz w:val="28"/>
          <w:szCs w:val="28"/>
        </w:rPr>
      </w:pPr>
      <w:r w:rsidRPr="00C82EED">
        <w:rPr>
          <w:sz w:val="28"/>
          <w:szCs w:val="28"/>
        </w:rPr>
        <w:t>10.1. Нарушение трудовой дисциплины, то есть неисполнение или ненадлежащее исполнение трудовых обязанностей вследствие умысла, самонадеянности, небрежности работника влечет за собой применение мер дисциплинарного взыскания, общественного воздействия и применение иных мер, предусмотренных действующим законодательством.</w:t>
      </w:r>
    </w:p>
    <w:p w:rsidR="00E1426B" w:rsidRPr="00C82EED" w:rsidRDefault="00E1426B" w:rsidP="00305DCB">
      <w:pPr>
        <w:pStyle w:val="textuser"/>
        <w:spacing w:before="0" w:beforeAutospacing="0" w:after="0" w:afterAutospacing="0"/>
        <w:ind w:firstLine="709"/>
        <w:jc w:val="both"/>
        <w:rPr>
          <w:sz w:val="28"/>
          <w:szCs w:val="28"/>
        </w:rPr>
      </w:pPr>
      <w:r w:rsidRPr="00C82EED">
        <w:rPr>
          <w:sz w:val="28"/>
          <w:szCs w:val="28"/>
        </w:rPr>
        <w:t>10.2. За нарушение трудовой дисциплины применяются следующие меры дисциплинарного взыскания:</w:t>
      </w:r>
    </w:p>
    <w:p w:rsidR="00E1426B" w:rsidRPr="00C82EED" w:rsidRDefault="00E1426B" w:rsidP="00305DCB">
      <w:pPr>
        <w:pStyle w:val="textuser"/>
        <w:spacing w:before="0" w:beforeAutospacing="0" w:after="0" w:afterAutospacing="0"/>
        <w:ind w:firstLine="709"/>
        <w:jc w:val="both"/>
        <w:rPr>
          <w:sz w:val="28"/>
          <w:szCs w:val="28"/>
        </w:rPr>
      </w:pPr>
      <w:r w:rsidRPr="00C82EED">
        <w:rPr>
          <w:sz w:val="28"/>
          <w:szCs w:val="28"/>
        </w:rPr>
        <w:t>—   замечание;</w:t>
      </w:r>
    </w:p>
    <w:p w:rsidR="003C039D" w:rsidRPr="00C82EED" w:rsidRDefault="00E1426B" w:rsidP="00305DCB">
      <w:pPr>
        <w:pStyle w:val="textuser"/>
        <w:spacing w:before="0" w:beforeAutospacing="0" w:after="0" w:afterAutospacing="0"/>
        <w:ind w:firstLine="709"/>
        <w:jc w:val="both"/>
        <w:rPr>
          <w:sz w:val="28"/>
          <w:szCs w:val="28"/>
        </w:rPr>
      </w:pPr>
      <w:r w:rsidRPr="00C82EED">
        <w:rPr>
          <w:sz w:val="28"/>
          <w:szCs w:val="28"/>
        </w:rPr>
        <w:t>—   выговор;</w:t>
      </w:r>
    </w:p>
    <w:p w:rsidR="003C039D" w:rsidRPr="00C82EED" w:rsidRDefault="00E1426B" w:rsidP="00305DCB">
      <w:pPr>
        <w:pStyle w:val="textuser"/>
        <w:spacing w:before="0" w:beforeAutospacing="0" w:after="0" w:afterAutospacing="0"/>
        <w:ind w:firstLine="709"/>
        <w:jc w:val="both"/>
        <w:rPr>
          <w:sz w:val="28"/>
          <w:szCs w:val="28"/>
        </w:rPr>
      </w:pPr>
      <w:r w:rsidRPr="00C82EED">
        <w:rPr>
          <w:sz w:val="28"/>
          <w:szCs w:val="28"/>
        </w:rPr>
        <w:t>— перевод на нижеоплачиваемую работу на срок до 3 месяцев или смещение на низшую должность на тот же срок;</w:t>
      </w:r>
    </w:p>
    <w:p w:rsidR="003C039D" w:rsidRPr="00C82EED" w:rsidRDefault="00E1426B" w:rsidP="00305DCB">
      <w:pPr>
        <w:pStyle w:val="textuser"/>
        <w:spacing w:before="0" w:beforeAutospacing="0" w:after="0" w:afterAutospacing="0"/>
        <w:ind w:firstLine="709"/>
        <w:jc w:val="both"/>
        <w:rPr>
          <w:sz w:val="28"/>
          <w:szCs w:val="28"/>
        </w:rPr>
      </w:pPr>
      <w:r w:rsidRPr="00C82EED">
        <w:rPr>
          <w:sz w:val="28"/>
          <w:szCs w:val="28"/>
        </w:rPr>
        <w:t>—   увольнение.</w:t>
      </w:r>
    </w:p>
    <w:p w:rsidR="003C039D" w:rsidRPr="00C82EED" w:rsidRDefault="00E1426B" w:rsidP="00305DCB">
      <w:pPr>
        <w:pStyle w:val="textuser"/>
        <w:spacing w:before="0" w:beforeAutospacing="0" w:after="0" w:afterAutospacing="0"/>
        <w:ind w:firstLine="709"/>
        <w:jc w:val="both"/>
        <w:rPr>
          <w:sz w:val="28"/>
          <w:szCs w:val="28"/>
        </w:rPr>
      </w:pPr>
      <w:r w:rsidRPr="00C82EED">
        <w:rPr>
          <w:sz w:val="28"/>
          <w:szCs w:val="28"/>
        </w:rPr>
        <w:t>За систематическое нарушение трудовой дисциплины, прогул или появление на работе в нетрезвом состоянии работник может быть переведен на нижеоплачиваемую работу или смещен на другую должность на срок до 3 месяцев. К педагогическим работникам перевод на нижеоплачиваемую работу не применяется.</w:t>
      </w:r>
    </w:p>
    <w:p w:rsidR="003C039D" w:rsidRPr="00C82EED" w:rsidRDefault="00E1426B" w:rsidP="00305DCB">
      <w:pPr>
        <w:pStyle w:val="textuser"/>
        <w:spacing w:before="0" w:beforeAutospacing="0" w:after="0" w:afterAutospacing="0"/>
        <w:ind w:firstLine="709"/>
        <w:jc w:val="both"/>
        <w:rPr>
          <w:sz w:val="28"/>
          <w:szCs w:val="28"/>
        </w:rPr>
      </w:pPr>
      <w:r w:rsidRPr="00C82EED">
        <w:rPr>
          <w:sz w:val="28"/>
          <w:szCs w:val="28"/>
        </w:rPr>
        <w:t>10.3. К работникам, имеющим взыскания, меры поощрения не применяются в течение срока действия этих взысканий.</w:t>
      </w:r>
    </w:p>
    <w:p w:rsidR="003C039D" w:rsidRPr="00C82EED" w:rsidRDefault="00E1426B" w:rsidP="00305DCB">
      <w:pPr>
        <w:pStyle w:val="textuser"/>
        <w:spacing w:before="0" w:beforeAutospacing="0" w:after="0" w:afterAutospacing="0"/>
        <w:ind w:firstLine="709"/>
        <w:jc w:val="both"/>
        <w:rPr>
          <w:sz w:val="28"/>
          <w:szCs w:val="28"/>
        </w:rPr>
      </w:pPr>
      <w:r w:rsidRPr="00C82EED">
        <w:rPr>
          <w:sz w:val="28"/>
          <w:szCs w:val="28"/>
        </w:rPr>
        <w:t xml:space="preserve">Независимо от мер дисциплинарного или общественного взыскания работник, совершивший прогул без уважительной причины либо явившийся </w:t>
      </w:r>
      <w:r w:rsidRPr="00C82EED">
        <w:rPr>
          <w:sz w:val="28"/>
          <w:szCs w:val="28"/>
        </w:rPr>
        <w:lastRenderedPageBreak/>
        <w:t>на работу в нетрезвом состоянии, лишается премии полностью или частично по решению заведующего с согласия комитета пе</w:t>
      </w:r>
      <w:r w:rsidR="003C039D" w:rsidRPr="00C82EED">
        <w:rPr>
          <w:sz w:val="28"/>
          <w:szCs w:val="28"/>
        </w:rPr>
        <w:t>рвичной профсоюзной организации</w:t>
      </w:r>
    </w:p>
    <w:p w:rsidR="003C039D" w:rsidRPr="00C82EED" w:rsidRDefault="00E1426B" w:rsidP="00305DCB">
      <w:pPr>
        <w:pStyle w:val="textuser"/>
        <w:spacing w:before="0" w:beforeAutospacing="0" w:after="0" w:afterAutospacing="0"/>
        <w:ind w:firstLine="709"/>
        <w:jc w:val="both"/>
        <w:rPr>
          <w:sz w:val="28"/>
          <w:szCs w:val="28"/>
        </w:rPr>
      </w:pPr>
      <w:r w:rsidRPr="00C82EED">
        <w:rPr>
          <w:sz w:val="28"/>
          <w:szCs w:val="28"/>
        </w:rPr>
        <w:t>10.4. Увольнение в качестве дисциплинарного взыскания (п. 3, 5, 6, 8,11,13 ст. 81 ТК РФ) может быть применено:</w:t>
      </w:r>
    </w:p>
    <w:p w:rsidR="003C039D" w:rsidRPr="00C82EED" w:rsidRDefault="00E1426B" w:rsidP="00305DCB">
      <w:pPr>
        <w:pStyle w:val="textuser"/>
        <w:spacing w:before="0" w:beforeAutospacing="0" w:after="0" w:afterAutospacing="0"/>
        <w:ind w:firstLine="709"/>
        <w:jc w:val="both"/>
        <w:rPr>
          <w:sz w:val="28"/>
          <w:szCs w:val="28"/>
        </w:rPr>
      </w:pPr>
      <w:r w:rsidRPr="00C82EED">
        <w:rPr>
          <w:sz w:val="28"/>
          <w:szCs w:val="28"/>
        </w:rPr>
        <w:t>— за систематическое неисполнение работником без уважительных причин обязанностей, возложенных на него трудовым договором, уставом МБДОУ или Правилами внутреннего трудового распорядка, если к работнику ранее применялись меры дисциплинарного или общественного взыскания;</w:t>
      </w:r>
    </w:p>
    <w:p w:rsidR="003C039D" w:rsidRPr="00C82EED" w:rsidRDefault="00E1426B" w:rsidP="00305DCB">
      <w:pPr>
        <w:pStyle w:val="textuser"/>
        <w:spacing w:before="0" w:beforeAutospacing="0" w:after="0" w:afterAutospacing="0"/>
        <w:ind w:firstLine="709"/>
        <w:jc w:val="both"/>
        <w:rPr>
          <w:sz w:val="28"/>
          <w:szCs w:val="28"/>
        </w:rPr>
      </w:pPr>
      <w:r w:rsidRPr="00C82EED">
        <w:rPr>
          <w:sz w:val="28"/>
          <w:szCs w:val="28"/>
        </w:rPr>
        <w:t>— за прогул без уважительных причин;</w:t>
      </w:r>
    </w:p>
    <w:p w:rsidR="003C039D" w:rsidRPr="00C82EED" w:rsidRDefault="00E1426B" w:rsidP="00305DCB">
      <w:pPr>
        <w:pStyle w:val="textuser"/>
        <w:spacing w:before="0" w:beforeAutospacing="0" w:after="0" w:afterAutospacing="0"/>
        <w:ind w:firstLine="709"/>
        <w:jc w:val="both"/>
        <w:rPr>
          <w:sz w:val="28"/>
          <w:szCs w:val="28"/>
        </w:rPr>
      </w:pPr>
      <w:r w:rsidRPr="00C82EED">
        <w:rPr>
          <w:sz w:val="28"/>
          <w:szCs w:val="28"/>
        </w:rPr>
        <w:t>— за появление на работе в нетрезвом состоянии.</w:t>
      </w:r>
    </w:p>
    <w:p w:rsidR="003C039D" w:rsidRPr="00C82EED" w:rsidRDefault="00E1426B" w:rsidP="00305DCB">
      <w:pPr>
        <w:pStyle w:val="textuser"/>
        <w:spacing w:before="0" w:beforeAutospacing="0" w:after="0" w:afterAutospacing="0"/>
        <w:ind w:firstLine="709"/>
        <w:jc w:val="both"/>
        <w:rPr>
          <w:sz w:val="28"/>
          <w:szCs w:val="28"/>
        </w:rPr>
      </w:pPr>
      <w:r w:rsidRPr="00C82EED">
        <w:rPr>
          <w:sz w:val="28"/>
          <w:szCs w:val="28"/>
        </w:rPr>
        <w:t>Прогулом считается неявка на работу без уважительных причин в течение всего рабочего дня, а также отсутствие на работе более 4 часов в течение рабочего дня.</w:t>
      </w:r>
    </w:p>
    <w:p w:rsidR="003C039D" w:rsidRPr="00C82EED" w:rsidRDefault="00E1426B" w:rsidP="00305DCB">
      <w:pPr>
        <w:pStyle w:val="textuser"/>
        <w:spacing w:before="0" w:beforeAutospacing="0" w:after="0" w:afterAutospacing="0"/>
        <w:ind w:firstLine="709"/>
        <w:jc w:val="both"/>
        <w:rPr>
          <w:sz w:val="28"/>
          <w:szCs w:val="28"/>
        </w:rPr>
      </w:pPr>
      <w:r w:rsidRPr="00C82EED">
        <w:rPr>
          <w:sz w:val="28"/>
          <w:szCs w:val="28"/>
        </w:rPr>
        <w:t>10.5. За каждое нарушение может быть наложено только одно дисциплинарное взыскание. Меры дисциплинарного взыскания применяются должностным лицом, наделенным правом приема и увольнения данного работника.</w:t>
      </w:r>
    </w:p>
    <w:p w:rsidR="003C039D" w:rsidRPr="00C82EED" w:rsidRDefault="00E1426B" w:rsidP="00305DCB">
      <w:pPr>
        <w:pStyle w:val="textuser"/>
        <w:spacing w:before="0" w:beforeAutospacing="0" w:after="0" w:afterAutospacing="0"/>
        <w:ind w:firstLine="709"/>
        <w:jc w:val="both"/>
        <w:rPr>
          <w:sz w:val="28"/>
          <w:szCs w:val="28"/>
        </w:rPr>
      </w:pPr>
      <w:r w:rsidRPr="00C82EED">
        <w:rPr>
          <w:sz w:val="28"/>
          <w:szCs w:val="28"/>
        </w:rPr>
        <w:t>10.6. До применения взыскания от нарушителя трудовой дисциплины необходимо взять объяснение в письменной форме, отказ от дачи письменного объяснения либо устное объяснение не пр</w:t>
      </w:r>
      <w:r w:rsidR="003C039D" w:rsidRPr="00C82EED">
        <w:rPr>
          <w:sz w:val="28"/>
          <w:szCs w:val="28"/>
        </w:rPr>
        <w:t>епятствует применению взыскания</w:t>
      </w:r>
    </w:p>
    <w:p w:rsidR="003C039D" w:rsidRPr="00C82EED" w:rsidRDefault="00E1426B" w:rsidP="00305DCB">
      <w:pPr>
        <w:pStyle w:val="textuser"/>
        <w:spacing w:before="0" w:beforeAutospacing="0" w:after="0" w:afterAutospacing="0"/>
        <w:ind w:firstLine="709"/>
        <w:jc w:val="both"/>
        <w:rPr>
          <w:sz w:val="28"/>
          <w:szCs w:val="28"/>
        </w:rPr>
      </w:pPr>
      <w:r w:rsidRPr="00C82EED">
        <w:rPr>
          <w:sz w:val="28"/>
          <w:szCs w:val="28"/>
        </w:rPr>
        <w:t>10.7. 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детей).</w:t>
      </w:r>
    </w:p>
    <w:p w:rsidR="003C039D" w:rsidRPr="00C82EED" w:rsidRDefault="00E1426B" w:rsidP="00305DCB">
      <w:pPr>
        <w:pStyle w:val="textuser"/>
        <w:spacing w:before="0" w:beforeAutospacing="0" w:after="0" w:afterAutospacing="0"/>
        <w:ind w:firstLine="709"/>
        <w:jc w:val="both"/>
        <w:rPr>
          <w:sz w:val="28"/>
          <w:szCs w:val="28"/>
        </w:rPr>
      </w:pPr>
      <w:r w:rsidRPr="00C82EED">
        <w:rPr>
          <w:sz w:val="28"/>
          <w:szCs w:val="28"/>
        </w:rPr>
        <w:t>10.8. Взыскание применяется не позднее 1 месяца со дня обнаружения нарушения Трудовой дисциплины, не считая времени болезни и отпуска работника. Взыскание не может быть применено позднее 6 месяцев со дня совершения нарушения трудовой дисциплины.</w:t>
      </w:r>
    </w:p>
    <w:p w:rsidR="003C039D" w:rsidRPr="00C82EED" w:rsidRDefault="00E1426B" w:rsidP="00305DCB">
      <w:pPr>
        <w:pStyle w:val="textuser"/>
        <w:spacing w:before="0" w:beforeAutospacing="0" w:after="0" w:afterAutospacing="0"/>
        <w:ind w:firstLine="709"/>
        <w:jc w:val="both"/>
        <w:rPr>
          <w:sz w:val="28"/>
          <w:szCs w:val="28"/>
        </w:rPr>
      </w:pPr>
      <w:r w:rsidRPr="00C82EED">
        <w:rPr>
          <w:sz w:val="28"/>
          <w:szCs w:val="28"/>
        </w:rPr>
        <w:t>10.9. Взыскание объявляется приказом по МБДОУ.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роспись в 3-дневный срок со дня его подписания.</w:t>
      </w:r>
    </w:p>
    <w:p w:rsidR="003C039D" w:rsidRPr="00C82EED" w:rsidRDefault="00E1426B" w:rsidP="00305DCB">
      <w:pPr>
        <w:pStyle w:val="textuser"/>
        <w:spacing w:before="0" w:beforeAutospacing="0" w:after="0" w:afterAutospacing="0"/>
        <w:ind w:firstLine="709"/>
        <w:jc w:val="both"/>
        <w:rPr>
          <w:sz w:val="28"/>
          <w:szCs w:val="28"/>
        </w:rPr>
      </w:pPr>
      <w:r w:rsidRPr="00C82EED">
        <w:rPr>
          <w:sz w:val="28"/>
          <w:szCs w:val="28"/>
        </w:rPr>
        <w:t xml:space="preserve">10.10. Взыскание автоматически снимается и работник считается не подвергшимся дисциплинарному взысканию, если он в течение года не будет подвергнут новому дисциплинарному взысканию. Руководитель МБДОУ вправе снять взыскание досрочно по ходатайству коллектива, если </w:t>
      </w:r>
      <w:r w:rsidRPr="00C82EED">
        <w:rPr>
          <w:sz w:val="28"/>
          <w:szCs w:val="28"/>
        </w:rPr>
        <w:lastRenderedPageBreak/>
        <w:t>подвергнутый дисциплинарному взысканию не совершил нового проступка и проявил себя как добросовестный работник.</w:t>
      </w:r>
    </w:p>
    <w:p w:rsidR="003C039D" w:rsidRPr="00C82EED" w:rsidRDefault="00E1426B" w:rsidP="00305DCB">
      <w:pPr>
        <w:pStyle w:val="textuser"/>
        <w:spacing w:before="0" w:beforeAutospacing="0" w:after="0" w:afterAutospacing="0"/>
        <w:ind w:firstLine="709"/>
        <w:jc w:val="both"/>
        <w:rPr>
          <w:sz w:val="28"/>
          <w:szCs w:val="28"/>
        </w:rPr>
      </w:pPr>
      <w:r w:rsidRPr="00C82EED">
        <w:rPr>
          <w:sz w:val="28"/>
          <w:szCs w:val="28"/>
        </w:rPr>
        <w:t>10.11. Педагогические работники МБДОУ, в обязанности которых входит выполнение воспитательных функций по отношению к детям, могут быть уволены за совершение аморального проступка (п. 8 ст. 81 ТК РФ), несовместимого с продолжением данной работы. К аморальным проступкам могут быть отнесены рукоприкладство по отношению к детям, нарушение общественного порядка, в том числе и не по месту работы, другие</w:t>
      </w:r>
      <w:r w:rsidR="00286E89">
        <w:rPr>
          <w:sz w:val="28"/>
          <w:szCs w:val="28"/>
        </w:rPr>
        <w:t xml:space="preserve"> нарушения норм морали, явно не</w:t>
      </w:r>
      <w:r w:rsidRPr="00C82EED">
        <w:rPr>
          <w:sz w:val="28"/>
          <w:szCs w:val="28"/>
        </w:rPr>
        <w:t xml:space="preserve">соответствующие социальному статусу педагога. Педагоги МБДОУ могут быть уволены за применение методов воспитания, связанных с физическим и (или) психическим насилием над личностью воспитанников. </w:t>
      </w:r>
    </w:p>
    <w:p w:rsidR="003C039D" w:rsidRPr="00C82EED" w:rsidRDefault="00E1426B" w:rsidP="00305DCB">
      <w:pPr>
        <w:pStyle w:val="textuser"/>
        <w:spacing w:before="0" w:beforeAutospacing="0" w:after="0" w:afterAutospacing="0"/>
        <w:ind w:firstLine="709"/>
        <w:jc w:val="both"/>
        <w:rPr>
          <w:sz w:val="28"/>
          <w:szCs w:val="28"/>
        </w:rPr>
      </w:pPr>
      <w:r w:rsidRPr="00C82EED">
        <w:rPr>
          <w:sz w:val="28"/>
          <w:szCs w:val="28"/>
        </w:rPr>
        <w:t>10.12. Увольнение в порядке дисциплинарного взыскания, а также увольнение в связи с аморальным проступком и применением мер физического или психического насилия производится без согласования с комитетом первичной профсоюзной организации.</w:t>
      </w:r>
    </w:p>
    <w:p w:rsidR="005B03EF" w:rsidRPr="00C82EED" w:rsidRDefault="00E1426B" w:rsidP="00305DCB">
      <w:pPr>
        <w:pStyle w:val="textuser"/>
        <w:spacing w:before="0" w:beforeAutospacing="0" w:after="0" w:afterAutospacing="0"/>
        <w:ind w:firstLine="709"/>
        <w:jc w:val="both"/>
        <w:rPr>
          <w:sz w:val="28"/>
          <w:szCs w:val="28"/>
        </w:rPr>
      </w:pPr>
      <w:r w:rsidRPr="00C82EED">
        <w:rPr>
          <w:sz w:val="28"/>
          <w:szCs w:val="28"/>
        </w:rPr>
        <w:t>10.13. Дисциплинарные взыскания к руководителю МБДОУ применяются вышестоящими организациями.</w:t>
      </w:r>
    </w:p>
    <w:p w:rsidR="005B03EF" w:rsidRPr="00C82EED" w:rsidRDefault="005B03EF" w:rsidP="00305DCB">
      <w:pPr>
        <w:pStyle w:val="textuser"/>
        <w:spacing w:before="0" w:beforeAutospacing="0" w:after="0" w:afterAutospacing="0"/>
        <w:ind w:firstLine="709"/>
        <w:jc w:val="both"/>
        <w:rPr>
          <w:sz w:val="28"/>
          <w:szCs w:val="28"/>
        </w:rPr>
      </w:pPr>
    </w:p>
    <w:p w:rsidR="005B03EF" w:rsidRPr="00C82EED" w:rsidRDefault="005B03EF" w:rsidP="00305DCB">
      <w:pPr>
        <w:pStyle w:val="textuser"/>
        <w:spacing w:before="0" w:beforeAutospacing="0" w:after="0" w:afterAutospacing="0"/>
        <w:ind w:firstLine="709"/>
        <w:jc w:val="center"/>
        <w:rPr>
          <w:sz w:val="28"/>
          <w:szCs w:val="28"/>
        </w:rPr>
      </w:pPr>
      <w:r w:rsidRPr="00C82EED">
        <w:rPr>
          <w:sz w:val="28"/>
          <w:szCs w:val="28"/>
        </w:rPr>
        <w:t>11. Заключительные положения</w:t>
      </w:r>
    </w:p>
    <w:p w:rsidR="005B03EF" w:rsidRPr="00C82EED" w:rsidRDefault="005B03EF" w:rsidP="00305DCB">
      <w:pPr>
        <w:pStyle w:val="textuser"/>
        <w:spacing w:before="0" w:beforeAutospacing="0" w:after="0" w:afterAutospacing="0"/>
        <w:ind w:firstLine="709"/>
        <w:jc w:val="both"/>
        <w:rPr>
          <w:sz w:val="28"/>
          <w:szCs w:val="28"/>
        </w:rPr>
      </w:pPr>
    </w:p>
    <w:p w:rsidR="00E1426B" w:rsidRPr="00C82EED" w:rsidRDefault="00E1426B" w:rsidP="00305DCB">
      <w:pPr>
        <w:pStyle w:val="textuser"/>
        <w:spacing w:before="0" w:beforeAutospacing="0" w:after="0" w:afterAutospacing="0"/>
        <w:ind w:firstLine="709"/>
        <w:jc w:val="both"/>
        <w:rPr>
          <w:sz w:val="28"/>
          <w:szCs w:val="28"/>
        </w:rPr>
      </w:pPr>
      <w:r w:rsidRPr="00C82EED">
        <w:rPr>
          <w:sz w:val="28"/>
          <w:szCs w:val="28"/>
        </w:rPr>
        <w:t>11.1. Вопросы, связанные с трудовой деятельностью Работников в Учреждении, но не нашедшие детального отражения в настоящих Правилах (в том числе правила охраны труда, техники безопасности, противопожарной безопасности, защиты конфиденциальной информации и др.), подробно регламентируются в иных локальных нормативных актах МБДОУ д/с «</w:t>
      </w:r>
      <w:proofErr w:type="gramStart"/>
      <w:r w:rsidRPr="00C82EED">
        <w:rPr>
          <w:sz w:val="28"/>
          <w:szCs w:val="28"/>
        </w:rPr>
        <w:t xml:space="preserve">Солнышко»  </w:t>
      </w:r>
      <w:proofErr w:type="spellStart"/>
      <w:r w:rsidRPr="00C82EED">
        <w:rPr>
          <w:sz w:val="28"/>
          <w:szCs w:val="28"/>
        </w:rPr>
        <w:t>с.Полоцкое</w:t>
      </w:r>
      <w:proofErr w:type="spellEnd"/>
      <w:proofErr w:type="gramEnd"/>
      <w:r w:rsidRPr="00C82EED">
        <w:rPr>
          <w:sz w:val="28"/>
          <w:szCs w:val="28"/>
        </w:rPr>
        <w:t xml:space="preserve">. </w:t>
      </w:r>
    </w:p>
    <w:p w:rsidR="00E1426B" w:rsidRPr="00C82EED" w:rsidRDefault="00E1426B" w:rsidP="00305DCB">
      <w:pPr>
        <w:ind w:firstLine="709"/>
        <w:jc w:val="both"/>
        <w:rPr>
          <w:rFonts w:eastAsia="Calibri"/>
          <w:color w:val="auto"/>
          <w:spacing w:val="0"/>
          <w:w w:val="100"/>
        </w:rPr>
      </w:pPr>
    </w:p>
    <w:p w:rsidR="005B03EF" w:rsidRPr="00C82EED" w:rsidRDefault="005B03EF" w:rsidP="00305DCB">
      <w:pPr>
        <w:shd w:val="clear" w:color="auto" w:fill="FFFFFF"/>
        <w:tabs>
          <w:tab w:val="left" w:pos="1174"/>
          <w:tab w:val="left" w:leader="underscore" w:pos="1318"/>
        </w:tabs>
        <w:ind w:firstLine="709"/>
        <w:jc w:val="both"/>
        <w:rPr>
          <w:color w:val="auto"/>
          <w:spacing w:val="0"/>
          <w:w w:val="100"/>
        </w:rPr>
      </w:pPr>
    </w:p>
    <w:p w:rsidR="005B03EF" w:rsidRPr="00C82EED" w:rsidRDefault="005B03EF" w:rsidP="00305DCB">
      <w:pPr>
        <w:shd w:val="clear" w:color="auto" w:fill="FFFFFF"/>
        <w:tabs>
          <w:tab w:val="left" w:pos="1174"/>
          <w:tab w:val="left" w:leader="underscore" w:pos="1318"/>
        </w:tabs>
        <w:ind w:firstLine="709"/>
        <w:jc w:val="both"/>
        <w:rPr>
          <w:color w:val="auto"/>
          <w:spacing w:val="0"/>
          <w:w w:val="100"/>
        </w:rPr>
      </w:pPr>
    </w:p>
    <w:p w:rsidR="005B03EF" w:rsidRPr="00C82EED" w:rsidRDefault="005B03EF" w:rsidP="00305DCB">
      <w:pPr>
        <w:shd w:val="clear" w:color="auto" w:fill="FFFFFF"/>
        <w:tabs>
          <w:tab w:val="left" w:pos="1174"/>
          <w:tab w:val="left" w:leader="underscore" w:pos="1318"/>
        </w:tabs>
        <w:ind w:firstLine="709"/>
        <w:jc w:val="both"/>
        <w:rPr>
          <w:color w:val="auto"/>
          <w:spacing w:val="0"/>
          <w:w w:val="100"/>
        </w:rPr>
      </w:pPr>
    </w:p>
    <w:p w:rsidR="005B03EF" w:rsidRPr="00C82EED" w:rsidRDefault="005B03EF" w:rsidP="00305DCB">
      <w:pPr>
        <w:shd w:val="clear" w:color="auto" w:fill="FFFFFF"/>
        <w:tabs>
          <w:tab w:val="left" w:pos="1174"/>
          <w:tab w:val="left" w:leader="underscore" w:pos="1318"/>
        </w:tabs>
        <w:ind w:firstLine="709"/>
        <w:jc w:val="both"/>
        <w:rPr>
          <w:color w:val="auto"/>
          <w:spacing w:val="0"/>
          <w:w w:val="100"/>
        </w:rPr>
      </w:pPr>
    </w:p>
    <w:p w:rsidR="005B03EF" w:rsidRPr="00C82EED" w:rsidRDefault="005B03EF" w:rsidP="00305DCB">
      <w:pPr>
        <w:shd w:val="clear" w:color="auto" w:fill="FFFFFF"/>
        <w:tabs>
          <w:tab w:val="left" w:pos="1174"/>
          <w:tab w:val="left" w:leader="underscore" w:pos="1318"/>
        </w:tabs>
        <w:ind w:firstLine="709"/>
        <w:jc w:val="both"/>
        <w:rPr>
          <w:color w:val="auto"/>
          <w:spacing w:val="0"/>
          <w:w w:val="100"/>
        </w:rPr>
      </w:pPr>
    </w:p>
    <w:p w:rsidR="005B03EF" w:rsidRPr="00C82EED" w:rsidRDefault="005B03EF" w:rsidP="00305DCB">
      <w:pPr>
        <w:shd w:val="clear" w:color="auto" w:fill="FFFFFF"/>
        <w:tabs>
          <w:tab w:val="left" w:pos="1174"/>
          <w:tab w:val="left" w:leader="underscore" w:pos="1318"/>
        </w:tabs>
        <w:ind w:firstLine="709"/>
        <w:jc w:val="both"/>
        <w:rPr>
          <w:color w:val="auto"/>
          <w:spacing w:val="0"/>
          <w:w w:val="100"/>
        </w:rPr>
      </w:pPr>
    </w:p>
    <w:p w:rsidR="005B03EF" w:rsidRPr="00C82EED" w:rsidRDefault="005B03EF" w:rsidP="00305DCB">
      <w:pPr>
        <w:shd w:val="clear" w:color="auto" w:fill="FFFFFF"/>
        <w:tabs>
          <w:tab w:val="left" w:pos="1174"/>
          <w:tab w:val="left" w:leader="underscore" w:pos="1318"/>
        </w:tabs>
        <w:ind w:firstLine="709"/>
        <w:jc w:val="both"/>
        <w:rPr>
          <w:color w:val="auto"/>
          <w:spacing w:val="0"/>
          <w:w w:val="100"/>
        </w:rPr>
      </w:pPr>
    </w:p>
    <w:p w:rsidR="005B03EF" w:rsidRPr="00C82EED" w:rsidRDefault="005B03EF" w:rsidP="00305DCB">
      <w:pPr>
        <w:shd w:val="clear" w:color="auto" w:fill="FFFFFF"/>
        <w:tabs>
          <w:tab w:val="left" w:pos="1174"/>
          <w:tab w:val="left" w:leader="underscore" w:pos="1318"/>
        </w:tabs>
        <w:ind w:firstLine="709"/>
        <w:jc w:val="both"/>
        <w:rPr>
          <w:color w:val="auto"/>
          <w:spacing w:val="0"/>
          <w:w w:val="100"/>
        </w:rPr>
      </w:pPr>
    </w:p>
    <w:p w:rsidR="005B03EF" w:rsidRPr="00C82EED" w:rsidRDefault="005B03EF" w:rsidP="00305DCB">
      <w:pPr>
        <w:shd w:val="clear" w:color="auto" w:fill="FFFFFF"/>
        <w:tabs>
          <w:tab w:val="left" w:pos="1174"/>
          <w:tab w:val="left" w:leader="underscore" w:pos="1318"/>
        </w:tabs>
        <w:ind w:firstLine="709"/>
        <w:jc w:val="both"/>
        <w:rPr>
          <w:color w:val="auto"/>
          <w:spacing w:val="0"/>
          <w:w w:val="100"/>
        </w:rPr>
      </w:pPr>
    </w:p>
    <w:p w:rsidR="00C82EED" w:rsidRPr="00C82EED" w:rsidRDefault="00C82EED" w:rsidP="00305DCB">
      <w:pPr>
        <w:shd w:val="clear" w:color="auto" w:fill="FFFFFF"/>
        <w:tabs>
          <w:tab w:val="left" w:pos="1174"/>
          <w:tab w:val="left" w:leader="underscore" w:pos="1318"/>
        </w:tabs>
        <w:ind w:firstLine="709"/>
        <w:jc w:val="right"/>
        <w:rPr>
          <w:color w:val="auto"/>
          <w:spacing w:val="0"/>
          <w:w w:val="100"/>
        </w:rPr>
      </w:pPr>
    </w:p>
    <w:p w:rsidR="00C82EED" w:rsidRPr="00C82EED" w:rsidRDefault="00C82EED" w:rsidP="00305DCB">
      <w:pPr>
        <w:shd w:val="clear" w:color="auto" w:fill="FFFFFF"/>
        <w:tabs>
          <w:tab w:val="left" w:pos="1174"/>
          <w:tab w:val="left" w:leader="underscore" w:pos="1318"/>
        </w:tabs>
        <w:ind w:firstLine="709"/>
        <w:jc w:val="right"/>
        <w:rPr>
          <w:color w:val="auto"/>
          <w:spacing w:val="0"/>
          <w:w w:val="100"/>
        </w:rPr>
      </w:pPr>
    </w:p>
    <w:p w:rsidR="00C82EED" w:rsidRPr="00C82EED" w:rsidRDefault="00C82EED" w:rsidP="00305DCB">
      <w:pPr>
        <w:shd w:val="clear" w:color="auto" w:fill="FFFFFF"/>
        <w:tabs>
          <w:tab w:val="left" w:pos="1174"/>
          <w:tab w:val="left" w:leader="underscore" w:pos="1318"/>
        </w:tabs>
        <w:ind w:firstLine="709"/>
        <w:jc w:val="right"/>
        <w:rPr>
          <w:color w:val="auto"/>
          <w:spacing w:val="0"/>
          <w:w w:val="100"/>
        </w:rPr>
      </w:pPr>
    </w:p>
    <w:p w:rsidR="00C82EED" w:rsidRPr="00C82EED" w:rsidRDefault="00C82EED" w:rsidP="00DA444A">
      <w:pPr>
        <w:shd w:val="clear" w:color="auto" w:fill="FFFFFF"/>
        <w:tabs>
          <w:tab w:val="left" w:pos="1174"/>
          <w:tab w:val="left" w:leader="underscore" w:pos="1318"/>
        </w:tabs>
        <w:rPr>
          <w:color w:val="auto"/>
          <w:spacing w:val="0"/>
          <w:w w:val="100"/>
        </w:rPr>
      </w:pPr>
    </w:p>
    <w:p w:rsidR="00286E89" w:rsidRDefault="00286E89" w:rsidP="00305DCB">
      <w:pPr>
        <w:shd w:val="clear" w:color="auto" w:fill="FFFFFF"/>
        <w:tabs>
          <w:tab w:val="left" w:pos="1174"/>
          <w:tab w:val="left" w:leader="underscore" w:pos="1318"/>
        </w:tabs>
        <w:ind w:firstLine="709"/>
        <w:jc w:val="right"/>
        <w:rPr>
          <w:color w:val="auto"/>
          <w:spacing w:val="0"/>
          <w:w w:val="100"/>
        </w:rPr>
      </w:pPr>
    </w:p>
    <w:p w:rsidR="00286E89" w:rsidRDefault="00286E89" w:rsidP="00305DCB">
      <w:pPr>
        <w:shd w:val="clear" w:color="auto" w:fill="FFFFFF"/>
        <w:tabs>
          <w:tab w:val="left" w:pos="1174"/>
          <w:tab w:val="left" w:leader="underscore" w:pos="1318"/>
        </w:tabs>
        <w:ind w:firstLine="709"/>
        <w:jc w:val="right"/>
        <w:rPr>
          <w:color w:val="auto"/>
          <w:spacing w:val="0"/>
          <w:w w:val="100"/>
        </w:rPr>
      </w:pPr>
    </w:p>
    <w:p w:rsidR="00286E89" w:rsidRDefault="00286E89" w:rsidP="00305DCB">
      <w:pPr>
        <w:shd w:val="clear" w:color="auto" w:fill="FFFFFF"/>
        <w:tabs>
          <w:tab w:val="left" w:pos="1174"/>
          <w:tab w:val="left" w:leader="underscore" w:pos="1318"/>
        </w:tabs>
        <w:ind w:firstLine="709"/>
        <w:jc w:val="right"/>
        <w:rPr>
          <w:color w:val="auto"/>
          <w:spacing w:val="0"/>
          <w:w w:val="100"/>
        </w:rPr>
      </w:pPr>
    </w:p>
    <w:p w:rsidR="00286E89" w:rsidRDefault="00286E89" w:rsidP="00305DCB">
      <w:pPr>
        <w:shd w:val="clear" w:color="auto" w:fill="FFFFFF"/>
        <w:tabs>
          <w:tab w:val="left" w:pos="1174"/>
          <w:tab w:val="left" w:leader="underscore" w:pos="1318"/>
        </w:tabs>
        <w:ind w:firstLine="709"/>
        <w:jc w:val="right"/>
        <w:rPr>
          <w:color w:val="auto"/>
          <w:spacing w:val="0"/>
          <w:w w:val="100"/>
        </w:rPr>
      </w:pPr>
    </w:p>
    <w:p w:rsidR="00E1426B" w:rsidRPr="00C82EED" w:rsidRDefault="00E1426B" w:rsidP="00305DCB">
      <w:pPr>
        <w:shd w:val="clear" w:color="auto" w:fill="FFFFFF"/>
        <w:tabs>
          <w:tab w:val="left" w:pos="1174"/>
          <w:tab w:val="left" w:leader="underscore" w:pos="1318"/>
        </w:tabs>
        <w:ind w:firstLine="709"/>
        <w:jc w:val="right"/>
        <w:rPr>
          <w:color w:val="auto"/>
          <w:spacing w:val="0"/>
          <w:w w:val="100"/>
        </w:rPr>
      </w:pPr>
      <w:r w:rsidRPr="00C82EED">
        <w:rPr>
          <w:color w:val="auto"/>
          <w:spacing w:val="0"/>
          <w:w w:val="100"/>
        </w:rPr>
        <w:lastRenderedPageBreak/>
        <w:t>Приложение № 3</w:t>
      </w:r>
    </w:p>
    <w:p w:rsidR="005B03EF" w:rsidRPr="00C82EED" w:rsidRDefault="00E1426B" w:rsidP="00305DCB">
      <w:pPr>
        <w:shd w:val="clear" w:color="auto" w:fill="FFFFFF"/>
        <w:tabs>
          <w:tab w:val="left" w:pos="0"/>
        </w:tabs>
        <w:ind w:firstLine="709"/>
        <w:jc w:val="right"/>
        <w:rPr>
          <w:color w:val="auto"/>
          <w:spacing w:val="0"/>
          <w:w w:val="100"/>
        </w:rPr>
      </w:pPr>
      <w:r w:rsidRPr="00C82EED">
        <w:rPr>
          <w:color w:val="auto"/>
          <w:spacing w:val="0"/>
          <w:w w:val="100"/>
        </w:rPr>
        <w:t>к коллективному договору</w:t>
      </w:r>
      <w:r w:rsidR="005B03EF" w:rsidRPr="00C82EED">
        <w:rPr>
          <w:color w:val="auto"/>
          <w:spacing w:val="0"/>
          <w:w w:val="100"/>
        </w:rPr>
        <w:t xml:space="preserve"> </w:t>
      </w:r>
    </w:p>
    <w:p w:rsidR="005B03EF" w:rsidRPr="00C82EED" w:rsidRDefault="005B03EF" w:rsidP="00305DCB">
      <w:pPr>
        <w:shd w:val="clear" w:color="auto" w:fill="FFFFFF"/>
        <w:tabs>
          <w:tab w:val="left" w:pos="0"/>
        </w:tabs>
        <w:ind w:firstLine="709"/>
        <w:jc w:val="center"/>
        <w:rPr>
          <w:color w:val="auto"/>
          <w:spacing w:val="0"/>
          <w:w w:val="100"/>
        </w:rPr>
      </w:pPr>
      <w:r w:rsidRPr="00C82EED">
        <w:rPr>
          <w:color w:val="auto"/>
          <w:spacing w:val="0"/>
          <w:w w:val="100"/>
        </w:rPr>
        <w:t>Положение</w:t>
      </w:r>
    </w:p>
    <w:p w:rsidR="005B03EF" w:rsidRPr="00C82EED" w:rsidRDefault="005B03EF" w:rsidP="00305DCB">
      <w:pPr>
        <w:shd w:val="clear" w:color="auto" w:fill="FFFFFF"/>
        <w:tabs>
          <w:tab w:val="left" w:pos="0"/>
        </w:tabs>
        <w:ind w:firstLine="709"/>
        <w:jc w:val="center"/>
        <w:rPr>
          <w:color w:val="auto"/>
          <w:spacing w:val="0"/>
          <w:w w:val="100"/>
        </w:rPr>
      </w:pPr>
      <w:r w:rsidRPr="00C82EED">
        <w:rPr>
          <w:color w:val="auto"/>
          <w:spacing w:val="0"/>
          <w:w w:val="100"/>
        </w:rPr>
        <w:t>об оплате труда</w:t>
      </w:r>
    </w:p>
    <w:p w:rsidR="005B03EF" w:rsidRPr="00C82EED" w:rsidRDefault="005B03EF" w:rsidP="00305DCB">
      <w:pPr>
        <w:shd w:val="clear" w:color="auto" w:fill="FFFFFF"/>
        <w:tabs>
          <w:tab w:val="left" w:pos="0"/>
        </w:tabs>
        <w:ind w:firstLine="709"/>
        <w:jc w:val="center"/>
        <w:rPr>
          <w:color w:val="auto"/>
          <w:spacing w:val="0"/>
          <w:w w:val="100"/>
        </w:rPr>
      </w:pPr>
      <w:r w:rsidRPr="00C82EED">
        <w:rPr>
          <w:color w:val="auto"/>
          <w:spacing w:val="0"/>
          <w:w w:val="100"/>
        </w:rPr>
        <w:t>работников Муниципального бюджетного дошкольного образовательного учреждения</w:t>
      </w:r>
    </w:p>
    <w:p w:rsidR="00D032E5" w:rsidRPr="00C82EED" w:rsidRDefault="005B03EF" w:rsidP="00305DCB">
      <w:pPr>
        <w:ind w:firstLine="709"/>
        <w:jc w:val="center"/>
        <w:rPr>
          <w:color w:val="auto"/>
          <w:spacing w:val="0"/>
          <w:w w:val="100"/>
        </w:rPr>
      </w:pPr>
      <w:r w:rsidRPr="00C82EED">
        <w:rPr>
          <w:color w:val="auto"/>
          <w:spacing w:val="0"/>
          <w:w w:val="100"/>
        </w:rPr>
        <w:t xml:space="preserve">«Детский сад «Солнышко» села Полоцкое </w:t>
      </w:r>
      <w:proofErr w:type="spellStart"/>
      <w:r w:rsidRPr="00C82EED">
        <w:rPr>
          <w:color w:val="auto"/>
          <w:spacing w:val="0"/>
          <w:w w:val="100"/>
        </w:rPr>
        <w:t>Самойловского</w:t>
      </w:r>
      <w:proofErr w:type="spellEnd"/>
      <w:r w:rsidRPr="00C82EED">
        <w:rPr>
          <w:color w:val="auto"/>
          <w:spacing w:val="0"/>
          <w:w w:val="100"/>
        </w:rPr>
        <w:t xml:space="preserve"> района Саратовской области»</w:t>
      </w:r>
    </w:p>
    <w:p w:rsidR="00D032E5" w:rsidRPr="00C82EED" w:rsidRDefault="00D032E5" w:rsidP="00305DCB">
      <w:pPr>
        <w:ind w:firstLine="709"/>
        <w:jc w:val="both"/>
        <w:rPr>
          <w:color w:val="auto"/>
          <w:spacing w:val="0"/>
          <w:w w:val="100"/>
        </w:rPr>
      </w:pPr>
    </w:p>
    <w:p w:rsidR="005B03EF" w:rsidRPr="00C82EED" w:rsidRDefault="008E7B49" w:rsidP="00305DCB">
      <w:pPr>
        <w:ind w:firstLine="709"/>
        <w:jc w:val="center"/>
        <w:rPr>
          <w:color w:val="auto"/>
          <w:spacing w:val="0"/>
          <w:w w:val="100"/>
        </w:rPr>
      </w:pPr>
      <w:r w:rsidRPr="00C82EED">
        <w:rPr>
          <w:color w:val="auto"/>
          <w:spacing w:val="0"/>
          <w:w w:val="100"/>
        </w:rPr>
        <w:t>Раздел 1</w:t>
      </w:r>
    </w:p>
    <w:p w:rsidR="00D032E5" w:rsidRPr="00C82EED" w:rsidRDefault="00D032E5" w:rsidP="00305DCB">
      <w:pPr>
        <w:ind w:firstLine="709"/>
        <w:jc w:val="center"/>
        <w:rPr>
          <w:color w:val="auto"/>
          <w:spacing w:val="0"/>
          <w:w w:val="100"/>
        </w:rPr>
      </w:pPr>
    </w:p>
    <w:p w:rsidR="00D032E5" w:rsidRPr="00C82EED" w:rsidRDefault="008E7B49" w:rsidP="00305DCB">
      <w:pPr>
        <w:ind w:firstLine="709"/>
        <w:jc w:val="center"/>
        <w:rPr>
          <w:color w:val="auto"/>
          <w:spacing w:val="0"/>
          <w:w w:val="100"/>
        </w:rPr>
      </w:pPr>
      <w:r w:rsidRPr="00C82EED">
        <w:rPr>
          <w:color w:val="auto"/>
          <w:spacing w:val="0"/>
          <w:w w:val="100"/>
        </w:rPr>
        <w:t>Общие положени</w:t>
      </w:r>
      <w:bookmarkStart w:id="1" w:name="1101"/>
      <w:bookmarkEnd w:id="1"/>
      <w:r w:rsidRPr="00C82EED">
        <w:rPr>
          <w:color w:val="auto"/>
          <w:spacing w:val="0"/>
          <w:w w:val="100"/>
        </w:rPr>
        <w:t>я</w:t>
      </w:r>
    </w:p>
    <w:p w:rsidR="00D032E5" w:rsidRPr="00C82EED" w:rsidRDefault="00D032E5" w:rsidP="00305DCB">
      <w:pPr>
        <w:ind w:firstLine="709"/>
        <w:jc w:val="both"/>
        <w:rPr>
          <w:color w:val="auto"/>
          <w:spacing w:val="0"/>
          <w:w w:val="100"/>
        </w:rPr>
      </w:pPr>
    </w:p>
    <w:p w:rsidR="005B03EF" w:rsidRPr="00C82EED" w:rsidRDefault="005B03EF" w:rsidP="00DA444A">
      <w:pPr>
        <w:keepLines/>
        <w:widowControl w:val="0"/>
        <w:ind w:firstLine="709"/>
        <w:jc w:val="both"/>
        <w:rPr>
          <w:color w:val="auto"/>
          <w:spacing w:val="0"/>
          <w:w w:val="100"/>
        </w:rPr>
      </w:pPr>
      <w:r w:rsidRPr="00C82EED">
        <w:rPr>
          <w:color w:val="auto"/>
          <w:spacing w:val="0"/>
          <w:w w:val="100"/>
        </w:rPr>
        <w:t xml:space="preserve">Настоящее Положение разработано в соответствии с </w:t>
      </w:r>
      <w:hyperlink r:id="rId6" w:history="1">
        <w:r w:rsidRPr="00C82EED">
          <w:rPr>
            <w:color w:val="auto"/>
            <w:spacing w:val="0"/>
            <w:w w:val="100"/>
          </w:rPr>
          <w:t>Законом</w:t>
        </w:r>
      </w:hyperlink>
      <w:r w:rsidRPr="00C82EED">
        <w:rPr>
          <w:color w:val="auto"/>
          <w:spacing w:val="0"/>
          <w:w w:val="100"/>
        </w:rPr>
        <w:t xml:space="preserve"> Саратовской области "Об оплате труда работников государственных учреждений Саратовской области",  Постановлением администрации </w:t>
      </w:r>
      <w:proofErr w:type="spellStart"/>
      <w:r w:rsidRPr="00C82EED">
        <w:rPr>
          <w:color w:val="auto"/>
          <w:spacing w:val="0"/>
          <w:w w:val="100"/>
        </w:rPr>
        <w:t>Самойловского</w:t>
      </w:r>
      <w:proofErr w:type="spellEnd"/>
      <w:r w:rsidRPr="00C82EED">
        <w:rPr>
          <w:color w:val="auto"/>
          <w:spacing w:val="0"/>
          <w:w w:val="100"/>
        </w:rPr>
        <w:t xml:space="preserve"> муниципального района от 27.12.2012 года № 820 «Об оплате труда работников муниципальных бюджетных и казенных учреждений образования </w:t>
      </w:r>
      <w:proofErr w:type="spellStart"/>
      <w:r w:rsidRPr="00C82EED">
        <w:rPr>
          <w:color w:val="auto"/>
          <w:spacing w:val="0"/>
          <w:w w:val="100"/>
        </w:rPr>
        <w:t>Самойловского</w:t>
      </w:r>
      <w:proofErr w:type="spellEnd"/>
      <w:r w:rsidRPr="00C82EED">
        <w:rPr>
          <w:color w:val="auto"/>
          <w:spacing w:val="0"/>
          <w:w w:val="100"/>
        </w:rPr>
        <w:t xml:space="preserve"> муниципального района, Саратовской области», Постановлением администрации </w:t>
      </w:r>
      <w:proofErr w:type="spellStart"/>
      <w:r w:rsidRPr="00C82EED">
        <w:rPr>
          <w:color w:val="auto"/>
          <w:spacing w:val="0"/>
          <w:w w:val="100"/>
        </w:rPr>
        <w:t>Самойловского</w:t>
      </w:r>
      <w:proofErr w:type="spellEnd"/>
      <w:r w:rsidRPr="00C82EED">
        <w:rPr>
          <w:color w:val="auto"/>
          <w:spacing w:val="0"/>
          <w:w w:val="100"/>
        </w:rPr>
        <w:t xml:space="preserve"> муниципального района № 592 29.08.2014 г.  «О внесении изменений в постановление администрации </w:t>
      </w:r>
      <w:proofErr w:type="spellStart"/>
      <w:r w:rsidRPr="00C82EED">
        <w:rPr>
          <w:color w:val="auto"/>
          <w:spacing w:val="0"/>
          <w:w w:val="100"/>
        </w:rPr>
        <w:t>Самойловского</w:t>
      </w:r>
      <w:proofErr w:type="spellEnd"/>
      <w:r w:rsidRPr="00C82EED">
        <w:rPr>
          <w:color w:val="auto"/>
          <w:spacing w:val="0"/>
          <w:w w:val="100"/>
        </w:rPr>
        <w:t xml:space="preserve"> муниципального района от 27.12.2012 года № 820 «Об оплате труда работников муниципальных бюджетных и казенных учреждений образования </w:t>
      </w:r>
      <w:proofErr w:type="spellStart"/>
      <w:r w:rsidRPr="00C82EED">
        <w:rPr>
          <w:color w:val="auto"/>
          <w:spacing w:val="0"/>
          <w:w w:val="100"/>
        </w:rPr>
        <w:t>Самойловского</w:t>
      </w:r>
      <w:proofErr w:type="spellEnd"/>
      <w:r w:rsidRPr="00C82EED">
        <w:rPr>
          <w:color w:val="auto"/>
          <w:spacing w:val="0"/>
          <w:w w:val="100"/>
        </w:rPr>
        <w:t xml:space="preserve"> муниципального района Саратовской области» и применяется при определении заработной платы </w:t>
      </w:r>
      <w:proofErr w:type="gramStart"/>
      <w:r w:rsidRPr="00C82EED">
        <w:rPr>
          <w:color w:val="auto"/>
          <w:spacing w:val="0"/>
          <w:w w:val="100"/>
        </w:rPr>
        <w:t>работников  МБДОУ</w:t>
      </w:r>
      <w:proofErr w:type="gramEnd"/>
      <w:r w:rsidRPr="00C82EED">
        <w:rPr>
          <w:color w:val="auto"/>
          <w:spacing w:val="0"/>
          <w:w w:val="100"/>
        </w:rPr>
        <w:t xml:space="preserve"> д/с «Солнышко» </w:t>
      </w:r>
      <w:proofErr w:type="spellStart"/>
      <w:r w:rsidRPr="00C82EED">
        <w:rPr>
          <w:color w:val="auto"/>
          <w:spacing w:val="0"/>
          <w:w w:val="100"/>
        </w:rPr>
        <w:t>с.Полоцкое</w:t>
      </w:r>
      <w:proofErr w:type="spellEnd"/>
      <w:r w:rsidRPr="00C82EED">
        <w:rPr>
          <w:color w:val="auto"/>
          <w:spacing w:val="0"/>
          <w:w w:val="100"/>
        </w:rPr>
        <w:t xml:space="preserve"> (далее - учреждение), и включает в себя:</w:t>
      </w:r>
    </w:p>
    <w:p w:rsidR="005B03EF" w:rsidRPr="00C82EED" w:rsidRDefault="005B03EF" w:rsidP="00DA444A">
      <w:pPr>
        <w:keepLines/>
        <w:widowControl w:val="0"/>
        <w:ind w:firstLine="709"/>
        <w:jc w:val="both"/>
        <w:rPr>
          <w:color w:val="auto"/>
          <w:spacing w:val="0"/>
          <w:w w:val="100"/>
        </w:rPr>
      </w:pPr>
      <w:r w:rsidRPr="00C82EED">
        <w:rPr>
          <w:color w:val="auto"/>
          <w:spacing w:val="0"/>
          <w:w w:val="100"/>
        </w:rPr>
        <w:t>размеры должностных окладов (окладов, ставок заработной платы) работников;</w:t>
      </w:r>
    </w:p>
    <w:p w:rsidR="005B03EF" w:rsidRPr="00C82EED" w:rsidRDefault="005B03EF" w:rsidP="00DA444A">
      <w:pPr>
        <w:keepLines/>
        <w:widowControl w:val="0"/>
        <w:ind w:firstLine="709"/>
        <w:jc w:val="both"/>
        <w:rPr>
          <w:color w:val="auto"/>
          <w:spacing w:val="0"/>
          <w:w w:val="100"/>
        </w:rPr>
      </w:pPr>
      <w:r w:rsidRPr="00C82EED">
        <w:rPr>
          <w:color w:val="auto"/>
          <w:spacing w:val="0"/>
          <w:w w:val="100"/>
        </w:rPr>
        <w:t xml:space="preserve">наименование, условия осуществления и размеры выплат компенсационного характера в соответствии с перечнем видов выплат компенсационного характера, установленным </w:t>
      </w:r>
      <w:hyperlink r:id="rId7" w:anchor="3" w:history="1">
        <w:r w:rsidRPr="00C82EED">
          <w:rPr>
            <w:color w:val="auto"/>
            <w:spacing w:val="0"/>
            <w:w w:val="100"/>
          </w:rPr>
          <w:t>Законом</w:t>
        </w:r>
      </w:hyperlink>
      <w:r w:rsidRPr="00C82EED">
        <w:rPr>
          <w:color w:val="auto"/>
          <w:spacing w:val="0"/>
          <w:w w:val="100"/>
        </w:rPr>
        <w:t xml:space="preserve"> Саратовской области "Об оплате труда работников государственных учреждений Саратовской области";</w:t>
      </w:r>
    </w:p>
    <w:p w:rsidR="00DA444A" w:rsidRPr="00DA444A" w:rsidRDefault="005B03EF" w:rsidP="00DA444A">
      <w:pPr>
        <w:keepLines/>
        <w:widowControl w:val="0"/>
        <w:ind w:firstLine="709"/>
        <w:jc w:val="both"/>
        <w:rPr>
          <w:color w:val="auto"/>
          <w:spacing w:val="0"/>
          <w:w w:val="100"/>
        </w:rPr>
      </w:pPr>
      <w:r w:rsidRPr="00C82EED">
        <w:rPr>
          <w:color w:val="auto"/>
          <w:spacing w:val="0"/>
          <w:w w:val="100"/>
        </w:rPr>
        <w:t xml:space="preserve">наименование, условия осуществления выплат стимулирующего характера в соответствии с перечнем видов выплат стимулирующего характера, установленным </w:t>
      </w:r>
      <w:hyperlink r:id="rId8" w:anchor="4" w:history="1">
        <w:r w:rsidRPr="00C82EED">
          <w:rPr>
            <w:color w:val="auto"/>
            <w:spacing w:val="0"/>
            <w:w w:val="100"/>
          </w:rPr>
          <w:t>Законом</w:t>
        </w:r>
      </w:hyperlink>
      <w:r w:rsidRPr="00C82EED">
        <w:rPr>
          <w:color w:val="auto"/>
          <w:spacing w:val="0"/>
          <w:w w:val="100"/>
        </w:rPr>
        <w:t xml:space="preserve"> Саратовской области "Об оплате труда работников государственных учреждений Саратовской области".</w:t>
      </w:r>
    </w:p>
    <w:p w:rsidR="005B03EF" w:rsidRPr="00C82EED" w:rsidRDefault="005B03EF" w:rsidP="00DA444A">
      <w:pPr>
        <w:keepLines/>
        <w:widowControl w:val="0"/>
        <w:ind w:firstLine="709"/>
        <w:jc w:val="both"/>
        <w:rPr>
          <w:color w:val="auto"/>
          <w:spacing w:val="0"/>
          <w:w w:val="100"/>
        </w:rPr>
      </w:pPr>
      <w:bookmarkStart w:id="2" w:name="1102"/>
      <w:bookmarkEnd w:id="2"/>
      <w:r w:rsidRPr="00C82EED">
        <w:rPr>
          <w:color w:val="auto"/>
          <w:spacing w:val="0"/>
          <w:w w:val="100"/>
        </w:rPr>
        <w:lastRenderedPageBreak/>
        <w:t>1.2.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 В соответствии с Трудовым кодексом Российской Федерации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5B03EF" w:rsidRPr="00C82EED" w:rsidRDefault="005B03EF" w:rsidP="00DA444A">
      <w:pPr>
        <w:keepLines/>
        <w:widowControl w:val="0"/>
        <w:ind w:firstLine="709"/>
        <w:jc w:val="both"/>
        <w:rPr>
          <w:color w:val="auto"/>
          <w:spacing w:val="0"/>
          <w:w w:val="100"/>
        </w:rPr>
      </w:pPr>
      <w:bookmarkStart w:id="3" w:name="1103"/>
      <w:bookmarkStart w:id="4" w:name="1200"/>
      <w:bookmarkEnd w:id="3"/>
      <w:bookmarkEnd w:id="4"/>
      <w:r w:rsidRPr="00C82EED">
        <w:rPr>
          <w:color w:val="auto"/>
          <w:spacing w:val="0"/>
          <w:w w:val="100"/>
        </w:rPr>
        <w:t xml:space="preserve"> 1.3.  Фонд оплаты труда работников учреждения формируется исходя из объема субсидий, поступающих в установленном порядке муниципальному бюджетному учреждению образования из местного бюджета, и средств, поступающих от приносящей доход деятельности. </w:t>
      </w:r>
    </w:p>
    <w:p w:rsidR="005B03EF" w:rsidRPr="00C82EED" w:rsidRDefault="005B03EF" w:rsidP="00DA444A">
      <w:pPr>
        <w:keepLines/>
        <w:widowControl w:val="0"/>
        <w:ind w:firstLine="709"/>
        <w:jc w:val="both"/>
        <w:rPr>
          <w:color w:val="auto"/>
          <w:spacing w:val="0"/>
          <w:w w:val="100"/>
        </w:rPr>
      </w:pPr>
      <w:r w:rsidRPr="00C82EED">
        <w:rPr>
          <w:color w:val="auto"/>
          <w:spacing w:val="0"/>
          <w:w w:val="100"/>
        </w:rPr>
        <w:t>В случае остатка неиспользованных средств родительской платы за присмотр и уход за детьми он может быть использован для выплаты заработной платы и стимулирующих выплат работникам учреждения.</w:t>
      </w:r>
    </w:p>
    <w:p w:rsidR="005B03EF" w:rsidRPr="00C82EED" w:rsidRDefault="005B03EF" w:rsidP="00DA444A">
      <w:pPr>
        <w:keepLines/>
        <w:widowControl w:val="0"/>
        <w:ind w:firstLine="709"/>
        <w:jc w:val="both"/>
        <w:rPr>
          <w:color w:val="auto"/>
          <w:spacing w:val="0"/>
          <w:w w:val="100"/>
        </w:rPr>
      </w:pPr>
      <w:r w:rsidRPr="00C82EED">
        <w:rPr>
          <w:color w:val="auto"/>
          <w:spacing w:val="0"/>
          <w:w w:val="100"/>
        </w:rPr>
        <w:t xml:space="preserve">1.4. Основной персонал работников учреждения образования - работники, непосредственно оказывающие услуги (выполняющие работы), направленные на достижение определенных уставом муниципального бюджетного и казенного учреждения образования целей деятельности этого учреждения, а также их непосредственные руководители. </w:t>
      </w:r>
    </w:p>
    <w:p w:rsidR="005B03EF" w:rsidRPr="00C82EED" w:rsidRDefault="005B03EF" w:rsidP="00DA444A">
      <w:pPr>
        <w:keepLines/>
        <w:widowControl w:val="0"/>
        <w:ind w:firstLine="709"/>
        <w:jc w:val="both"/>
        <w:rPr>
          <w:color w:val="auto"/>
          <w:spacing w:val="0"/>
          <w:w w:val="100"/>
        </w:rPr>
      </w:pPr>
      <w:r w:rsidRPr="00C82EED">
        <w:rPr>
          <w:color w:val="auto"/>
          <w:spacing w:val="0"/>
          <w:w w:val="100"/>
        </w:rPr>
        <w:t>Вспомогательный персонал учреждения - работники,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5B03EF" w:rsidRPr="00C82EED" w:rsidRDefault="005B03EF" w:rsidP="00DA444A">
      <w:pPr>
        <w:keepLines/>
        <w:widowControl w:val="0"/>
        <w:ind w:firstLine="709"/>
        <w:jc w:val="both"/>
        <w:rPr>
          <w:color w:val="auto"/>
          <w:spacing w:val="0"/>
          <w:w w:val="100"/>
        </w:rPr>
      </w:pPr>
      <w:r w:rsidRPr="00C82EED">
        <w:rPr>
          <w:color w:val="auto"/>
          <w:spacing w:val="0"/>
          <w:w w:val="100"/>
        </w:rPr>
        <w:t xml:space="preserve">Административно-управленческий учреждения - работники,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w:t>
      </w:r>
      <w:proofErr w:type="gramStart"/>
      <w:r w:rsidRPr="00C82EED">
        <w:rPr>
          <w:color w:val="auto"/>
          <w:spacing w:val="0"/>
          <w:w w:val="100"/>
        </w:rPr>
        <w:t>деятельности  учреждения</w:t>
      </w:r>
      <w:proofErr w:type="gramEnd"/>
      <w:r w:rsidRPr="00C82EED">
        <w:rPr>
          <w:color w:val="auto"/>
          <w:spacing w:val="0"/>
          <w:w w:val="100"/>
        </w:rPr>
        <w:t xml:space="preserve">. </w:t>
      </w:r>
    </w:p>
    <w:p w:rsidR="005B03EF" w:rsidRPr="00C82EED" w:rsidRDefault="005B03EF" w:rsidP="00DA444A">
      <w:pPr>
        <w:keepLines/>
        <w:widowControl w:val="0"/>
        <w:ind w:firstLine="709"/>
        <w:jc w:val="both"/>
        <w:rPr>
          <w:color w:val="auto"/>
          <w:spacing w:val="0"/>
          <w:w w:val="100"/>
        </w:rPr>
      </w:pPr>
      <w:r w:rsidRPr="00C82EED">
        <w:rPr>
          <w:color w:val="auto"/>
          <w:spacing w:val="0"/>
          <w:w w:val="100"/>
        </w:rPr>
        <w:t xml:space="preserve">Предельная доля расходов на оплату труда работников административно-управленческого и вспомогательного персонала в фонде оплаты труда </w:t>
      </w:r>
      <w:proofErr w:type="gramStart"/>
      <w:r w:rsidRPr="00C82EED">
        <w:rPr>
          <w:color w:val="auto"/>
          <w:spacing w:val="0"/>
          <w:w w:val="100"/>
        </w:rPr>
        <w:t>учреждения  -</w:t>
      </w:r>
      <w:proofErr w:type="gramEnd"/>
      <w:r w:rsidRPr="00C82EED">
        <w:rPr>
          <w:color w:val="auto"/>
          <w:spacing w:val="0"/>
          <w:w w:val="100"/>
        </w:rPr>
        <w:t xml:space="preserve"> не более 40 процентов. </w:t>
      </w:r>
    </w:p>
    <w:p w:rsidR="005B03EF" w:rsidRPr="00C82EED" w:rsidRDefault="005B03EF" w:rsidP="00DA444A">
      <w:pPr>
        <w:keepLines/>
        <w:widowControl w:val="0"/>
        <w:ind w:firstLine="709"/>
        <w:jc w:val="both"/>
        <w:rPr>
          <w:color w:val="auto"/>
          <w:spacing w:val="0"/>
          <w:w w:val="100"/>
        </w:rPr>
      </w:pPr>
      <w:r w:rsidRPr="00C82EED">
        <w:rPr>
          <w:color w:val="auto"/>
          <w:spacing w:val="0"/>
          <w:w w:val="100"/>
        </w:rPr>
        <w:t xml:space="preserve">Перечень должностей, относимых к административно-управленческому и вспомогательному персоналу муниципальных бюджетных учреждений образования, устанавливается министерством образования области.»; </w:t>
      </w:r>
    </w:p>
    <w:p w:rsidR="005B03EF" w:rsidRPr="00C82EED" w:rsidRDefault="005B03EF" w:rsidP="00DA444A">
      <w:pPr>
        <w:keepLines/>
        <w:widowControl w:val="0"/>
        <w:ind w:firstLine="709"/>
        <w:jc w:val="both"/>
        <w:rPr>
          <w:bCs/>
          <w:color w:val="auto"/>
          <w:spacing w:val="0"/>
          <w:w w:val="100"/>
        </w:rPr>
      </w:pPr>
    </w:p>
    <w:p w:rsidR="005B03EF" w:rsidRPr="00C82EED" w:rsidRDefault="005B03EF" w:rsidP="00305DCB">
      <w:pPr>
        <w:keepLines/>
        <w:widowControl w:val="0"/>
        <w:ind w:firstLine="709"/>
        <w:jc w:val="both"/>
        <w:rPr>
          <w:bCs/>
          <w:color w:val="auto"/>
          <w:spacing w:val="0"/>
          <w:w w:val="100"/>
        </w:rPr>
      </w:pPr>
      <w:r w:rsidRPr="00C82EED">
        <w:rPr>
          <w:bCs/>
          <w:color w:val="auto"/>
          <w:spacing w:val="0"/>
          <w:w w:val="100"/>
        </w:rPr>
        <w:t>Раздел 2.</w:t>
      </w:r>
    </w:p>
    <w:p w:rsidR="005B03EF" w:rsidRPr="00C82EED" w:rsidRDefault="005B03EF" w:rsidP="00305DCB">
      <w:pPr>
        <w:keepLines/>
        <w:widowControl w:val="0"/>
        <w:ind w:firstLine="709"/>
        <w:jc w:val="both"/>
        <w:rPr>
          <w:bCs/>
          <w:color w:val="auto"/>
          <w:spacing w:val="0"/>
          <w:w w:val="100"/>
        </w:rPr>
      </w:pPr>
    </w:p>
    <w:p w:rsidR="005B03EF" w:rsidRPr="00C82EED" w:rsidRDefault="005B03EF" w:rsidP="00305DCB">
      <w:pPr>
        <w:keepLines/>
        <w:widowControl w:val="0"/>
        <w:ind w:firstLine="709"/>
        <w:jc w:val="both"/>
        <w:rPr>
          <w:bCs/>
          <w:color w:val="auto"/>
          <w:spacing w:val="0"/>
          <w:w w:val="100"/>
        </w:rPr>
      </w:pPr>
      <w:r w:rsidRPr="00C82EED">
        <w:rPr>
          <w:bCs/>
          <w:color w:val="auto"/>
          <w:spacing w:val="0"/>
          <w:w w:val="100"/>
        </w:rPr>
        <w:t xml:space="preserve">Порядок формирования должностных окладов (окладов, </w:t>
      </w:r>
    </w:p>
    <w:p w:rsidR="005B03EF" w:rsidRPr="00C82EED" w:rsidRDefault="005B03EF" w:rsidP="00305DCB">
      <w:pPr>
        <w:keepLines/>
        <w:widowControl w:val="0"/>
        <w:ind w:firstLine="709"/>
        <w:jc w:val="both"/>
        <w:rPr>
          <w:bCs/>
          <w:color w:val="auto"/>
          <w:spacing w:val="0"/>
          <w:w w:val="100"/>
        </w:rPr>
      </w:pPr>
      <w:r w:rsidRPr="00C82EED">
        <w:rPr>
          <w:bCs/>
          <w:color w:val="auto"/>
          <w:spacing w:val="0"/>
          <w:w w:val="100"/>
        </w:rPr>
        <w:t>ставок заработной платы)</w:t>
      </w:r>
      <w:bookmarkStart w:id="5" w:name="1201"/>
      <w:bookmarkEnd w:id="5"/>
    </w:p>
    <w:p w:rsidR="005B03EF" w:rsidRPr="00C82EED" w:rsidRDefault="005B03EF" w:rsidP="00305DCB">
      <w:pPr>
        <w:keepLines/>
        <w:widowControl w:val="0"/>
        <w:ind w:firstLine="709"/>
        <w:jc w:val="both"/>
        <w:rPr>
          <w:bCs/>
          <w:color w:val="auto"/>
          <w:spacing w:val="0"/>
          <w:w w:val="100"/>
        </w:rPr>
      </w:pPr>
    </w:p>
    <w:p w:rsidR="005B03EF" w:rsidRPr="00C82EED" w:rsidRDefault="005B03EF" w:rsidP="00305DCB">
      <w:pPr>
        <w:keepLines/>
        <w:widowControl w:val="0"/>
        <w:ind w:firstLine="709"/>
        <w:jc w:val="both"/>
        <w:rPr>
          <w:color w:val="auto"/>
          <w:spacing w:val="0"/>
          <w:w w:val="100"/>
        </w:rPr>
      </w:pPr>
      <w:r w:rsidRPr="00C82EED">
        <w:rPr>
          <w:color w:val="auto"/>
          <w:spacing w:val="0"/>
          <w:w w:val="100"/>
        </w:rPr>
        <w:lastRenderedPageBreak/>
        <w:t xml:space="preserve">2.1. Должностные оклады (оклады, ставки заработной платы) специалистов и рабочих учреждения определяются в соответствии с </w:t>
      </w:r>
      <w:hyperlink r:id="rId9" w:anchor="10100" w:history="1">
        <w:r w:rsidRPr="00C82EED">
          <w:rPr>
            <w:color w:val="auto"/>
            <w:spacing w:val="0"/>
            <w:w w:val="100"/>
          </w:rPr>
          <w:t>приложением N 1</w:t>
        </w:r>
      </w:hyperlink>
      <w:r w:rsidRPr="00C82EED">
        <w:rPr>
          <w:color w:val="auto"/>
          <w:spacing w:val="0"/>
          <w:w w:val="100"/>
        </w:rPr>
        <w:t xml:space="preserve"> к настоящему Положению.</w:t>
      </w:r>
    </w:p>
    <w:p w:rsidR="005B03EF" w:rsidRPr="00C82EED" w:rsidRDefault="005B03EF" w:rsidP="00305DCB">
      <w:pPr>
        <w:keepLines/>
        <w:widowControl w:val="0"/>
        <w:ind w:firstLine="709"/>
        <w:jc w:val="both"/>
        <w:rPr>
          <w:color w:val="auto"/>
          <w:spacing w:val="0"/>
          <w:w w:val="100"/>
        </w:rPr>
      </w:pPr>
      <w:bookmarkStart w:id="6" w:name="1202"/>
      <w:bookmarkEnd w:id="6"/>
      <w:r w:rsidRPr="00C82EED">
        <w:rPr>
          <w:color w:val="auto"/>
          <w:spacing w:val="0"/>
          <w:w w:val="100"/>
        </w:rPr>
        <w:t>2.2. </w:t>
      </w:r>
      <w:bookmarkStart w:id="7" w:name="1203"/>
      <w:bookmarkEnd w:id="7"/>
      <w:r w:rsidRPr="00C82EED">
        <w:rPr>
          <w:color w:val="auto"/>
          <w:spacing w:val="0"/>
          <w:w w:val="100"/>
        </w:rPr>
        <w:t>Должностные оклады (ставки заработной платы) педагогических работников устанавливаются с учетом уровня профессиональной подготовки, в зависимости от стажа, образования.</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 xml:space="preserve">Должностные оклады (ставки заработной платы) педагогических работников устанавливаются для лиц, имеющих высшее профессиональное образование, в соответствии с </w:t>
      </w:r>
      <w:hyperlink r:id="rId10" w:anchor="772" w:history="1">
        <w:r w:rsidRPr="00C82EED">
          <w:rPr>
            <w:color w:val="auto"/>
            <w:spacing w:val="0"/>
            <w:w w:val="100"/>
          </w:rPr>
          <w:t>таблицами 2-3</w:t>
        </w:r>
      </w:hyperlink>
      <w:r w:rsidRPr="00C82EED">
        <w:rPr>
          <w:color w:val="auto"/>
          <w:spacing w:val="0"/>
          <w:w w:val="100"/>
        </w:rPr>
        <w:t xml:space="preserve"> приложения N 1 к настоящему Положению.</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Педагогическим работникам при отсутствии квалификационной категории и не имеющим высшего профессионального образования, должностные оклады (ставки заработной платы) устанавливаются ниже на 5 процентов.</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 xml:space="preserve">В должностной оклад педагогических работников включается денежная компенсация, в размере 100 рублей, на обеспечение книгоиздательской продукцией и периодическими изданиями. </w:t>
      </w:r>
    </w:p>
    <w:p w:rsidR="005B03EF" w:rsidRPr="00C82EED" w:rsidRDefault="005B03EF" w:rsidP="00305DCB">
      <w:pPr>
        <w:keepLines/>
        <w:widowControl w:val="0"/>
        <w:ind w:firstLine="709"/>
        <w:jc w:val="both"/>
        <w:rPr>
          <w:color w:val="auto"/>
          <w:spacing w:val="0"/>
          <w:w w:val="100"/>
        </w:rPr>
      </w:pPr>
      <w:bookmarkStart w:id="8" w:name="1204"/>
      <w:bookmarkEnd w:id="8"/>
      <w:r w:rsidRPr="00C82EED">
        <w:rPr>
          <w:color w:val="auto"/>
          <w:spacing w:val="0"/>
          <w:w w:val="100"/>
        </w:rPr>
        <w:t>2.3. Музыкальным руководителям, окончившим консерватории, музыкальные отделения и отделения клубной и культурно-просветительной работы институтов культуры, педагогических институтов (университетов), педагогических и музыкальных училищ, работающим в учреждении, должностные оклады устанавливаются как работникам, имеющим высшее или среднее музыкальное образование.</w:t>
      </w:r>
    </w:p>
    <w:p w:rsidR="005B03EF" w:rsidRPr="00C82EED" w:rsidRDefault="005B03EF" w:rsidP="00305DCB">
      <w:pPr>
        <w:keepLines/>
        <w:widowControl w:val="0"/>
        <w:ind w:firstLine="709"/>
        <w:jc w:val="both"/>
        <w:rPr>
          <w:color w:val="auto"/>
          <w:spacing w:val="0"/>
          <w:w w:val="100"/>
        </w:rPr>
      </w:pPr>
      <w:bookmarkStart w:id="9" w:name="1205"/>
      <w:bookmarkStart w:id="10" w:name="1206"/>
      <w:bookmarkEnd w:id="9"/>
      <w:bookmarkEnd w:id="10"/>
      <w:r w:rsidRPr="00C82EED">
        <w:rPr>
          <w:color w:val="auto"/>
          <w:spacing w:val="0"/>
          <w:w w:val="100"/>
        </w:rPr>
        <w:t xml:space="preserve">2.4 Должностные оклады работников учебно-вспомогательного </w:t>
      </w:r>
      <w:proofErr w:type="gramStart"/>
      <w:r w:rsidRPr="00C82EED">
        <w:rPr>
          <w:color w:val="auto"/>
          <w:spacing w:val="0"/>
          <w:w w:val="100"/>
        </w:rPr>
        <w:t>персонала  устанавливаются</w:t>
      </w:r>
      <w:proofErr w:type="gramEnd"/>
      <w:r w:rsidRPr="00C82EED">
        <w:rPr>
          <w:color w:val="auto"/>
          <w:spacing w:val="0"/>
          <w:w w:val="100"/>
        </w:rPr>
        <w:t xml:space="preserve"> в соответствии с таблицей 6 приложения № 1 к настоящему Положению.</w:t>
      </w:r>
    </w:p>
    <w:p w:rsidR="005B03EF" w:rsidRPr="00C82EED" w:rsidRDefault="005B03EF" w:rsidP="00305DCB">
      <w:pPr>
        <w:keepLines/>
        <w:widowControl w:val="0"/>
        <w:ind w:firstLine="709"/>
        <w:jc w:val="both"/>
        <w:rPr>
          <w:color w:val="auto"/>
          <w:spacing w:val="0"/>
          <w:w w:val="100"/>
        </w:rPr>
      </w:pPr>
      <w:bookmarkStart w:id="11" w:name="1208"/>
      <w:bookmarkStart w:id="12" w:name="1209"/>
      <w:bookmarkEnd w:id="11"/>
      <w:bookmarkEnd w:id="12"/>
      <w:r w:rsidRPr="00C82EED">
        <w:rPr>
          <w:color w:val="auto"/>
          <w:spacing w:val="0"/>
          <w:w w:val="100"/>
        </w:rPr>
        <w:t xml:space="preserve">2.5. Оклады рабочих учреждения устанавливаются в соответствии с </w:t>
      </w:r>
      <w:proofErr w:type="gramStart"/>
      <w:r w:rsidRPr="00C82EED">
        <w:rPr>
          <w:color w:val="auto"/>
          <w:spacing w:val="0"/>
          <w:w w:val="100"/>
        </w:rPr>
        <w:t xml:space="preserve">таблицей  </w:t>
      </w:r>
      <w:hyperlink r:id="rId11" w:anchor="779" w:history="1">
        <w:r w:rsidRPr="00C82EED">
          <w:rPr>
            <w:color w:val="auto"/>
            <w:spacing w:val="0"/>
            <w:w w:val="100"/>
          </w:rPr>
          <w:t>7</w:t>
        </w:r>
        <w:proofErr w:type="gramEnd"/>
      </w:hyperlink>
      <w:r w:rsidRPr="00C82EED">
        <w:rPr>
          <w:color w:val="auto"/>
          <w:spacing w:val="0"/>
          <w:w w:val="100"/>
        </w:rPr>
        <w:t xml:space="preserve"> приложения N 1 к настоящему Положению.</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 xml:space="preserve">Оклады рабочих учреждения устанавливаются в зависимости от присвоенных им квалификационных разрядов в соответствии с </w:t>
      </w:r>
      <w:hyperlink r:id="rId12" w:history="1">
        <w:r w:rsidRPr="00C82EED">
          <w:rPr>
            <w:color w:val="auto"/>
            <w:spacing w:val="0"/>
            <w:w w:val="100"/>
          </w:rPr>
          <w:t>Единым тарифно-квалификационным справочником</w:t>
        </w:r>
      </w:hyperlink>
      <w:r w:rsidRPr="00C82EED">
        <w:rPr>
          <w:color w:val="auto"/>
          <w:spacing w:val="0"/>
          <w:w w:val="100"/>
        </w:rPr>
        <w:t xml:space="preserve"> работ и профессий рабочих.</w:t>
      </w:r>
    </w:p>
    <w:p w:rsidR="005B03EF" w:rsidRPr="00C82EED" w:rsidRDefault="005B03EF" w:rsidP="00305DCB">
      <w:pPr>
        <w:keepLines/>
        <w:widowControl w:val="0"/>
        <w:ind w:firstLine="709"/>
        <w:jc w:val="both"/>
        <w:rPr>
          <w:color w:val="auto"/>
          <w:spacing w:val="0"/>
          <w:w w:val="100"/>
        </w:rPr>
      </w:pPr>
      <w:bookmarkStart w:id="13" w:name="1210"/>
      <w:bookmarkEnd w:id="13"/>
      <w:r w:rsidRPr="00C82EED">
        <w:rPr>
          <w:color w:val="auto"/>
          <w:spacing w:val="0"/>
          <w:w w:val="100"/>
        </w:rPr>
        <w:t>2.</w:t>
      </w:r>
      <w:bookmarkStart w:id="14" w:name="1211"/>
      <w:bookmarkEnd w:id="14"/>
      <w:r w:rsidRPr="00C82EED">
        <w:rPr>
          <w:color w:val="auto"/>
          <w:spacing w:val="0"/>
          <w:w w:val="100"/>
        </w:rPr>
        <w:t>6. Система оплаты труда работников учреждения устанавливается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w:t>
      </w:r>
    </w:p>
    <w:p w:rsidR="005B03EF" w:rsidRPr="00C82EED" w:rsidRDefault="005B03EF" w:rsidP="00305DCB">
      <w:pPr>
        <w:keepLines/>
        <w:widowControl w:val="0"/>
        <w:ind w:firstLine="709"/>
        <w:jc w:val="both"/>
        <w:rPr>
          <w:color w:val="auto"/>
          <w:spacing w:val="0"/>
          <w:w w:val="100"/>
        </w:rPr>
      </w:pPr>
      <w:bookmarkStart w:id="15" w:name="1213"/>
      <w:bookmarkEnd w:id="15"/>
      <w:r w:rsidRPr="00C82EED">
        <w:rPr>
          <w:color w:val="auto"/>
          <w:spacing w:val="0"/>
          <w:w w:val="100"/>
        </w:rPr>
        <w:t xml:space="preserve">2.7. Перечень должностей, время работы в которых засчитывается в педагогический стаж работников учреждения образования при определении выплаты за выслугу лет (стаж педагогической работы), приведен в </w:t>
      </w:r>
      <w:hyperlink r:id="rId13" w:anchor="10300" w:history="1">
        <w:r w:rsidRPr="00C82EED">
          <w:rPr>
            <w:color w:val="auto"/>
            <w:spacing w:val="0"/>
            <w:w w:val="100"/>
          </w:rPr>
          <w:t>приложении N 3</w:t>
        </w:r>
      </w:hyperlink>
      <w:r w:rsidRPr="00C82EED">
        <w:rPr>
          <w:color w:val="auto"/>
          <w:spacing w:val="0"/>
          <w:w w:val="100"/>
        </w:rPr>
        <w:t xml:space="preserve"> к настоящему Положению. </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 xml:space="preserve">2.8. Работникам учреждений образования за специфику работы должностные оклады (оклады, ставки заработной платы) устанавливаются в повышенном размере в соответствии с </w:t>
      </w:r>
      <w:hyperlink r:id="rId14" w:anchor="10200" w:history="1">
        <w:r w:rsidRPr="00C82EED">
          <w:rPr>
            <w:color w:val="auto"/>
            <w:spacing w:val="0"/>
            <w:w w:val="100"/>
          </w:rPr>
          <w:t>приложением N </w:t>
        </w:r>
      </w:hyperlink>
      <w:r w:rsidRPr="00C82EED">
        <w:rPr>
          <w:color w:val="auto"/>
          <w:spacing w:val="0"/>
          <w:w w:val="100"/>
        </w:rPr>
        <w:t xml:space="preserve">4 к настоящему Положению. </w:t>
      </w:r>
    </w:p>
    <w:p w:rsidR="005B03EF" w:rsidRPr="00C82EED" w:rsidRDefault="005B03EF" w:rsidP="00305DCB">
      <w:pPr>
        <w:keepLines/>
        <w:widowControl w:val="0"/>
        <w:ind w:firstLine="709"/>
        <w:jc w:val="both"/>
        <w:rPr>
          <w:color w:val="auto"/>
          <w:spacing w:val="0"/>
          <w:w w:val="100"/>
        </w:rPr>
      </w:pPr>
      <w:r w:rsidRPr="00C82EED">
        <w:rPr>
          <w:color w:val="auto"/>
          <w:spacing w:val="0"/>
          <w:w w:val="100"/>
        </w:rPr>
        <w:lastRenderedPageBreak/>
        <w:t xml:space="preserve">Размеры выплат компенсационного и стимулирующего характера указанным работникам устанавливаются с учетом увеличения, предусмотренного </w:t>
      </w:r>
      <w:hyperlink r:id="rId15" w:anchor="1212" w:history="1">
        <w:r w:rsidRPr="00C82EED">
          <w:rPr>
            <w:color w:val="auto"/>
            <w:spacing w:val="0"/>
            <w:w w:val="100"/>
          </w:rPr>
          <w:t>частью первой</w:t>
        </w:r>
      </w:hyperlink>
      <w:r w:rsidRPr="00C82EED">
        <w:rPr>
          <w:color w:val="auto"/>
          <w:spacing w:val="0"/>
          <w:w w:val="100"/>
        </w:rPr>
        <w:t xml:space="preserve"> настоящего пункта.</w:t>
      </w:r>
    </w:p>
    <w:p w:rsidR="005B03EF" w:rsidRPr="00C82EED" w:rsidRDefault="005B03EF" w:rsidP="00305DCB">
      <w:pPr>
        <w:keepLines/>
        <w:widowControl w:val="0"/>
        <w:ind w:firstLine="709"/>
        <w:jc w:val="both"/>
        <w:rPr>
          <w:color w:val="auto"/>
          <w:spacing w:val="0"/>
          <w:w w:val="100"/>
        </w:rPr>
      </w:pPr>
      <w:bookmarkStart w:id="16" w:name="1214"/>
      <w:bookmarkEnd w:id="16"/>
      <w:r w:rsidRPr="00C82EED">
        <w:rPr>
          <w:color w:val="auto"/>
          <w:spacing w:val="0"/>
          <w:w w:val="100"/>
        </w:rPr>
        <w:t xml:space="preserve">2.9. Изменение размеров должностных окладов (окладов, ставок заработной платы) при условии соблюдения требований </w:t>
      </w:r>
      <w:hyperlink r:id="rId16" w:history="1">
        <w:r w:rsidRPr="00C82EED">
          <w:rPr>
            <w:color w:val="auto"/>
            <w:spacing w:val="0"/>
            <w:w w:val="100"/>
          </w:rPr>
          <w:t>трудового законодательства</w:t>
        </w:r>
      </w:hyperlink>
      <w:r w:rsidRPr="00C82EED">
        <w:rPr>
          <w:color w:val="auto"/>
          <w:spacing w:val="0"/>
          <w:w w:val="100"/>
        </w:rPr>
        <w:t xml:space="preserve"> производится:</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при получении образования или восстановлении документов об образовании - со дня представления соответствующего документа;</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при изменении квалификационного разряда - согласно дате, указанной в приказе руководителя учреждения.</w:t>
      </w:r>
    </w:p>
    <w:p w:rsidR="005B03EF" w:rsidRPr="00C82EED" w:rsidRDefault="005B03EF" w:rsidP="00305DCB">
      <w:pPr>
        <w:keepLines/>
        <w:widowControl w:val="0"/>
        <w:ind w:firstLine="709"/>
        <w:jc w:val="both"/>
        <w:rPr>
          <w:color w:val="auto"/>
          <w:spacing w:val="0"/>
          <w:w w:val="100"/>
        </w:rPr>
      </w:pPr>
      <w:bookmarkStart w:id="17" w:name="1215"/>
      <w:bookmarkEnd w:id="17"/>
    </w:p>
    <w:p w:rsidR="005B03EF" w:rsidRPr="00C82EED" w:rsidRDefault="005B03EF" w:rsidP="00305DCB">
      <w:pPr>
        <w:keepLines/>
        <w:widowControl w:val="0"/>
        <w:ind w:firstLine="709"/>
        <w:jc w:val="both"/>
        <w:rPr>
          <w:color w:val="auto"/>
          <w:spacing w:val="0"/>
          <w:w w:val="100"/>
        </w:rPr>
      </w:pPr>
      <w:bookmarkStart w:id="18" w:name="1300"/>
      <w:bookmarkEnd w:id="18"/>
      <w:r w:rsidRPr="00C82EED">
        <w:rPr>
          <w:color w:val="auto"/>
          <w:spacing w:val="0"/>
          <w:w w:val="100"/>
        </w:rPr>
        <w:t xml:space="preserve">Раздел 3. </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Выплаты компенсационного характера</w:t>
      </w:r>
    </w:p>
    <w:p w:rsidR="005B03EF" w:rsidRPr="00C82EED" w:rsidRDefault="005B03EF" w:rsidP="00305DCB">
      <w:pPr>
        <w:keepLines/>
        <w:widowControl w:val="0"/>
        <w:ind w:firstLine="709"/>
        <w:jc w:val="both"/>
        <w:rPr>
          <w:color w:val="auto"/>
          <w:spacing w:val="0"/>
          <w:w w:val="100"/>
        </w:rPr>
      </w:pPr>
      <w:bookmarkStart w:id="19" w:name="1301"/>
      <w:bookmarkEnd w:id="19"/>
    </w:p>
    <w:p w:rsidR="005B03EF" w:rsidRPr="00C82EED" w:rsidRDefault="005B03EF" w:rsidP="00305DCB">
      <w:pPr>
        <w:keepLines/>
        <w:widowControl w:val="0"/>
        <w:ind w:firstLine="709"/>
        <w:jc w:val="both"/>
        <w:rPr>
          <w:color w:val="auto"/>
          <w:spacing w:val="0"/>
          <w:w w:val="100"/>
        </w:rPr>
      </w:pPr>
      <w:r w:rsidRPr="00C82EED">
        <w:rPr>
          <w:color w:val="auto"/>
          <w:spacing w:val="0"/>
          <w:w w:val="100"/>
        </w:rPr>
        <w:t xml:space="preserve">3.1. В соответствии с </w:t>
      </w:r>
      <w:hyperlink r:id="rId17" w:anchor="3" w:history="1">
        <w:r w:rsidRPr="00C82EED">
          <w:rPr>
            <w:color w:val="auto"/>
            <w:spacing w:val="0"/>
            <w:w w:val="100"/>
          </w:rPr>
          <w:t>Законом</w:t>
        </w:r>
      </w:hyperlink>
      <w:r w:rsidRPr="00C82EED">
        <w:rPr>
          <w:color w:val="auto"/>
          <w:spacing w:val="0"/>
          <w:w w:val="100"/>
        </w:rPr>
        <w:t xml:space="preserve"> Саратовской области "Об оплате труда работников государственных учреждений Саратовской области" работникам учреждений образования осуществляются следующие виды выплат компенсационного характера:</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выплаты работникам, занятым на тяжелых работах, работах с вредными и (или) опасными, а также иными особыми условиями труда;</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5B03EF" w:rsidRPr="00C82EED" w:rsidRDefault="005B03EF" w:rsidP="00305DCB">
      <w:pPr>
        <w:keepLines/>
        <w:widowControl w:val="0"/>
        <w:ind w:firstLine="709"/>
        <w:jc w:val="both"/>
        <w:rPr>
          <w:color w:val="auto"/>
          <w:spacing w:val="0"/>
          <w:w w:val="100"/>
        </w:rPr>
      </w:pPr>
      <w:bookmarkStart w:id="20" w:name="1302"/>
      <w:bookmarkEnd w:id="20"/>
      <w:r w:rsidRPr="00C82EED">
        <w:rPr>
          <w:color w:val="auto"/>
          <w:spacing w:val="0"/>
          <w:w w:val="100"/>
        </w:rPr>
        <w:t>3.2. Работникам, занятым на тяжелых работах, работах с вредными и (или) опасными условиями труда, устанавливается доплата в соответствии с законодательством.</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Рекомендуемые размеры доплат (но не ниже минимального размера повышения оплаты труда):</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10-12 процентов должностного оклада (оклада, ставки заработной платы) за работу с тяжелыми и вредными условиями труда с учетом выплат за квалификационную категорию, выслугу лет (стаж педагогической работы);</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20-24 процента должностного оклада (оклада, ставки заработной платы) за работу с особо тяжелыми и особо вредными условиями труда с учетом выплат за квалификационную категорию, выслугу лет (стаж педагогической работы).</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Конкретные размеры доплат определяются на основе аттестации рабочих мест и оценки условий труда на них в соответствии с законодательством.</w:t>
      </w:r>
    </w:p>
    <w:p w:rsidR="005B03EF" w:rsidRPr="00C82EED" w:rsidRDefault="005B03EF" w:rsidP="00305DCB">
      <w:pPr>
        <w:keepLines/>
        <w:widowControl w:val="0"/>
        <w:ind w:firstLine="709"/>
        <w:jc w:val="both"/>
        <w:rPr>
          <w:color w:val="auto"/>
          <w:spacing w:val="0"/>
          <w:w w:val="100"/>
        </w:rPr>
      </w:pPr>
      <w:r w:rsidRPr="00C82EED">
        <w:rPr>
          <w:color w:val="auto"/>
          <w:spacing w:val="0"/>
          <w:w w:val="100"/>
        </w:rPr>
        <w:lastRenderedPageBreak/>
        <w:t>Работодатель в соответствии с законодательством проводит специальную оценку условий труда с целью разработки и реализации программы действий по обеспечению условий и охраны труда. Если результатами специальной оценки условий труда или заключением государственной экспертизы условий труда подтверждено, что на рабочих местах обеспечены безопасные условия труда, то указанная доплата отменяется.</w:t>
      </w:r>
    </w:p>
    <w:p w:rsidR="005B03EF" w:rsidRPr="00C82EED" w:rsidRDefault="005B03EF" w:rsidP="00305DCB">
      <w:pPr>
        <w:keepLines/>
        <w:widowControl w:val="0"/>
        <w:ind w:firstLine="709"/>
        <w:jc w:val="both"/>
        <w:rPr>
          <w:color w:val="auto"/>
          <w:spacing w:val="0"/>
          <w:w w:val="100"/>
        </w:rPr>
      </w:pPr>
      <w:bookmarkStart w:id="21" w:name="1303"/>
      <w:bookmarkEnd w:id="21"/>
      <w:r w:rsidRPr="00C82EED">
        <w:rPr>
          <w:color w:val="auto"/>
          <w:spacing w:val="0"/>
          <w:w w:val="100"/>
        </w:rPr>
        <w:t>3.3. Выплаты за работу в условиях, отклоняющихся от нормальных, включают в себя:</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доплату за совмещение профессий (должностей);</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 xml:space="preserve">доплату за расширение зон обслуживания; </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доплату за работу в ночное время;</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доплату работникам, которым с их согласия вводится рабочий день с разделением смены на части (с перерывом в работе свыше 2 часов);</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доплату за работу в выходные и нерабочие праздничные дни;</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доплату за сверхурочную работу.</w:t>
      </w:r>
    </w:p>
    <w:p w:rsidR="005B03EF" w:rsidRPr="00C82EED" w:rsidRDefault="005B03EF" w:rsidP="00305DCB">
      <w:pPr>
        <w:keepLines/>
        <w:widowControl w:val="0"/>
        <w:ind w:firstLine="709"/>
        <w:jc w:val="both"/>
        <w:rPr>
          <w:color w:val="auto"/>
          <w:spacing w:val="0"/>
          <w:w w:val="100"/>
        </w:rPr>
      </w:pPr>
      <w:bookmarkStart w:id="22" w:name="13031"/>
      <w:bookmarkEnd w:id="22"/>
      <w:r w:rsidRPr="00C82EED">
        <w:rPr>
          <w:color w:val="auto"/>
          <w:spacing w:val="0"/>
          <w:w w:val="100"/>
        </w:rPr>
        <w:t>3.3.1. 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5B03EF" w:rsidRPr="00C82EED" w:rsidRDefault="005B03EF" w:rsidP="00305DCB">
      <w:pPr>
        <w:keepLines/>
        <w:widowControl w:val="0"/>
        <w:ind w:firstLine="709"/>
        <w:jc w:val="both"/>
        <w:rPr>
          <w:color w:val="auto"/>
          <w:spacing w:val="0"/>
          <w:w w:val="100"/>
        </w:rPr>
      </w:pPr>
      <w:bookmarkStart w:id="23" w:name="13032"/>
      <w:bookmarkEnd w:id="23"/>
      <w:r w:rsidRPr="00C82EED">
        <w:rPr>
          <w:color w:val="auto"/>
          <w:spacing w:val="0"/>
          <w:w w:val="100"/>
        </w:rPr>
        <w:t>3.3.2. 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5B03EF" w:rsidRPr="00C82EED" w:rsidRDefault="005B03EF" w:rsidP="00305DCB">
      <w:pPr>
        <w:keepLines/>
        <w:widowControl w:val="0"/>
        <w:ind w:firstLine="709"/>
        <w:jc w:val="both"/>
        <w:rPr>
          <w:color w:val="auto"/>
          <w:spacing w:val="0"/>
          <w:w w:val="100"/>
        </w:rPr>
      </w:pPr>
      <w:bookmarkStart w:id="24" w:name="13033"/>
      <w:bookmarkEnd w:id="24"/>
      <w:r w:rsidRPr="00C82EED">
        <w:rPr>
          <w:color w:val="auto"/>
          <w:spacing w:val="0"/>
          <w:w w:val="100"/>
        </w:rPr>
        <w:t>3.3.3.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5B03EF" w:rsidRPr="00C82EED" w:rsidRDefault="005B03EF" w:rsidP="00305DCB">
      <w:pPr>
        <w:keepLines/>
        <w:widowControl w:val="0"/>
        <w:ind w:firstLine="709"/>
        <w:jc w:val="both"/>
        <w:rPr>
          <w:color w:val="auto"/>
          <w:spacing w:val="0"/>
          <w:w w:val="100"/>
        </w:rPr>
      </w:pPr>
      <w:bookmarkStart w:id="25" w:name="13034"/>
      <w:bookmarkEnd w:id="25"/>
      <w:r w:rsidRPr="00C82EED">
        <w:rPr>
          <w:color w:val="auto"/>
          <w:spacing w:val="0"/>
          <w:w w:val="100"/>
        </w:rPr>
        <w:t>3.3.4. Доплата за работу в ночное время производится работнику за каждый час работы в ночное время.</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Рекомендуемый размер доплаты за работу в ночное время составляет 35 процентов должностного оклада (оклада) с учетом выплат за квалификационную категорию, выслугу лет (стаж педагогической работы), рассчитанного за час работы, за каждый час работы в ночное время, но не ниже минимального размера повышения оплаты труда за работу в ночное время.</w:t>
      </w:r>
    </w:p>
    <w:p w:rsidR="005B03EF" w:rsidRPr="00C82EED" w:rsidRDefault="005B03EF" w:rsidP="00305DCB">
      <w:pPr>
        <w:keepLines/>
        <w:widowControl w:val="0"/>
        <w:ind w:firstLine="709"/>
        <w:jc w:val="both"/>
        <w:rPr>
          <w:color w:val="auto"/>
          <w:spacing w:val="0"/>
          <w:w w:val="100"/>
        </w:rPr>
      </w:pPr>
      <w:bookmarkStart w:id="26" w:name="13035"/>
      <w:bookmarkEnd w:id="26"/>
      <w:r w:rsidRPr="00C82EED">
        <w:rPr>
          <w:color w:val="auto"/>
          <w:spacing w:val="0"/>
          <w:w w:val="100"/>
        </w:rPr>
        <w:lastRenderedPageBreak/>
        <w:t>3.3.5. Доплата работникам, которым с их согласия вводится рабочий день с разделением смены на части (с перерывом в работе свыше 2 часов), устанавливается за отработанное время в эти дни из расчета должностного оклада по занимаемой должности. Время внутрисменного перерыва в рабочее время не включается.</w:t>
      </w:r>
    </w:p>
    <w:p w:rsidR="005B03EF" w:rsidRPr="00C82EED" w:rsidRDefault="005B03EF" w:rsidP="00305DCB">
      <w:pPr>
        <w:keepLines/>
        <w:widowControl w:val="0"/>
        <w:ind w:firstLine="709"/>
        <w:jc w:val="both"/>
        <w:rPr>
          <w:color w:val="auto"/>
          <w:spacing w:val="0"/>
          <w:w w:val="100"/>
        </w:rPr>
      </w:pPr>
      <w:bookmarkStart w:id="27" w:name="13036"/>
      <w:bookmarkEnd w:id="27"/>
      <w:r w:rsidRPr="00C82EED">
        <w:rPr>
          <w:color w:val="auto"/>
          <w:spacing w:val="0"/>
          <w:w w:val="100"/>
        </w:rPr>
        <w:t xml:space="preserve">3.3.6. Доплата за работу в выходные и нерабочие праздничные дни производится работникам, </w:t>
      </w:r>
      <w:proofErr w:type="spellStart"/>
      <w:r w:rsidRPr="00C82EED">
        <w:rPr>
          <w:color w:val="auto"/>
          <w:spacing w:val="0"/>
          <w:w w:val="100"/>
        </w:rPr>
        <w:t>привлекавшимся</w:t>
      </w:r>
      <w:proofErr w:type="spellEnd"/>
      <w:r w:rsidRPr="00C82EED">
        <w:rPr>
          <w:color w:val="auto"/>
          <w:spacing w:val="0"/>
          <w:w w:val="100"/>
        </w:rPr>
        <w:t xml:space="preserve"> к работе в выходные и нерабочие праздничные дни.</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Размер доплаты составляет не менее одинарной части должностного оклада (оклада, ставки заработной платы) за час работы сверх должностного оклада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(оклада, ставки заработной платы) за час работы сверх должностного оклада (оклада, ставки заработной платы) за каждый час работы, если работа производилась сверх месячной нормы рабочего времени.</w:t>
      </w:r>
    </w:p>
    <w:p w:rsidR="005B03EF" w:rsidRPr="00C82EED" w:rsidRDefault="005B03EF" w:rsidP="00305DCB">
      <w:pPr>
        <w:keepLines/>
        <w:widowControl w:val="0"/>
        <w:ind w:firstLine="709"/>
        <w:jc w:val="both"/>
        <w:rPr>
          <w:color w:val="auto"/>
          <w:spacing w:val="0"/>
          <w:w w:val="100"/>
        </w:rPr>
      </w:pPr>
      <w:bookmarkStart w:id="28" w:name="13037"/>
      <w:bookmarkEnd w:id="28"/>
      <w:r w:rsidRPr="00C82EED">
        <w:rPr>
          <w:color w:val="auto"/>
          <w:spacing w:val="0"/>
          <w:w w:val="100"/>
        </w:rPr>
        <w:t>3.3.7. Доплата за сверхурочную работу производится в соответствии с законодательством.</w:t>
      </w:r>
    </w:p>
    <w:p w:rsidR="005B03EF" w:rsidRPr="00C82EED" w:rsidRDefault="005B03EF" w:rsidP="00305DCB">
      <w:pPr>
        <w:keepLines/>
        <w:widowControl w:val="0"/>
        <w:ind w:firstLine="709"/>
        <w:jc w:val="both"/>
        <w:rPr>
          <w:color w:val="auto"/>
          <w:spacing w:val="0"/>
          <w:w w:val="100"/>
        </w:rPr>
      </w:pPr>
      <w:bookmarkStart w:id="29" w:name="1304"/>
      <w:bookmarkEnd w:id="29"/>
      <w:r w:rsidRPr="00C82EED">
        <w:rPr>
          <w:color w:val="auto"/>
          <w:spacing w:val="0"/>
          <w:w w:val="100"/>
        </w:rPr>
        <w:t>3.4. Иные выплаты работникам, занятым на работах с особыми условиями труда:</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за работу, не входящую в круг основных обязанностей работника, в размере:</w:t>
      </w:r>
    </w:p>
    <w:p w:rsidR="005B03EF" w:rsidRPr="00C82EED" w:rsidRDefault="005B03EF" w:rsidP="00305DCB">
      <w:pPr>
        <w:keepLines/>
        <w:widowControl w:val="0"/>
        <w:ind w:firstLine="709"/>
        <w:jc w:val="both"/>
        <w:rPr>
          <w:color w:val="auto"/>
          <w:spacing w:val="0"/>
          <w:w w:val="1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C82EED" w:rsidRPr="00C82EED" w:rsidTr="00C82EED">
        <w:tc>
          <w:tcPr>
            <w:tcW w:w="4785"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Виды работ</w:t>
            </w:r>
          </w:p>
        </w:tc>
        <w:tc>
          <w:tcPr>
            <w:tcW w:w="4786"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Размер доплаты, процентов от должностного оклада (оклада, ставки заработной платы) с учетом выплат за квалификационную категорию, выслугу лет (стаж педагогической работы)</w:t>
            </w:r>
          </w:p>
        </w:tc>
      </w:tr>
      <w:tr w:rsidR="00C82EED" w:rsidRPr="00C82EED" w:rsidTr="00C82EED">
        <w:tc>
          <w:tcPr>
            <w:tcW w:w="4785"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Работникам за обслуживание работающего компьютера в кабинете вычислительной техники (при отсутствии в штате соответствующей должности)</w:t>
            </w:r>
          </w:p>
        </w:tc>
        <w:tc>
          <w:tcPr>
            <w:tcW w:w="4786"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1 за каждый работающий компьютер</w:t>
            </w:r>
          </w:p>
        </w:tc>
      </w:tr>
      <w:tr w:rsidR="00C82EED" w:rsidRPr="00C82EED" w:rsidTr="00C82EED">
        <w:tc>
          <w:tcPr>
            <w:tcW w:w="4785"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Воспитателям, преподавателям за руководство методическими, цикловыми и предметными комиссиями, объединениями</w:t>
            </w:r>
          </w:p>
        </w:tc>
        <w:tc>
          <w:tcPr>
            <w:tcW w:w="4786"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до 20</w:t>
            </w:r>
          </w:p>
        </w:tc>
      </w:tr>
      <w:tr w:rsidR="00C82EED" w:rsidRPr="00C82EED" w:rsidTr="00C82EED">
        <w:tc>
          <w:tcPr>
            <w:tcW w:w="4785"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Работникам за ведение делопроизводства и бухгалтерского учета, в том числе по подсобному сельскому хозяйству</w:t>
            </w:r>
          </w:p>
        </w:tc>
        <w:tc>
          <w:tcPr>
            <w:tcW w:w="4786"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до 15</w:t>
            </w:r>
          </w:p>
        </w:tc>
      </w:tr>
      <w:tr w:rsidR="00C82EED" w:rsidRPr="00C82EED" w:rsidTr="00C82EED">
        <w:tc>
          <w:tcPr>
            <w:tcW w:w="4785" w:type="dxa"/>
            <w:shd w:val="clear" w:color="auto" w:fill="auto"/>
          </w:tcPr>
          <w:p w:rsidR="005B03EF" w:rsidRPr="00C82EED" w:rsidRDefault="005B03EF" w:rsidP="00305DCB">
            <w:pPr>
              <w:keepLines/>
              <w:widowControl w:val="0"/>
              <w:ind w:firstLine="709"/>
              <w:rPr>
                <w:color w:val="auto"/>
                <w:spacing w:val="0"/>
                <w:w w:val="100"/>
              </w:rPr>
            </w:pPr>
          </w:p>
        </w:tc>
        <w:tc>
          <w:tcPr>
            <w:tcW w:w="4786" w:type="dxa"/>
            <w:shd w:val="clear" w:color="auto" w:fill="auto"/>
          </w:tcPr>
          <w:p w:rsidR="005B03EF" w:rsidRPr="00C82EED" w:rsidRDefault="005B03EF" w:rsidP="00305DCB">
            <w:pPr>
              <w:keepLines/>
              <w:widowControl w:val="0"/>
              <w:ind w:firstLine="709"/>
              <w:rPr>
                <w:color w:val="auto"/>
                <w:spacing w:val="0"/>
                <w:w w:val="100"/>
              </w:rPr>
            </w:pPr>
          </w:p>
        </w:tc>
      </w:tr>
    </w:tbl>
    <w:p w:rsidR="005B03EF" w:rsidRPr="00C82EED" w:rsidRDefault="005B03EF" w:rsidP="00305DCB">
      <w:pPr>
        <w:keepLines/>
        <w:widowControl w:val="0"/>
        <w:ind w:firstLine="709"/>
        <w:jc w:val="both"/>
        <w:rPr>
          <w:color w:val="auto"/>
          <w:spacing w:val="0"/>
          <w:w w:val="100"/>
        </w:rPr>
      </w:pPr>
      <w:r w:rsidRPr="00C82EED">
        <w:rPr>
          <w:color w:val="auto"/>
          <w:spacing w:val="0"/>
          <w:w w:val="100"/>
        </w:rPr>
        <w:lastRenderedPageBreak/>
        <w:t>Примечание: конкретный размер доплаты устанавливается руководителем учреждения образования по согласованию с представительным органом работников.</w:t>
      </w:r>
    </w:p>
    <w:p w:rsidR="00D032E5" w:rsidRPr="00C82EED" w:rsidRDefault="00D032E5" w:rsidP="00305DCB">
      <w:pPr>
        <w:keepLines/>
        <w:widowControl w:val="0"/>
        <w:ind w:firstLine="709"/>
        <w:jc w:val="both"/>
        <w:rPr>
          <w:color w:val="auto"/>
          <w:spacing w:val="0"/>
          <w:w w:val="100"/>
        </w:rPr>
      </w:pPr>
    </w:p>
    <w:p w:rsidR="005B03EF" w:rsidRPr="00C82EED" w:rsidRDefault="005B03EF" w:rsidP="00305DCB">
      <w:pPr>
        <w:keepLines/>
        <w:widowControl w:val="0"/>
        <w:ind w:firstLine="709"/>
        <w:jc w:val="both"/>
        <w:rPr>
          <w:color w:val="auto"/>
          <w:spacing w:val="0"/>
          <w:w w:val="100"/>
        </w:rPr>
      </w:pPr>
      <w:bookmarkStart w:id="30" w:name="1400"/>
      <w:bookmarkEnd w:id="30"/>
      <w:r w:rsidRPr="00C82EED">
        <w:rPr>
          <w:color w:val="auto"/>
          <w:spacing w:val="0"/>
          <w:w w:val="100"/>
        </w:rPr>
        <w:t>Раздел 4. Выплаты стимулирующего характера</w:t>
      </w:r>
    </w:p>
    <w:p w:rsidR="005B03EF" w:rsidRPr="00C82EED" w:rsidRDefault="005B03EF" w:rsidP="00305DCB">
      <w:pPr>
        <w:keepLines/>
        <w:widowControl w:val="0"/>
        <w:ind w:firstLine="709"/>
        <w:jc w:val="both"/>
        <w:rPr>
          <w:color w:val="auto"/>
          <w:spacing w:val="0"/>
          <w:w w:val="100"/>
        </w:rPr>
      </w:pPr>
      <w:bookmarkStart w:id="31" w:name="1401"/>
      <w:bookmarkEnd w:id="31"/>
    </w:p>
    <w:p w:rsidR="005B03EF" w:rsidRPr="00C82EED" w:rsidRDefault="005B03EF" w:rsidP="00305DCB">
      <w:pPr>
        <w:keepLines/>
        <w:widowControl w:val="0"/>
        <w:ind w:firstLine="709"/>
        <w:jc w:val="both"/>
        <w:rPr>
          <w:color w:val="auto"/>
          <w:spacing w:val="0"/>
          <w:w w:val="100"/>
        </w:rPr>
      </w:pPr>
      <w:bookmarkStart w:id="32" w:name="1500"/>
      <w:bookmarkEnd w:id="32"/>
      <w:r w:rsidRPr="00C82EED">
        <w:rPr>
          <w:color w:val="auto"/>
          <w:spacing w:val="0"/>
          <w:w w:val="100"/>
        </w:rPr>
        <w:t xml:space="preserve">4.1. В соответствии с </w:t>
      </w:r>
      <w:hyperlink r:id="rId18" w:anchor="4" w:history="1">
        <w:r w:rsidRPr="00C82EED">
          <w:rPr>
            <w:color w:val="auto"/>
            <w:spacing w:val="0"/>
            <w:w w:val="100"/>
          </w:rPr>
          <w:t>Законом</w:t>
        </w:r>
      </w:hyperlink>
      <w:r w:rsidRPr="00C82EED">
        <w:rPr>
          <w:color w:val="auto"/>
          <w:spacing w:val="0"/>
          <w:w w:val="100"/>
        </w:rPr>
        <w:t xml:space="preserve"> Саратовской области "Об оплате труда работников государственных учреждений Саратовской области" работникам учреждения осуществляются следующие виды выплат стимулирующего характера:</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выплаты за интенсивность и высокие результаты работы;</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выплаты за качество выполняемых работ;</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выплаты за выслугу лет (стаж педагогической работы);</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премиальные выплаты по итогам работы.</w:t>
      </w:r>
      <w:bookmarkStart w:id="33" w:name="1402"/>
      <w:bookmarkEnd w:id="33"/>
    </w:p>
    <w:p w:rsidR="005B03EF" w:rsidRPr="00C82EED" w:rsidRDefault="005B03EF" w:rsidP="00305DCB">
      <w:pPr>
        <w:keepLines/>
        <w:widowControl w:val="0"/>
        <w:ind w:firstLine="709"/>
        <w:jc w:val="both"/>
        <w:rPr>
          <w:color w:val="auto"/>
          <w:spacing w:val="0"/>
          <w:w w:val="100"/>
        </w:rPr>
      </w:pPr>
      <w:r w:rsidRPr="00C82EED">
        <w:rPr>
          <w:color w:val="auto"/>
          <w:spacing w:val="0"/>
          <w:w w:val="100"/>
        </w:rPr>
        <w:t>4.2. Выплаты за интенсивность и высокие результаты работы включают в себя:</w:t>
      </w:r>
    </w:p>
    <w:p w:rsidR="005B03EF" w:rsidRPr="00C82EED" w:rsidRDefault="005B03EF" w:rsidP="00305DCB">
      <w:pPr>
        <w:keepLines/>
        <w:widowControl w:val="0"/>
        <w:ind w:firstLine="709"/>
        <w:jc w:val="both"/>
        <w:rPr>
          <w:color w:val="auto"/>
          <w:spacing w:val="0"/>
          <w:w w:val="100"/>
        </w:rPr>
      </w:pPr>
      <w:bookmarkStart w:id="34" w:name="14021"/>
      <w:bookmarkEnd w:id="34"/>
      <w:r w:rsidRPr="00C82EED">
        <w:rPr>
          <w:color w:val="auto"/>
          <w:spacing w:val="0"/>
          <w:w w:val="100"/>
        </w:rPr>
        <w:t>4.2.1. </w:t>
      </w:r>
      <w:proofErr w:type="gramStart"/>
      <w:r w:rsidRPr="00C82EED">
        <w:rPr>
          <w:color w:val="auto"/>
          <w:spacing w:val="0"/>
          <w:w w:val="100"/>
        </w:rPr>
        <w:t>Работникам  учреждения</w:t>
      </w:r>
      <w:proofErr w:type="gramEnd"/>
      <w:r w:rsidRPr="00C82EED">
        <w:rPr>
          <w:color w:val="auto"/>
          <w:spacing w:val="0"/>
          <w:w w:val="100"/>
        </w:rPr>
        <w:t xml:space="preserve"> могут устанавливаться надбавки за интенсивность и высокие результаты работы при выполнении  особо важных, сложных и срочных работ, а также при выполнении работ по заданию руководства и не входящих в круг должностных обязанностей.</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 xml:space="preserve">Указанные надбавки могут быть единовременными или устанавливаться на определенный срок. Единовременная надбавка не зависит от количества отработанных дней за период, в котором она установлена. </w:t>
      </w:r>
    </w:p>
    <w:p w:rsidR="005B03EF" w:rsidRPr="00C82EED" w:rsidRDefault="005B03EF" w:rsidP="00305DCB">
      <w:pPr>
        <w:keepLines/>
        <w:widowControl w:val="0"/>
        <w:ind w:firstLine="709"/>
        <w:jc w:val="both"/>
        <w:rPr>
          <w:color w:val="auto"/>
          <w:spacing w:val="0"/>
          <w:w w:val="100"/>
        </w:rPr>
      </w:pPr>
      <w:bookmarkStart w:id="35" w:name="14022"/>
      <w:bookmarkEnd w:id="35"/>
      <w:r w:rsidRPr="00C82EED">
        <w:rPr>
          <w:color w:val="auto"/>
          <w:spacing w:val="0"/>
          <w:w w:val="100"/>
        </w:rPr>
        <w:t>4.2.2. Выплаты, устанавливаемые на определенный срок:</w:t>
      </w:r>
    </w:p>
    <w:p w:rsidR="005B03EF" w:rsidRPr="00C82EED" w:rsidRDefault="005B03EF" w:rsidP="00305DCB">
      <w:pPr>
        <w:keepLines/>
        <w:widowControl w:val="0"/>
        <w:ind w:firstLine="709"/>
        <w:jc w:val="both"/>
        <w:rPr>
          <w:color w:val="auto"/>
          <w:spacing w:val="0"/>
          <w:w w:val="100"/>
        </w:rPr>
      </w:pPr>
      <w:bookmarkStart w:id="36" w:name="140221"/>
      <w:bookmarkEnd w:id="36"/>
      <w:r w:rsidRPr="00C82EED">
        <w:rPr>
          <w:color w:val="auto"/>
          <w:spacing w:val="0"/>
          <w:w w:val="100"/>
        </w:rPr>
        <w:t>1) надбавка за квалификационную категорию (процентов от должностного оклада (ставки заработной платы):</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  инструктору по физической культуре, музыкальному руководителю:</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за высшую квалификационную категорию - 28,2 процента,</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за первую квалификационную категорию - 21,7 процента,</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 xml:space="preserve">за вторую квалификационную категорию - 15,7 процента; </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 воспитателям, преподавателям и иным педагогическим работникам:</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за высшую квалификационную категорию - 34,8 процента,</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за первую квалификационную категорию - 28,2 процента,</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за вторую квалификационную категорию - 21,7 процента;</w:t>
      </w:r>
    </w:p>
    <w:p w:rsidR="005B03EF" w:rsidRPr="00C82EED" w:rsidRDefault="005B03EF" w:rsidP="00305DCB">
      <w:pPr>
        <w:keepLines/>
        <w:widowControl w:val="0"/>
        <w:ind w:firstLine="709"/>
        <w:jc w:val="both"/>
        <w:rPr>
          <w:color w:val="auto"/>
          <w:spacing w:val="0"/>
          <w:w w:val="100"/>
        </w:rPr>
      </w:pPr>
      <w:bookmarkStart w:id="37" w:name="140222"/>
      <w:bookmarkEnd w:id="37"/>
      <w:r w:rsidRPr="00C82EED">
        <w:rPr>
          <w:color w:val="auto"/>
          <w:spacing w:val="0"/>
          <w:w w:val="100"/>
        </w:rPr>
        <w:t>2) надбавка за участие в реализации национальных проектов, федеральных и областных целевых программ;</w:t>
      </w:r>
    </w:p>
    <w:p w:rsidR="005B03EF" w:rsidRPr="00C82EED" w:rsidRDefault="005B03EF" w:rsidP="00305DCB">
      <w:pPr>
        <w:keepLines/>
        <w:widowControl w:val="0"/>
        <w:ind w:firstLine="709"/>
        <w:jc w:val="both"/>
        <w:rPr>
          <w:color w:val="auto"/>
          <w:spacing w:val="0"/>
          <w:w w:val="100"/>
        </w:rPr>
      </w:pPr>
      <w:bookmarkStart w:id="38" w:name="140223"/>
      <w:bookmarkEnd w:id="38"/>
      <w:r w:rsidRPr="00C82EED">
        <w:rPr>
          <w:color w:val="auto"/>
          <w:spacing w:val="0"/>
          <w:w w:val="100"/>
        </w:rPr>
        <w:t>3) надбавка за выполнение в короткие сроки больших объемов работ;</w:t>
      </w:r>
    </w:p>
    <w:p w:rsidR="005B03EF" w:rsidRPr="00C82EED" w:rsidRDefault="005B03EF" w:rsidP="00305DCB">
      <w:pPr>
        <w:keepLines/>
        <w:widowControl w:val="0"/>
        <w:ind w:firstLine="709"/>
        <w:jc w:val="both"/>
        <w:rPr>
          <w:color w:val="auto"/>
          <w:spacing w:val="0"/>
          <w:w w:val="100"/>
        </w:rPr>
      </w:pPr>
      <w:bookmarkStart w:id="39" w:name="140224"/>
      <w:bookmarkEnd w:id="39"/>
      <w:r w:rsidRPr="00C82EED">
        <w:rPr>
          <w:color w:val="auto"/>
          <w:spacing w:val="0"/>
          <w:w w:val="100"/>
        </w:rPr>
        <w:t>4) надбавка за оперативное выполнение непредвиденных или дополнительных задач.</w:t>
      </w:r>
      <w:bookmarkStart w:id="40" w:name="1403"/>
      <w:bookmarkEnd w:id="40"/>
    </w:p>
    <w:p w:rsidR="005B03EF" w:rsidRPr="00C82EED" w:rsidRDefault="005B03EF" w:rsidP="00305DCB">
      <w:pPr>
        <w:keepLines/>
        <w:widowControl w:val="0"/>
        <w:ind w:firstLine="709"/>
        <w:jc w:val="both"/>
        <w:rPr>
          <w:color w:val="auto"/>
          <w:spacing w:val="0"/>
          <w:w w:val="100"/>
        </w:rPr>
      </w:pPr>
      <w:r w:rsidRPr="00C82EED">
        <w:rPr>
          <w:color w:val="auto"/>
          <w:spacing w:val="0"/>
          <w:w w:val="100"/>
        </w:rPr>
        <w:t>4.3. Выплаты за качество выполняемых работ, устанавливаемые на постоянной основе, включают в себя:</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 xml:space="preserve">надбавку педагогическим работникам за наличие почетного звания, государственных и отраслевых наград, ученые степени, устанавливаемую в соответствии с </w:t>
      </w:r>
      <w:hyperlink r:id="rId19" w:anchor="2708" w:history="1">
        <w:r w:rsidRPr="00C82EED">
          <w:rPr>
            <w:color w:val="auto"/>
            <w:spacing w:val="0"/>
            <w:w w:val="100"/>
          </w:rPr>
          <w:t>Законом</w:t>
        </w:r>
      </w:hyperlink>
      <w:r w:rsidRPr="00C82EED">
        <w:rPr>
          <w:color w:val="auto"/>
          <w:spacing w:val="0"/>
          <w:w w:val="100"/>
        </w:rPr>
        <w:t xml:space="preserve"> Саратовской области "Об образовании";</w:t>
      </w:r>
    </w:p>
    <w:p w:rsidR="005B03EF" w:rsidRPr="00C82EED" w:rsidRDefault="005B03EF" w:rsidP="00305DCB">
      <w:pPr>
        <w:keepLines/>
        <w:widowControl w:val="0"/>
        <w:ind w:firstLine="709"/>
        <w:jc w:val="both"/>
        <w:rPr>
          <w:color w:val="auto"/>
          <w:spacing w:val="0"/>
          <w:w w:val="100"/>
        </w:rPr>
      </w:pPr>
      <w:r w:rsidRPr="00C82EED">
        <w:rPr>
          <w:color w:val="auto"/>
          <w:spacing w:val="0"/>
          <w:w w:val="100"/>
        </w:rPr>
        <w:lastRenderedPageBreak/>
        <w:t xml:space="preserve">надбавку педагогическим работникам, не имеющим стажа педагогической работы, на период первых трех лет работы после окончания учреждений высшего или среднего профессионального образования, устанавливаемую в соответствии с </w:t>
      </w:r>
      <w:hyperlink r:id="rId20" w:anchor="322010" w:history="1">
        <w:r w:rsidRPr="00C82EED">
          <w:rPr>
            <w:color w:val="auto"/>
            <w:spacing w:val="0"/>
            <w:w w:val="100"/>
          </w:rPr>
          <w:t>Законом</w:t>
        </w:r>
      </w:hyperlink>
      <w:r w:rsidRPr="00C82EED">
        <w:rPr>
          <w:color w:val="auto"/>
          <w:spacing w:val="0"/>
          <w:w w:val="100"/>
        </w:rPr>
        <w:t xml:space="preserve"> Саратовской области "Об образовании".</w:t>
      </w:r>
      <w:bookmarkStart w:id="41" w:name="1404"/>
      <w:bookmarkEnd w:id="41"/>
    </w:p>
    <w:p w:rsidR="005B03EF" w:rsidRPr="00C82EED" w:rsidRDefault="005B03EF" w:rsidP="00305DCB">
      <w:pPr>
        <w:keepLines/>
        <w:widowControl w:val="0"/>
        <w:ind w:firstLine="709"/>
        <w:jc w:val="both"/>
        <w:rPr>
          <w:color w:val="auto"/>
          <w:spacing w:val="0"/>
          <w:w w:val="100"/>
        </w:rPr>
      </w:pPr>
      <w:r w:rsidRPr="00C82EED">
        <w:rPr>
          <w:color w:val="auto"/>
          <w:spacing w:val="0"/>
          <w:w w:val="100"/>
        </w:rPr>
        <w:t>4.4. Выплаты за выслугу лет (стаж педагогической работы).</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Педагогическим работникам, не имеющим квалификационной категории, устанавливаются надбавки за стаж педагогической работы в следующих размерах (процентов от должностного оклада (ставки заработной платы):</w:t>
      </w:r>
    </w:p>
    <w:p w:rsidR="005B03EF" w:rsidRPr="00C82EED" w:rsidRDefault="005B03EF" w:rsidP="00886236">
      <w:pPr>
        <w:keepLines/>
        <w:widowControl w:val="0"/>
        <w:numPr>
          <w:ilvl w:val="0"/>
          <w:numId w:val="12"/>
        </w:numPr>
        <w:ind w:left="0" w:firstLine="709"/>
        <w:jc w:val="both"/>
        <w:rPr>
          <w:color w:val="auto"/>
          <w:spacing w:val="0"/>
          <w:w w:val="100"/>
        </w:rPr>
      </w:pPr>
      <w:r w:rsidRPr="00C82EED">
        <w:rPr>
          <w:color w:val="auto"/>
          <w:spacing w:val="0"/>
          <w:w w:val="100"/>
        </w:rPr>
        <w:t>инструктору по физической культуре, музыкальному руководителю, имеющим стаж педагогической работы:</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более 10 лет - 15,7 процента,</w:t>
      </w:r>
    </w:p>
    <w:p w:rsidR="005B03EF" w:rsidRPr="00C82EED" w:rsidRDefault="00D032E5" w:rsidP="00305DCB">
      <w:pPr>
        <w:keepLines/>
        <w:widowControl w:val="0"/>
        <w:ind w:firstLine="709"/>
        <w:jc w:val="both"/>
        <w:rPr>
          <w:color w:val="auto"/>
          <w:spacing w:val="0"/>
          <w:w w:val="100"/>
        </w:rPr>
      </w:pPr>
      <w:r w:rsidRPr="00C82EED">
        <w:rPr>
          <w:color w:val="auto"/>
          <w:spacing w:val="0"/>
          <w:w w:val="100"/>
        </w:rPr>
        <w:t xml:space="preserve">от 5 </w:t>
      </w:r>
      <w:r w:rsidR="005B03EF" w:rsidRPr="00C82EED">
        <w:rPr>
          <w:color w:val="auto"/>
          <w:spacing w:val="0"/>
          <w:w w:val="100"/>
        </w:rPr>
        <w:t>до 10 лет - 9,7 процента,</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от 2 до 5 лет - 4,7 процента;</w:t>
      </w:r>
    </w:p>
    <w:p w:rsidR="005B03EF" w:rsidRPr="00C82EED" w:rsidRDefault="005B03EF" w:rsidP="00886236">
      <w:pPr>
        <w:keepLines/>
        <w:widowControl w:val="0"/>
        <w:numPr>
          <w:ilvl w:val="0"/>
          <w:numId w:val="12"/>
        </w:numPr>
        <w:ind w:left="0" w:firstLine="709"/>
        <w:jc w:val="both"/>
        <w:rPr>
          <w:color w:val="auto"/>
          <w:spacing w:val="0"/>
          <w:w w:val="100"/>
        </w:rPr>
      </w:pPr>
      <w:r w:rsidRPr="00C82EED">
        <w:rPr>
          <w:color w:val="auto"/>
          <w:spacing w:val="0"/>
          <w:w w:val="100"/>
        </w:rPr>
        <w:t>воспитателям, преподавателям и иным педагоги</w:t>
      </w:r>
      <w:r w:rsidR="00D032E5" w:rsidRPr="00C82EED">
        <w:rPr>
          <w:color w:val="auto"/>
          <w:spacing w:val="0"/>
          <w:w w:val="100"/>
        </w:rPr>
        <w:t xml:space="preserve">ческим работникам, имеющим стаж </w:t>
      </w:r>
      <w:r w:rsidRPr="00C82EED">
        <w:rPr>
          <w:color w:val="auto"/>
          <w:spacing w:val="0"/>
          <w:w w:val="100"/>
        </w:rPr>
        <w:t>педагогической работы:</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более 20 лет - 21,7 процента,</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от 10 до 20 лет - 15,7 процента,</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от 5 до 10 лет - 9,7 процента,</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от 2 до 5 лет - 4,7 процента.</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 xml:space="preserve">Стаж работы педагогических работников определяется руководителем учреждения образования в соответствии с Положением, утвержденным постановлением администрации </w:t>
      </w:r>
      <w:proofErr w:type="spellStart"/>
      <w:r w:rsidRPr="00C82EED">
        <w:rPr>
          <w:color w:val="auto"/>
          <w:spacing w:val="0"/>
          <w:w w:val="100"/>
        </w:rPr>
        <w:t>Самойловского</w:t>
      </w:r>
      <w:proofErr w:type="spellEnd"/>
      <w:r w:rsidRPr="00C82EED">
        <w:rPr>
          <w:color w:val="auto"/>
          <w:spacing w:val="0"/>
          <w:w w:val="100"/>
        </w:rPr>
        <w:t xml:space="preserve"> </w:t>
      </w:r>
      <w:proofErr w:type="gramStart"/>
      <w:r w:rsidRPr="00C82EED">
        <w:rPr>
          <w:color w:val="auto"/>
          <w:spacing w:val="0"/>
          <w:w w:val="100"/>
        </w:rPr>
        <w:t>муниципального  района</w:t>
      </w:r>
      <w:proofErr w:type="gramEnd"/>
      <w:r w:rsidRPr="00C82EED">
        <w:rPr>
          <w:color w:val="auto"/>
          <w:spacing w:val="0"/>
          <w:w w:val="100"/>
        </w:rPr>
        <w:t xml:space="preserve"> от 16.09.2013 г. №588.</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Надбавки за стаж педагогической работы устанавливаются от должностного оклада (ставки заработной платы) с учетом педагогической нагрузки.</w:t>
      </w:r>
      <w:bookmarkStart w:id="42" w:name="1405"/>
      <w:bookmarkEnd w:id="42"/>
    </w:p>
    <w:p w:rsidR="005B03EF" w:rsidRPr="00C82EED" w:rsidRDefault="005B03EF" w:rsidP="00305DCB">
      <w:pPr>
        <w:keepLines/>
        <w:widowControl w:val="0"/>
        <w:ind w:firstLine="709"/>
        <w:jc w:val="both"/>
        <w:rPr>
          <w:color w:val="auto"/>
          <w:spacing w:val="0"/>
          <w:w w:val="100"/>
        </w:rPr>
      </w:pPr>
      <w:r w:rsidRPr="00C82EED">
        <w:rPr>
          <w:color w:val="auto"/>
          <w:spacing w:val="0"/>
          <w:w w:val="100"/>
        </w:rPr>
        <w:t>4.5. Премиальные выплаты по итогам работы включают в себя:</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премии за выполнение особо важных и ответственных работ, которые выплачиваются работникам единовременно по итогам выполнения особо важных и ответственных работ;</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премии за качество, которая устанавливается работнику приказом по учреждению с учетом критериев, позволяющих оценить результативность и качество работы;</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премии по итогам работы (за месяц, квартал, год).</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При премировании по итогам работы (за месяц, квартал, год) учитывается:</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инициатива, творчество и применение в работе современных форм и методов организации труда;</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выполнение порученной работы, связанной с обеспечением рабочего процесса или уставной деятельности учреждения;</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достижение высоких результатов в работе за соответствующий период;</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участие в инновационной деятельности;</w:t>
      </w:r>
    </w:p>
    <w:p w:rsidR="005B03EF" w:rsidRPr="00C82EED" w:rsidRDefault="005B03EF" w:rsidP="00305DCB">
      <w:pPr>
        <w:keepLines/>
        <w:widowControl w:val="0"/>
        <w:ind w:firstLine="709"/>
        <w:jc w:val="both"/>
        <w:rPr>
          <w:color w:val="auto"/>
          <w:spacing w:val="0"/>
          <w:w w:val="100"/>
        </w:rPr>
      </w:pPr>
      <w:r w:rsidRPr="00C82EED">
        <w:rPr>
          <w:color w:val="auto"/>
          <w:spacing w:val="0"/>
          <w:w w:val="100"/>
        </w:rPr>
        <w:lastRenderedPageBreak/>
        <w:t>качественная подготовка и своевременная сдача отчетности учреждения;</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участие в соответствующем периоде в выполнении важных работ, мероприятий.</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Единовременные премии могут предусматриваться к юбилейным датам, профессиональным праздникам.</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Порядок единовременного премирования определяется администрацией учреждения образования по согласованию с представительным органом работников.</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Размер премий может устанавливаться как в абсолютном значении, так и в процентном отношении к должностному окладу (окладу, ставке заработной платы). Премии устанавливаются в пределах бюджетных ассигнований.</w:t>
      </w:r>
    </w:p>
    <w:p w:rsidR="005B03EF" w:rsidRPr="00C82EED" w:rsidRDefault="005B03EF" w:rsidP="00305DCB">
      <w:pPr>
        <w:keepLines/>
        <w:widowControl w:val="0"/>
        <w:ind w:firstLine="709"/>
        <w:jc w:val="both"/>
        <w:rPr>
          <w:color w:val="auto"/>
          <w:spacing w:val="0"/>
          <w:w w:val="100"/>
        </w:rPr>
      </w:pPr>
      <w:bookmarkStart w:id="43" w:name="1406"/>
      <w:bookmarkEnd w:id="43"/>
      <w:r w:rsidRPr="00C82EED">
        <w:rPr>
          <w:color w:val="auto"/>
          <w:spacing w:val="0"/>
          <w:w w:val="100"/>
        </w:rPr>
        <w:t>4.6. Порядок стимулирования работников учреждения образования определяется администрацией учреждения образования по согласованию с представительным органом работников.</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 xml:space="preserve">Объем средств на выплаты стимулирующего характера формируется за счет ассигнований областного </w:t>
      </w:r>
      <w:proofErr w:type="gramStart"/>
      <w:r w:rsidRPr="00C82EED">
        <w:rPr>
          <w:color w:val="auto"/>
          <w:spacing w:val="0"/>
          <w:w w:val="100"/>
        </w:rPr>
        <w:t xml:space="preserve">бюджета,   </w:t>
      </w:r>
      <w:proofErr w:type="gramEnd"/>
      <w:r w:rsidRPr="00C82EED">
        <w:rPr>
          <w:color w:val="auto"/>
          <w:spacing w:val="0"/>
          <w:w w:val="100"/>
        </w:rPr>
        <w:t>должен составлять не менее 15 процентов  от объема средств на оплату труда, направляемых на должностные оклады (оклады) работников учреждения, с учетом выплат педагогическим работникам за квалификационную категорию и выслугу лет (стаж педагогической работы).</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Объем средств на оплату труда иных работников, формируемый за счет ассигнований местного бюджета и направляемый на выплаты стимулирующего характера работникам учреждений образования, должен составлять не менее 15 процентов объема средств на оплату труда, направляемых на должностные оклады (оклады, ставки заработной платы) иных работников учреждения.</w:t>
      </w:r>
    </w:p>
    <w:p w:rsidR="005B03EF" w:rsidRPr="00C82EED" w:rsidRDefault="005B03EF" w:rsidP="00305DCB">
      <w:pPr>
        <w:keepLines/>
        <w:widowControl w:val="0"/>
        <w:ind w:firstLine="709"/>
        <w:jc w:val="both"/>
        <w:rPr>
          <w:color w:val="auto"/>
          <w:spacing w:val="0"/>
          <w:w w:val="100"/>
        </w:rPr>
      </w:pPr>
    </w:p>
    <w:p w:rsidR="005B03EF" w:rsidRPr="00C82EED" w:rsidRDefault="005B03EF" w:rsidP="00305DCB">
      <w:pPr>
        <w:keepLines/>
        <w:widowControl w:val="0"/>
        <w:ind w:firstLine="709"/>
        <w:jc w:val="both"/>
        <w:rPr>
          <w:color w:val="auto"/>
          <w:spacing w:val="0"/>
          <w:w w:val="100"/>
        </w:rPr>
      </w:pPr>
      <w:r w:rsidRPr="00C82EED">
        <w:rPr>
          <w:color w:val="auto"/>
          <w:spacing w:val="0"/>
          <w:w w:val="100"/>
        </w:rPr>
        <w:t xml:space="preserve">Раздел 5. </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Оплата труда рук</w:t>
      </w:r>
      <w:r w:rsidR="00D032E5" w:rsidRPr="00C82EED">
        <w:rPr>
          <w:color w:val="auto"/>
          <w:spacing w:val="0"/>
          <w:w w:val="100"/>
        </w:rPr>
        <w:t>оводителя учреждения</w:t>
      </w:r>
      <w:r w:rsidRPr="00C82EED">
        <w:rPr>
          <w:color w:val="auto"/>
          <w:spacing w:val="0"/>
          <w:w w:val="100"/>
        </w:rPr>
        <w:t>, его заместителей</w:t>
      </w:r>
      <w:bookmarkStart w:id="44" w:name="1501"/>
      <w:bookmarkEnd w:id="44"/>
    </w:p>
    <w:p w:rsidR="005B03EF" w:rsidRPr="00C82EED" w:rsidRDefault="005B03EF" w:rsidP="00305DCB">
      <w:pPr>
        <w:keepLines/>
        <w:widowControl w:val="0"/>
        <w:ind w:firstLine="709"/>
        <w:jc w:val="both"/>
        <w:rPr>
          <w:color w:val="auto"/>
          <w:spacing w:val="0"/>
          <w:w w:val="100"/>
        </w:rPr>
      </w:pPr>
    </w:p>
    <w:p w:rsidR="005B03EF" w:rsidRPr="00C82EED" w:rsidRDefault="005B03EF" w:rsidP="00305DCB">
      <w:pPr>
        <w:keepLines/>
        <w:widowControl w:val="0"/>
        <w:ind w:firstLine="709"/>
        <w:jc w:val="both"/>
        <w:rPr>
          <w:color w:val="auto"/>
          <w:spacing w:val="0"/>
          <w:w w:val="100"/>
        </w:rPr>
      </w:pPr>
      <w:r w:rsidRPr="00C82EED">
        <w:rPr>
          <w:color w:val="auto"/>
          <w:spacing w:val="0"/>
          <w:w w:val="100"/>
        </w:rPr>
        <w:t>5.1. Оплата труда руководителя учреждения, его заместителей состоит из</w:t>
      </w:r>
      <w:r w:rsidR="00D032E5" w:rsidRPr="00C82EED">
        <w:rPr>
          <w:color w:val="auto"/>
          <w:spacing w:val="0"/>
          <w:w w:val="100"/>
        </w:rPr>
        <w:t xml:space="preserve"> должностного </w:t>
      </w:r>
      <w:r w:rsidRPr="00C82EED">
        <w:rPr>
          <w:color w:val="auto"/>
          <w:spacing w:val="0"/>
          <w:w w:val="100"/>
        </w:rPr>
        <w:t>оклада, выплат компенсационного и стимулирующего характера.</w:t>
      </w:r>
    </w:p>
    <w:p w:rsidR="005B03EF" w:rsidRPr="00C82EED" w:rsidRDefault="005B03EF" w:rsidP="00305DCB">
      <w:pPr>
        <w:keepLines/>
        <w:widowControl w:val="0"/>
        <w:ind w:firstLine="709"/>
        <w:jc w:val="both"/>
        <w:rPr>
          <w:color w:val="auto"/>
          <w:spacing w:val="0"/>
          <w:w w:val="100"/>
        </w:rPr>
      </w:pPr>
      <w:bookmarkStart w:id="45" w:name="1502"/>
      <w:bookmarkEnd w:id="45"/>
      <w:r w:rsidRPr="00C82EED">
        <w:rPr>
          <w:color w:val="auto"/>
          <w:spacing w:val="0"/>
          <w:w w:val="100"/>
        </w:rPr>
        <w:t>5.2. Должностные оклады руководителя учреждения, заместителя руководителя, определяются в соответствии с таблицей 1 приложения N 1 к настоящему Положению.</w:t>
      </w:r>
    </w:p>
    <w:p w:rsidR="005B03EF" w:rsidRPr="00C82EED" w:rsidRDefault="005B03EF" w:rsidP="00305DCB">
      <w:pPr>
        <w:keepLines/>
        <w:widowControl w:val="0"/>
        <w:ind w:firstLine="709"/>
        <w:jc w:val="both"/>
        <w:rPr>
          <w:color w:val="auto"/>
          <w:spacing w:val="0"/>
          <w:w w:val="100"/>
        </w:rPr>
      </w:pPr>
      <w:bookmarkStart w:id="46" w:name="1503"/>
      <w:bookmarkEnd w:id="46"/>
      <w:r w:rsidRPr="00C82EED">
        <w:rPr>
          <w:color w:val="auto"/>
          <w:spacing w:val="0"/>
          <w:w w:val="100"/>
        </w:rPr>
        <w:t xml:space="preserve">5.3. Размеры должностного оклада руководителя учреждения устанавливаются в зависимости от группы по оплате труда руководителей в соответствии с № </w:t>
      </w:r>
      <w:hyperlink r:id="rId21" w:anchor="10400" w:history="1">
        <w:r w:rsidRPr="00C82EED">
          <w:rPr>
            <w:color w:val="auto"/>
            <w:spacing w:val="0"/>
            <w:w w:val="100"/>
          </w:rPr>
          <w:t>3</w:t>
        </w:r>
      </w:hyperlink>
      <w:r w:rsidRPr="00C82EED">
        <w:rPr>
          <w:color w:val="auto"/>
          <w:spacing w:val="0"/>
          <w:w w:val="100"/>
        </w:rPr>
        <w:t xml:space="preserve"> к настоящему Положению.</w:t>
      </w:r>
    </w:p>
    <w:p w:rsidR="005B03EF" w:rsidRPr="00C82EED" w:rsidRDefault="005B03EF" w:rsidP="00305DCB">
      <w:pPr>
        <w:keepLines/>
        <w:widowControl w:val="0"/>
        <w:ind w:firstLine="709"/>
        <w:jc w:val="both"/>
        <w:rPr>
          <w:color w:val="auto"/>
          <w:spacing w:val="0"/>
          <w:w w:val="100"/>
        </w:rPr>
      </w:pPr>
      <w:bookmarkStart w:id="47" w:name="1504"/>
      <w:bookmarkEnd w:id="47"/>
      <w:r w:rsidRPr="00C82EED">
        <w:rPr>
          <w:color w:val="auto"/>
          <w:spacing w:val="0"/>
          <w:w w:val="100"/>
        </w:rPr>
        <w:lastRenderedPageBreak/>
        <w:t>5.4. Выплаты компенсационного характера руководителю учреждения, его заместителям устанавливаются в процентах к должностным окладам или в абсолютных размерах с учетом условий труда в соответствии с федеральными законами, иными нормативными актами Российской Федерации, законами Саратовской области и иными нормативными правовыми актами Саратовской области.</w:t>
      </w:r>
    </w:p>
    <w:p w:rsidR="005B03EF" w:rsidRPr="00C82EED" w:rsidRDefault="005B03EF" w:rsidP="00305DCB">
      <w:pPr>
        <w:keepLines/>
        <w:widowControl w:val="0"/>
        <w:ind w:firstLine="709"/>
        <w:jc w:val="both"/>
        <w:rPr>
          <w:color w:val="auto"/>
          <w:spacing w:val="0"/>
          <w:w w:val="100"/>
        </w:rPr>
      </w:pPr>
      <w:bookmarkStart w:id="48" w:name="1505"/>
      <w:bookmarkStart w:id="49" w:name="1506"/>
      <w:bookmarkEnd w:id="48"/>
      <w:bookmarkEnd w:id="49"/>
      <w:r w:rsidRPr="00C82EED">
        <w:rPr>
          <w:color w:val="auto"/>
          <w:spacing w:val="0"/>
          <w:w w:val="100"/>
        </w:rPr>
        <w:t>5.5. Выплаты стимулирующего характера руководителю учреждения осуществляются с учетом исполнения ими целевых показателей эффективности работы учреждений, устанавливаемых органам управления в сфере образования, осуществляющими функции и полномочия учредителя.</w:t>
      </w:r>
    </w:p>
    <w:p w:rsidR="005B03EF" w:rsidRPr="00C82EED" w:rsidRDefault="005B03EF" w:rsidP="00305DCB">
      <w:pPr>
        <w:keepLines/>
        <w:widowControl w:val="0"/>
        <w:ind w:firstLine="709"/>
        <w:jc w:val="both"/>
        <w:rPr>
          <w:color w:val="auto"/>
          <w:spacing w:val="0"/>
          <w:w w:val="100"/>
        </w:rPr>
      </w:pPr>
      <w:proofErr w:type="gramStart"/>
      <w:r w:rsidRPr="00C82EED">
        <w:rPr>
          <w:color w:val="auto"/>
          <w:spacing w:val="0"/>
          <w:w w:val="100"/>
        </w:rPr>
        <w:t>5.6..</w:t>
      </w:r>
      <w:proofErr w:type="gramEnd"/>
      <w:r w:rsidRPr="00C82EED">
        <w:rPr>
          <w:color w:val="auto"/>
          <w:spacing w:val="0"/>
          <w:w w:val="100"/>
        </w:rPr>
        <w:t>Доплаты и надбавки руководителю учреждения выплачиваются на основании приказа начальника образования в пределах средств, направляемых на оплату труда.</w:t>
      </w:r>
    </w:p>
    <w:p w:rsidR="00D032E5" w:rsidRPr="00C82EED" w:rsidRDefault="00D032E5" w:rsidP="00305DCB">
      <w:pPr>
        <w:keepLines/>
        <w:widowControl w:val="0"/>
        <w:ind w:firstLine="709"/>
        <w:jc w:val="both"/>
        <w:rPr>
          <w:color w:val="auto"/>
          <w:spacing w:val="0"/>
          <w:w w:val="100"/>
        </w:rPr>
      </w:pPr>
      <w:bookmarkStart w:id="50" w:name="1600"/>
      <w:bookmarkEnd w:id="50"/>
    </w:p>
    <w:p w:rsidR="005B03EF" w:rsidRPr="00C82EED" w:rsidRDefault="005B03EF" w:rsidP="00305DCB">
      <w:pPr>
        <w:keepLines/>
        <w:widowControl w:val="0"/>
        <w:ind w:firstLine="709"/>
        <w:jc w:val="both"/>
        <w:rPr>
          <w:color w:val="auto"/>
          <w:spacing w:val="0"/>
          <w:w w:val="100"/>
        </w:rPr>
      </w:pPr>
      <w:r w:rsidRPr="00C82EED">
        <w:rPr>
          <w:color w:val="auto"/>
          <w:spacing w:val="0"/>
          <w:w w:val="100"/>
        </w:rPr>
        <w:t>Раздел 6.</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 xml:space="preserve"> Другие вопросы оплаты труда</w:t>
      </w:r>
    </w:p>
    <w:p w:rsidR="005B03EF" w:rsidRPr="00C82EED" w:rsidRDefault="005B03EF" w:rsidP="00305DCB">
      <w:pPr>
        <w:keepLines/>
        <w:widowControl w:val="0"/>
        <w:ind w:firstLine="709"/>
        <w:jc w:val="both"/>
        <w:rPr>
          <w:color w:val="auto"/>
          <w:spacing w:val="0"/>
          <w:w w:val="100"/>
        </w:rPr>
      </w:pPr>
      <w:bookmarkStart w:id="51" w:name="1601"/>
      <w:bookmarkEnd w:id="51"/>
      <w:r w:rsidRPr="00C82EED">
        <w:rPr>
          <w:color w:val="auto"/>
          <w:spacing w:val="0"/>
          <w:w w:val="100"/>
        </w:rPr>
        <w:t>6.1. Почасовая оплата труда педагогических работников учреждения образования применяется:</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за часы, выполненные в порядке замещения отсутствующих по болезни или другим причинам воспитателей и других педагогических работников, продолжавшегося не свыше двух месяцев;</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за педагогическую работу специалистов предприятий, учреждений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учреждения образования;</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 xml:space="preserve">Оплата труда за замещение отсутствующего работника, производится со дня начала замещения за все часы (дни) фактической работы на общих основаниях с соответствующим увеличением его недельной (месячной) нагрузки. </w:t>
      </w:r>
    </w:p>
    <w:p w:rsidR="005B03EF" w:rsidRPr="00C82EED" w:rsidRDefault="005B03EF" w:rsidP="00305DCB">
      <w:pPr>
        <w:keepLines/>
        <w:widowControl w:val="0"/>
        <w:ind w:firstLine="709"/>
        <w:jc w:val="both"/>
        <w:rPr>
          <w:color w:val="auto"/>
          <w:spacing w:val="0"/>
          <w:w w:val="100"/>
        </w:rPr>
      </w:pPr>
    </w:p>
    <w:p w:rsidR="005B03EF" w:rsidRPr="00C82EED" w:rsidRDefault="005B03EF" w:rsidP="00305DCB">
      <w:pPr>
        <w:keepLines/>
        <w:widowControl w:val="0"/>
        <w:ind w:firstLine="709"/>
        <w:jc w:val="both"/>
        <w:rPr>
          <w:color w:val="auto"/>
          <w:spacing w:val="0"/>
          <w:w w:val="100"/>
        </w:rPr>
      </w:pPr>
    </w:p>
    <w:p w:rsidR="005B03EF" w:rsidRPr="00C82EED" w:rsidRDefault="005B03EF" w:rsidP="00305DCB">
      <w:pPr>
        <w:keepLines/>
        <w:widowControl w:val="0"/>
        <w:ind w:firstLine="709"/>
        <w:jc w:val="both"/>
        <w:rPr>
          <w:color w:val="auto"/>
          <w:spacing w:val="0"/>
          <w:w w:val="100"/>
        </w:rPr>
      </w:pPr>
    </w:p>
    <w:p w:rsidR="005B03EF" w:rsidRPr="00C82EED" w:rsidRDefault="005B03EF" w:rsidP="00305DCB">
      <w:pPr>
        <w:keepLines/>
        <w:widowControl w:val="0"/>
        <w:ind w:firstLine="709"/>
        <w:jc w:val="both"/>
        <w:rPr>
          <w:color w:val="auto"/>
          <w:spacing w:val="0"/>
          <w:w w:val="100"/>
        </w:rPr>
      </w:pPr>
    </w:p>
    <w:p w:rsidR="005B03EF" w:rsidRPr="00C82EED" w:rsidRDefault="005B03EF" w:rsidP="00305DCB">
      <w:pPr>
        <w:keepLines/>
        <w:widowControl w:val="0"/>
        <w:ind w:firstLine="709"/>
        <w:jc w:val="both"/>
        <w:rPr>
          <w:color w:val="auto"/>
          <w:spacing w:val="0"/>
          <w:w w:val="100"/>
        </w:rPr>
      </w:pPr>
    </w:p>
    <w:p w:rsidR="005B03EF" w:rsidRPr="00C82EED" w:rsidRDefault="005B03EF" w:rsidP="00305DCB">
      <w:pPr>
        <w:keepLines/>
        <w:widowControl w:val="0"/>
        <w:ind w:firstLine="709"/>
        <w:jc w:val="both"/>
        <w:rPr>
          <w:color w:val="auto"/>
          <w:spacing w:val="0"/>
          <w:w w:val="100"/>
        </w:rPr>
      </w:pPr>
    </w:p>
    <w:p w:rsidR="005B03EF" w:rsidRPr="00C82EED" w:rsidRDefault="005B03EF" w:rsidP="00305DCB">
      <w:pPr>
        <w:keepLines/>
        <w:widowControl w:val="0"/>
        <w:ind w:firstLine="709"/>
        <w:jc w:val="both"/>
        <w:rPr>
          <w:color w:val="auto"/>
          <w:spacing w:val="0"/>
          <w:w w:val="100"/>
        </w:rPr>
      </w:pPr>
    </w:p>
    <w:p w:rsidR="005B03EF" w:rsidRPr="00C82EED" w:rsidRDefault="005B03EF" w:rsidP="00305DCB">
      <w:pPr>
        <w:keepLines/>
        <w:widowControl w:val="0"/>
        <w:ind w:firstLine="709"/>
        <w:jc w:val="both"/>
        <w:rPr>
          <w:color w:val="auto"/>
          <w:spacing w:val="0"/>
          <w:w w:val="100"/>
        </w:rPr>
      </w:pPr>
    </w:p>
    <w:p w:rsidR="005B03EF" w:rsidRPr="00C82EED" w:rsidRDefault="005B03EF" w:rsidP="00305DCB">
      <w:pPr>
        <w:keepLines/>
        <w:widowControl w:val="0"/>
        <w:ind w:firstLine="709"/>
        <w:jc w:val="both"/>
        <w:rPr>
          <w:color w:val="auto"/>
          <w:spacing w:val="0"/>
          <w:w w:val="100"/>
        </w:rPr>
      </w:pPr>
    </w:p>
    <w:p w:rsidR="005B03EF" w:rsidRPr="00C82EED" w:rsidRDefault="005B03EF" w:rsidP="00305DCB">
      <w:pPr>
        <w:keepLines/>
        <w:widowControl w:val="0"/>
        <w:ind w:firstLine="709"/>
        <w:jc w:val="both"/>
        <w:rPr>
          <w:color w:val="auto"/>
          <w:spacing w:val="0"/>
          <w:w w:val="100"/>
        </w:rPr>
      </w:pPr>
    </w:p>
    <w:p w:rsidR="00D032E5" w:rsidRPr="00C82EED" w:rsidRDefault="00D032E5" w:rsidP="00305DCB">
      <w:pPr>
        <w:keepLines/>
        <w:widowControl w:val="0"/>
        <w:ind w:firstLine="709"/>
        <w:jc w:val="both"/>
        <w:rPr>
          <w:color w:val="auto"/>
          <w:spacing w:val="0"/>
          <w:w w:val="100"/>
        </w:rPr>
      </w:pPr>
    </w:p>
    <w:p w:rsidR="00305DCB" w:rsidRPr="00C82EED" w:rsidRDefault="00305DCB" w:rsidP="00305DCB">
      <w:pPr>
        <w:keepLines/>
        <w:widowControl w:val="0"/>
        <w:ind w:firstLine="709"/>
        <w:jc w:val="both"/>
        <w:rPr>
          <w:color w:val="auto"/>
          <w:spacing w:val="0"/>
          <w:w w:val="100"/>
        </w:rPr>
      </w:pPr>
    </w:p>
    <w:p w:rsidR="00DA444A" w:rsidRDefault="005B03EF" w:rsidP="00305DCB">
      <w:pPr>
        <w:keepLines/>
        <w:widowControl w:val="0"/>
        <w:ind w:firstLine="709"/>
        <w:jc w:val="right"/>
        <w:rPr>
          <w:color w:val="auto"/>
          <w:spacing w:val="0"/>
          <w:w w:val="100"/>
        </w:rPr>
      </w:pPr>
      <w:r w:rsidRPr="00C82EED">
        <w:rPr>
          <w:color w:val="auto"/>
          <w:spacing w:val="0"/>
          <w:w w:val="100"/>
        </w:rPr>
        <w:t xml:space="preserve"> </w:t>
      </w:r>
    </w:p>
    <w:p w:rsidR="00DA444A" w:rsidRDefault="00DA444A" w:rsidP="00305DCB">
      <w:pPr>
        <w:keepLines/>
        <w:widowControl w:val="0"/>
        <w:ind w:firstLine="709"/>
        <w:jc w:val="right"/>
        <w:rPr>
          <w:color w:val="auto"/>
          <w:spacing w:val="0"/>
          <w:w w:val="100"/>
        </w:rPr>
      </w:pPr>
    </w:p>
    <w:p w:rsidR="00DA444A" w:rsidRDefault="00DA444A" w:rsidP="00305DCB">
      <w:pPr>
        <w:keepLines/>
        <w:widowControl w:val="0"/>
        <w:ind w:firstLine="709"/>
        <w:jc w:val="right"/>
        <w:rPr>
          <w:color w:val="auto"/>
          <w:spacing w:val="0"/>
          <w:w w:val="100"/>
        </w:rPr>
      </w:pPr>
    </w:p>
    <w:p w:rsidR="00DA444A" w:rsidRDefault="00DA444A" w:rsidP="00305DCB">
      <w:pPr>
        <w:keepLines/>
        <w:widowControl w:val="0"/>
        <w:ind w:firstLine="709"/>
        <w:jc w:val="right"/>
        <w:rPr>
          <w:color w:val="auto"/>
          <w:spacing w:val="0"/>
          <w:w w:val="100"/>
        </w:rPr>
      </w:pPr>
    </w:p>
    <w:p w:rsidR="005B03EF" w:rsidRPr="00C82EED" w:rsidRDefault="005B03EF" w:rsidP="00305DCB">
      <w:pPr>
        <w:keepLines/>
        <w:widowControl w:val="0"/>
        <w:ind w:firstLine="709"/>
        <w:jc w:val="right"/>
        <w:rPr>
          <w:color w:val="auto"/>
          <w:spacing w:val="0"/>
          <w:w w:val="100"/>
        </w:rPr>
      </w:pPr>
      <w:r w:rsidRPr="00C82EED">
        <w:rPr>
          <w:color w:val="auto"/>
          <w:spacing w:val="0"/>
          <w:w w:val="100"/>
        </w:rPr>
        <w:lastRenderedPageBreak/>
        <w:t>Приложение N 1</w:t>
      </w:r>
    </w:p>
    <w:p w:rsidR="00305DCB" w:rsidRPr="00C82EED" w:rsidRDefault="005B03EF" w:rsidP="00305DCB">
      <w:pPr>
        <w:keepLines/>
        <w:widowControl w:val="0"/>
        <w:ind w:firstLine="709"/>
        <w:jc w:val="right"/>
        <w:rPr>
          <w:color w:val="auto"/>
          <w:spacing w:val="0"/>
          <w:w w:val="100"/>
        </w:rPr>
      </w:pPr>
      <w:r w:rsidRPr="00C82EED">
        <w:rPr>
          <w:color w:val="auto"/>
          <w:spacing w:val="0"/>
          <w:w w:val="100"/>
        </w:rPr>
        <w:t xml:space="preserve">к </w:t>
      </w:r>
      <w:hyperlink r:id="rId22" w:anchor="1000" w:history="1">
        <w:r w:rsidRPr="00C82EED">
          <w:rPr>
            <w:color w:val="auto"/>
            <w:spacing w:val="0"/>
            <w:w w:val="100"/>
          </w:rPr>
          <w:t>Положению</w:t>
        </w:r>
      </w:hyperlink>
      <w:r w:rsidRPr="00C82EED">
        <w:rPr>
          <w:color w:val="auto"/>
          <w:spacing w:val="0"/>
          <w:w w:val="100"/>
        </w:rPr>
        <w:t xml:space="preserve"> об оплате труда</w:t>
      </w:r>
    </w:p>
    <w:p w:rsidR="00305DCB" w:rsidRPr="00C82EED" w:rsidRDefault="005B03EF" w:rsidP="00305DCB">
      <w:pPr>
        <w:keepLines/>
        <w:widowControl w:val="0"/>
        <w:ind w:firstLine="709"/>
        <w:jc w:val="right"/>
        <w:rPr>
          <w:color w:val="auto"/>
          <w:spacing w:val="0"/>
          <w:w w:val="100"/>
        </w:rPr>
      </w:pPr>
      <w:r w:rsidRPr="00C82EED">
        <w:rPr>
          <w:color w:val="auto"/>
          <w:spacing w:val="0"/>
          <w:w w:val="100"/>
        </w:rPr>
        <w:t xml:space="preserve"> работников Муниципального бюджетного </w:t>
      </w:r>
    </w:p>
    <w:p w:rsidR="00305DCB" w:rsidRPr="00C82EED" w:rsidRDefault="005B03EF" w:rsidP="00305DCB">
      <w:pPr>
        <w:keepLines/>
        <w:widowControl w:val="0"/>
        <w:ind w:firstLine="709"/>
        <w:jc w:val="right"/>
        <w:rPr>
          <w:color w:val="auto"/>
          <w:spacing w:val="0"/>
          <w:w w:val="100"/>
        </w:rPr>
      </w:pPr>
      <w:r w:rsidRPr="00C82EED">
        <w:rPr>
          <w:color w:val="auto"/>
          <w:spacing w:val="0"/>
          <w:w w:val="100"/>
        </w:rPr>
        <w:t>дошкольного образовательного учреждения</w:t>
      </w:r>
    </w:p>
    <w:p w:rsidR="00305DCB" w:rsidRPr="00C82EED" w:rsidRDefault="005B03EF" w:rsidP="00305DCB">
      <w:pPr>
        <w:keepLines/>
        <w:widowControl w:val="0"/>
        <w:ind w:firstLine="709"/>
        <w:jc w:val="right"/>
        <w:rPr>
          <w:color w:val="auto"/>
          <w:spacing w:val="0"/>
          <w:w w:val="100"/>
        </w:rPr>
      </w:pPr>
      <w:r w:rsidRPr="00C82EED">
        <w:rPr>
          <w:color w:val="auto"/>
          <w:spacing w:val="0"/>
          <w:w w:val="100"/>
        </w:rPr>
        <w:t xml:space="preserve"> «Детский сад «Солнышко» с Полоцкое </w:t>
      </w:r>
    </w:p>
    <w:p w:rsidR="005B03EF" w:rsidRPr="00C82EED" w:rsidRDefault="005B03EF" w:rsidP="00305DCB">
      <w:pPr>
        <w:keepLines/>
        <w:widowControl w:val="0"/>
        <w:ind w:firstLine="709"/>
        <w:jc w:val="right"/>
        <w:rPr>
          <w:color w:val="auto"/>
          <w:spacing w:val="0"/>
          <w:w w:val="100"/>
        </w:rPr>
      </w:pPr>
      <w:proofErr w:type="spellStart"/>
      <w:proofErr w:type="gramStart"/>
      <w:r w:rsidRPr="00C82EED">
        <w:rPr>
          <w:color w:val="auto"/>
          <w:spacing w:val="0"/>
          <w:w w:val="100"/>
        </w:rPr>
        <w:t>Самойловского</w:t>
      </w:r>
      <w:proofErr w:type="spellEnd"/>
      <w:r w:rsidRPr="00C82EED">
        <w:rPr>
          <w:color w:val="auto"/>
          <w:spacing w:val="0"/>
          <w:w w:val="100"/>
        </w:rPr>
        <w:t xml:space="preserve">  района</w:t>
      </w:r>
      <w:proofErr w:type="gramEnd"/>
      <w:r w:rsidRPr="00C82EED">
        <w:rPr>
          <w:color w:val="auto"/>
          <w:spacing w:val="0"/>
          <w:w w:val="100"/>
        </w:rPr>
        <w:t xml:space="preserve"> Саратовской области»</w:t>
      </w:r>
    </w:p>
    <w:p w:rsidR="005B03EF" w:rsidRPr="00C82EED" w:rsidRDefault="005B03EF" w:rsidP="00305DCB">
      <w:pPr>
        <w:keepLines/>
        <w:widowControl w:val="0"/>
        <w:ind w:firstLine="709"/>
        <w:jc w:val="both"/>
        <w:rPr>
          <w:color w:val="auto"/>
          <w:spacing w:val="0"/>
          <w:w w:val="100"/>
        </w:rPr>
      </w:pPr>
    </w:p>
    <w:p w:rsidR="005B03EF" w:rsidRPr="00C82EED" w:rsidRDefault="005B03EF" w:rsidP="00305DCB">
      <w:pPr>
        <w:keepLines/>
        <w:widowControl w:val="0"/>
        <w:ind w:firstLine="709"/>
        <w:jc w:val="both"/>
        <w:rPr>
          <w:color w:val="auto"/>
          <w:spacing w:val="0"/>
          <w:w w:val="100"/>
        </w:rPr>
      </w:pPr>
    </w:p>
    <w:p w:rsidR="005B03EF" w:rsidRPr="00C82EED" w:rsidRDefault="005B03EF" w:rsidP="00305DCB">
      <w:pPr>
        <w:keepLines/>
        <w:widowControl w:val="0"/>
        <w:ind w:firstLine="709"/>
        <w:jc w:val="both"/>
        <w:rPr>
          <w:color w:val="auto"/>
          <w:spacing w:val="0"/>
          <w:w w:val="100"/>
        </w:rPr>
      </w:pPr>
    </w:p>
    <w:p w:rsidR="005B03EF" w:rsidRPr="00C82EED" w:rsidRDefault="005B03EF" w:rsidP="00305DCB">
      <w:pPr>
        <w:keepLines/>
        <w:widowControl w:val="0"/>
        <w:adjustRightInd w:val="0"/>
        <w:ind w:firstLine="709"/>
        <w:jc w:val="both"/>
        <w:rPr>
          <w:color w:val="auto"/>
          <w:spacing w:val="0"/>
          <w:w w:val="100"/>
        </w:rPr>
      </w:pPr>
    </w:p>
    <w:p w:rsidR="005B03EF" w:rsidRPr="00C82EED" w:rsidRDefault="005B03EF" w:rsidP="00305DCB">
      <w:pPr>
        <w:keepLines/>
        <w:widowControl w:val="0"/>
        <w:adjustRightInd w:val="0"/>
        <w:ind w:firstLine="709"/>
        <w:jc w:val="both"/>
        <w:rPr>
          <w:color w:val="auto"/>
          <w:spacing w:val="0"/>
          <w:w w:val="100"/>
        </w:rPr>
      </w:pPr>
      <w:r w:rsidRPr="00C82EED">
        <w:rPr>
          <w:color w:val="auto"/>
          <w:spacing w:val="0"/>
          <w:w w:val="100"/>
        </w:rPr>
        <w:t>Таблица 1</w:t>
      </w:r>
    </w:p>
    <w:p w:rsidR="005B03EF" w:rsidRPr="00C82EED" w:rsidRDefault="005B03EF" w:rsidP="00305DCB">
      <w:pPr>
        <w:keepLines/>
        <w:widowControl w:val="0"/>
        <w:adjustRightInd w:val="0"/>
        <w:ind w:firstLine="709"/>
        <w:jc w:val="both"/>
        <w:rPr>
          <w:color w:val="auto"/>
          <w:spacing w:val="0"/>
          <w:w w:val="100"/>
        </w:rPr>
      </w:pPr>
      <w:r w:rsidRPr="00C82EED">
        <w:rPr>
          <w:color w:val="auto"/>
          <w:spacing w:val="0"/>
          <w:w w:val="100"/>
        </w:rPr>
        <w:t>Должностные оклады</w:t>
      </w:r>
    </w:p>
    <w:p w:rsidR="005B03EF" w:rsidRPr="00C82EED" w:rsidRDefault="005B03EF" w:rsidP="00305DCB">
      <w:pPr>
        <w:keepLines/>
        <w:widowControl w:val="0"/>
        <w:adjustRightInd w:val="0"/>
        <w:ind w:firstLine="709"/>
        <w:jc w:val="both"/>
        <w:rPr>
          <w:color w:val="auto"/>
          <w:spacing w:val="0"/>
          <w:w w:val="100"/>
        </w:rPr>
      </w:pPr>
      <w:r w:rsidRPr="00C82EED">
        <w:rPr>
          <w:color w:val="auto"/>
          <w:spacing w:val="0"/>
          <w:w w:val="100"/>
        </w:rPr>
        <w:t xml:space="preserve">руководителей </w:t>
      </w:r>
      <w:proofErr w:type="gramStart"/>
      <w:r w:rsidRPr="00C82EED">
        <w:rPr>
          <w:color w:val="auto"/>
          <w:spacing w:val="0"/>
          <w:w w:val="100"/>
        </w:rPr>
        <w:t>муниципальных  бюджетных</w:t>
      </w:r>
      <w:proofErr w:type="gramEnd"/>
    </w:p>
    <w:p w:rsidR="005B03EF" w:rsidRPr="00C82EED" w:rsidRDefault="005B03EF" w:rsidP="00305DCB">
      <w:pPr>
        <w:keepLines/>
        <w:widowControl w:val="0"/>
        <w:tabs>
          <w:tab w:val="left" w:pos="6405"/>
        </w:tabs>
        <w:ind w:firstLine="709"/>
        <w:jc w:val="both"/>
        <w:rPr>
          <w:color w:val="auto"/>
          <w:spacing w:val="0"/>
          <w:w w:val="100"/>
        </w:rPr>
      </w:pPr>
      <w:r w:rsidRPr="00C82EED">
        <w:rPr>
          <w:color w:val="auto"/>
          <w:spacing w:val="0"/>
          <w:w w:val="100"/>
        </w:rPr>
        <w:t xml:space="preserve">и </w:t>
      </w:r>
      <w:proofErr w:type="gramStart"/>
      <w:r w:rsidRPr="00C82EED">
        <w:rPr>
          <w:color w:val="auto"/>
          <w:spacing w:val="0"/>
          <w:w w:val="100"/>
        </w:rPr>
        <w:t>казенных  дошкольных</w:t>
      </w:r>
      <w:proofErr w:type="gramEnd"/>
      <w:r w:rsidRPr="00C82EED">
        <w:rPr>
          <w:color w:val="auto"/>
          <w:spacing w:val="0"/>
          <w:w w:val="100"/>
        </w:rPr>
        <w:t xml:space="preserve"> образовательных учреждений всех видов </w:t>
      </w:r>
    </w:p>
    <w:p w:rsidR="005B03EF" w:rsidRPr="00C82EED" w:rsidRDefault="005B03EF" w:rsidP="00305DCB">
      <w:pPr>
        <w:keepLines/>
        <w:widowControl w:val="0"/>
        <w:adjustRightInd w:val="0"/>
        <w:ind w:firstLine="709"/>
        <w:jc w:val="both"/>
        <w:rPr>
          <w:color w:val="auto"/>
          <w:spacing w:val="0"/>
          <w:w w:val="1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4"/>
        <w:gridCol w:w="4813"/>
        <w:gridCol w:w="1005"/>
        <w:gridCol w:w="921"/>
        <w:gridCol w:w="921"/>
        <w:gridCol w:w="1131"/>
      </w:tblGrid>
      <w:tr w:rsidR="00C82EED" w:rsidRPr="00C82EED" w:rsidTr="00C82EED">
        <w:tc>
          <w:tcPr>
            <w:tcW w:w="540" w:type="dxa"/>
            <w:vMerge w:val="restart"/>
            <w:tcBorders>
              <w:top w:val="single" w:sz="4" w:space="0" w:color="000000"/>
              <w:left w:val="single" w:sz="4" w:space="0" w:color="000000"/>
              <w:bottom w:val="single" w:sz="4" w:space="0" w:color="000000"/>
              <w:right w:val="single" w:sz="4" w:space="0" w:color="000000"/>
            </w:tcBorders>
          </w:tcPr>
          <w:p w:rsidR="005B03EF" w:rsidRPr="00C82EED" w:rsidRDefault="005B03EF" w:rsidP="00305DCB">
            <w:pPr>
              <w:keepLines/>
              <w:widowControl w:val="0"/>
              <w:adjustRightInd w:val="0"/>
              <w:ind w:firstLine="709"/>
              <w:rPr>
                <w:color w:val="auto"/>
                <w:spacing w:val="0"/>
                <w:w w:val="100"/>
              </w:rPr>
            </w:pPr>
            <w:r w:rsidRPr="00C82EED">
              <w:rPr>
                <w:color w:val="auto"/>
                <w:spacing w:val="0"/>
                <w:w w:val="100"/>
              </w:rPr>
              <w:t>№</w:t>
            </w:r>
          </w:p>
          <w:p w:rsidR="005B03EF" w:rsidRPr="00C82EED" w:rsidRDefault="005B03EF" w:rsidP="00305DCB">
            <w:pPr>
              <w:keepLines/>
              <w:widowControl w:val="0"/>
              <w:adjustRightInd w:val="0"/>
              <w:ind w:firstLine="709"/>
              <w:rPr>
                <w:color w:val="auto"/>
                <w:spacing w:val="0"/>
                <w:w w:val="100"/>
              </w:rPr>
            </w:pPr>
            <w:r w:rsidRPr="00C82EED">
              <w:rPr>
                <w:color w:val="auto"/>
                <w:spacing w:val="0"/>
                <w:w w:val="100"/>
              </w:rPr>
              <w:t>п/п</w:t>
            </w:r>
          </w:p>
        </w:tc>
        <w:tc>
          <w:tcPr>
            <w:tcW w:w="4813" w:type="dxa"/>
            <w:vMerge w:val="restart"/>
            <w:tcBorders>
              <w:top w:val="single" w:sz="4" w:space="0" w:color="000000"/>
              <w:left w:val="single" w:sz="4" w:space="0" w:color="000000"/>
              <w:bottom w:val="single" w:sz="4" w:space="0" w:color="000000"/>
              <w:right w:val="single" w:sz="4" w:space="0" w:color="000000"/>
            </w:tcBorders>
          </w:tcPr>
          <w:p w:rsidR="005B03EF" w:rsidRPr="00C82EED" w:rsidRDefault="005B03EF" w:rsidP="00305DCB">
            <w:pPr>
              <w:keepLines/>
              <w:widowControl w:val="0"/>
              <w:adjustRightInd w:val="0"/>
              <w:ind w:firstLine="709"/>
              <w:rPr>
                <w:color w:val="auto"/>
                <w:spacing w:val="0"/>
                <w:w w:val="100"/>
              </w:rPr>
            </w:pPr>
            <w:r w:rsidRPr="00C82EED">
              <w:rPr>
                <w:color w:val="auto"/>
                <w:spacing w:val="0"/>
                <w:w w:val="100"/>
              </w:rPr>
              <w:t>Наименование должности</w:t>
            </w:r>
          </w:p>
          <w:p w:rsidR="005B03EF" w:rsidRPr="00C82EED" w:rsidRDefault="005B03EF" w:rsidP="00305DCB">
            <w:pPr>
              <w:keepLines/>
              <w:widowControl w:val="0"/>
              <w:adjustRightInd w:val="0"/>
              <w:ind w:firstLine="709"/>
              <w:rPr>
                <w:color w:val="auto"/>
                <w:spacing w:val="0"/>
                <w:w w:val="100"/>
              </w:rPr>
            </w:pPr>
          </w:p>
        </w:tc>
        <w:tc>
          <w:tcPr>
            <w:tcW w:w="3978" w:type="dxa"/>
            <w:gridSpan w:val="4"/>
            <w:tcBorders>
              <w:top w:val="single" w:sz="4" w:space="0" w:color="000000"/>
              <w:left w:val="single" w:sz="4" w:space="0" w:color="000000"/>
              <w:bottom w:val="single" w:sz="4" w:space="0" w:color="000000"/>
              <w:right w:val="single" w:sz="4" w:space="0" w:color="000000"/>
            </w:tcBorders>
          </w:tcPr>
          <w:p w:rsidR="005B03EF" w:rsidRPr="00C82EED" w:rsidRDefault="005B03EF" w:rsidP="00305DCB">
            <w:pPr>
              <w:keepLines/>
              <w:widowControl w:val="0"/>
              <w:adjustRightInd w:val="0"/>
              <w:ind w:firstLine="709"/>
              <w:rPr>
                <w:color w:val="auto"/>
                <w:spacing w:val="0"/>
                <w:w w:val="100"/>
              </w:rPr>
            </w:pPr>
            <w:r w:rsidRPr="00C82EED">
              <w:rPr>
                <w:color w:val="auto"/>
                <w:spacing w:val="0"/>
                <w:w w:val="100"/>
              </w:rPr>
              <w:t>Должностной оклад (рублей)</w:t>
            </w:r>
          </w:p>
        </w:tc>
      </w:tr>
      <w:tr w:rsidR="00C82EED" w:rsidRPr="00C82EED" w:rsidTr="00C82EED">
        <w:tc>
          <w:tcPr>
            <w:tcW w:w="540" w:type="dxa"/>
            <w:vMerge/>
            <w:tcBorders>
              <w:top w:val="single" w:sz="4" w:space="0" w:color="000000"/>
              <w:left w:val="single" w:sz="4" w:space="0" w:color="000000"/>
              <w:bottom w:val="single" w:sz="4" w:space="0" w:color="000000"/>
              <w:right w:val="single" w:sz="4" w:space="0" w:color="000000"/>
            </w:tcBorders>
            <w:vAlign w:val="center"/>
          </w:tcPr>
          <w:p w:rsidR="005B03EF" w:rsidRPr="00C82EED" w:rsidRDefault="005B03EF" w:rsidP="00305DCB">
            <w:pPr>
              <w:keepLines/>
              <w:widowControl w:val="0"/>
              <w:ind w:firstLine="709"/>
              <w:rPr>
                <w:color w:val="auto"/>
                <w:spacing w:val="0"/>
                <w:w w:val="100"/>
              </w:rPr>
            </w:pPr>
          </w:p>
        </w:tc>
        <w:tc>
          <w:tcPr>
            <w:tcW w:w="4813" w:type="dxa"/>
            <w:vMerge/>
            <w:tcBorders>
              <w:top w:val="single" w:sz="4" w:space="0" w:color="000000"/>
              <w:left w:val="single" w:sz="4" w:space="0" w:color="000000"/>
              <w:bottom w:val="single" w:sz="4" w:space="0" w:color="000000"/>
              <w:right w:val="single" w:sz="4" w:space="0" w:color="000000"/>
            </w:tcBorders>
            <w:vAlign w:val="center"/>
          </w:tcPr>
          <w:p w:rsidR="005B03EF" w:rsidRPr="00C82EED" w:rsidRDefault="005B03EF" w:rsidP="00305DCB">
            <w:pPr>
              <w:keepLines/>
              <w:widowControl w:val="0"/>
              <w:ind w:firstLine="709"/>
              <w:rPr>
                <w:color w:val="auto"/>
                <w:spacing w:val="0"/>
                <w:w w:val="100"/>
              </w:rPr>
            </w:pPr>
          </w:p>
        </w:tc>
        <w:tc>
          <w:tcPr>
            <w:tcW w:w="3978" w:type="dxa"/>
            <w:gridSpan w:val="4"/>
            <w:tcBorders>
              <w:top w:val="single" w:sz="4" w:space="0" w:color="000000"/>
              <w:left w:val="single" w:sz="4" w:space="0" w:color="000000"/>
              <w:bottom w:val="single" w:sz="4" w:space="0" w:color="000000"/>
              <w:right w:val="single" w:sz="4" w:space="0" w:color="000000"/>
            </w:tcBorders>
          </w:tcPr>
          <w:p w:rsidR="005B03EF" w:rsidRPr="00C82EED" w:rsidRDefault="005B03EF" w:rsidP="00305DCB">
            <w:pPr>
              <w:keepLines/>
              <w:widowControl w:val="0"/>
              <w:adjustRightInd w:val="0"/>
              <w:ind w:firstLine="709"/>
              <w:rPr>
                <w:color w:val="auto"/>
                <w:spacing w:val="0"/>
                <w:w w:val="100"/>
              </w:rPr>
            </w:pPr>
            <w:r w:rsidRPr="00C82EED">
              <w:rPr>
                <w:color w:val="auto"/>
                <w:spacing w:val="0"/>
                <w:w w:val="100"/>
              </w:rPr>
              <w:t>Группа по оплате труда</w:t>
            </w:r>
          </w:p>
          <w:p w:rsidR="005B03EF" w:rsidRPr="00C82EED" w:rsidRDefault="005B03EF" w:rsidP="00305DCB">
            <w:pPr>
              <w:keepLines/>
              <w:widowControl w:val="0"/>
              <w:adjustRightInd w:val="0"/>
              <w:ind w:firstLine="709"/>
              <w:rPr>
                <w:color w:val="auto"/>
                <w:spacing w:val="0"/>
                <w:w w:val="100"/>
              </w:rPr>
            </w:pPr>
            <w:r w:rsidRPr="00C82EED">
              <w:rPr>
                <w:color w:val="auto"/>
                <w:spacing w:val="0"/>
                <w:w w:val="100"/>
              </w:rPr>
              <w:t>руководителей</w:t>
            </w:r>
          </w:p>
        </w:tc>
      </w:tr>
      <w:tr w:rsidR="00C82EED" w:rsidRPr="00C82EED" w:rsidTr="00C82EED">
        <w:tc>
          <w:tcPr>
            <w:tcW w:w="540" w:type="dxa"/>
            <w:vMerge/>
            <w:tcBorders>
              <w:top w:val="single" w:sz="4" w:space="0" w:color="000000"/>
              <w:left w:val="single" w:sz="4" w:space="0" w:color="000000"/>
              <w:bottom w:val="single" w:sz="4" w:space="0" w:color="000000"/>
              <w:right w:val="single" w:sz="4" w:space="0" w:color="000000"/>
            </w:tcBorders>
            <w:vAlign w:val="center"/>
          </w:tcPr>
          <w:p w:rsidR="005B03EF" w:rsidRPr="00C82EED" w:rsidRDefault="005B03EF" w:rsidP="00305DCB">
            <w:pPr>
              <w:keepLines/>
              <w:widowControl w:val="0"/>
              <w:ind w:firstLine="709"/>
              <w:rPr>
                <w:color w:val="auto"/>
                <w:spacing w:val="0"/>
                <w:w w:val="100"/>
              </w:rPr>
            </w:pPr>
          </w:p>
        </w:tc>
        <w:tc>
          <w:tcPr>
            <w:tcW w:w="4813" w:type="dxa"/>
            <w:vMerge/>
            <w:tcBorders>
              <w:top w:val="single" w:sz="4" w:space="0" w:color="000000"/>
              <w:left w:val="single" w:sz="4" w:space="0" w:color="000000"/>
              <w:bottom w:val="single" w:sz="4" w:space="0" w:color="000000"/>
              <w:right w:val="single" w:sz="4" w:space="0" w:color="000000"/>
            </w:tcBorders>
            <w:vAlign w:val="center"/>
          </w:tcPr>
          <w:p w:rsidR="005B03EF" w:rsidRPr="00C82EED" w:rsidRDefault="005B03EF" w:rsidP="00305DCB">
            <w:pPr>
              <w:keepLines/>
              <w:widowControl w:val="0"/>
              <w:ind w:firstLine="709"/>
              <w:rPr>
                <w:color w:val="auto"/>
                <w:spacing w:val="0"/>
                <w:w w:val="100"/>
              </w:rPr>
            </w:pPr>
          </w:p>
        </w:tc>
        <w:tc>
          <w:tcPr>
            <w:tcW w:w="1005" w:type="dxa"/>
            <w:tcBorders>
              <w:top w:val="single" w:sz="4" w:space="0" w:color="000000"/>
              <w:left w:val="single" w:sz="4" w:space="0" w:color="000000"/>
              <w:bottom w:val="single" w:sz="4" w:space="0" w:color="000000"/>
              <w:right w:val="single" w:sz="4" w:space="0" w:color="000000"/>
            </w:tcBorders>
          </w:tcPr>
          <w:p w:rsidR="005B03EF" w:rsidRPr="00C82EED" w:rsidRDefault="005B03EF" w:rsidP="00305DCB">
            <w:pPr>
              <w:keepLines/>
              <w:widowControl w:val="0"/>
              <w:adjustRightInd w:val="0"/>
              <w:ind w:firstLine="709"/>
              <w:rPr>
                <w:color w:val="auto"/>
                <w:spacing w:val="0"/>
                <w:w w:val="100"/>
              </w:rPr>
            </w:pPr>
            <w:r w:rsidRPr="00C82EED">
              <w:rPr>
                <w:color w:val="auto"/>
                <w:spacing w:val="0"/>
                <w:w w:val="100"/>
              </w:rPr>
              <w:t>I</w:t>
            </w:r>
          </w:p>
        </w:tc>
        <w:tc>
          <w:tcPr>
            <w:tcW w:w="921" w:type="dxa"/>
            <w:tcBorders>
              <w:top w:val="single" w:sz="4" w:space="0" w:color="000000"/>
              <w:left w:val="single" w:sz="4" w:space="0" w:color="000000"/>
              <w:bottom w:val="single" w:sz="4" w:space="0" w:color="000000"/>
              <w:right w:val="single" w:sz="4" w:space="0" w:color="000000"/>
            </w:tcBorders>
          </w:tcPr>
          <w:p w:rsidR="005B03EF" w:rsidRPr="00C82EED" w:rsidRDefault="005B03EF" w:rsidP="00305DCB">
            <w:pPr>
              <w:keepLines/>
              <w:widowControl w:val="0"/>
              <w:adjustRightInd w:val="0"/>
              <w:ind w:firstLine="709"/>
              <w:rPr>
                <w:color w:val="auto"/>
                <w:spacing w:val="0"/>
                <w:w w:val="100"/>
              </w:rPr>
            </w:pPr>
            <w:r w:rsidRPr="00C82EED">
              <w:rPr>
                <w:color w:val="auto"/>
                <w:spacing w:val="0"/>
                <w:w w:val="100"/>
              </w:rPr>
              <w:t>II</w:t>
            </w:r>
          </w:p>
        </w:tc>
        <w:tc>
          <w:tcPr>
            <w:tcW w:w="921" w:type="dxa"/>
            <w:tcBorders>
              <w:top w:val="single" w:sz="4" w:space="0" w:color="000000"/>
              <w:left w:val="single" w:sz="4" w:space="0" w:color="000000"/>
              <w:bottom w:val="single" w:sz="4" w:space="0" w:color="000000"/>
              <w:right w:val="single" w:sz="4" w:space="0" w:color="000000"/>
            </w:tcBorders>
          </w:tcPr>
          <w:p w:rsidR="005B03EF" w:rsidRPr="00C82EED" w:rsidRDefault="005B03EF" w:rsidP="00305DCB">
            <w:pPr>
              <w:keepLines/>
              <w:widowControl w:val="0"/>
              <w:adjustRightInd w:val="0"/>
              <w:ind w:firstLine="709"/>
              <w:rPr>
                <w:color w:val="auto"/>
                <w:spacing w:val="0"/>
                <w:w w:val="100"/>
              </w:rPr>
            </w:pPr>
            <w:r w:rsidRPr="00C82EED">
              <w:rPr>
                <w:color w:val="auto"/>
                <w:spacing w:val="0"/>
                <w:w w:val="100"/>
              </w:rPr>
              <w:t>III</w:t>
            </w:r>
          </w:p>
        </w:tc>
        <w:tc>
          <w:tcPr>
            <w:tcW w:w="1131" w:type="dxa"/>
            <w:tcBorders>
              <w:top w:val="single" w:sz="4" w:space="0" w:color="000000"/>
              <w:left w:val="single" w:sz="4" w:space="0" w:color="000000"/>
              <w:bottom w:val="single" w:sz="4" w:space="0" w:color="000000"/>
              <w:right w:val="single" w:sz="4" w:space="0" w:color="000000"/>
            </w:tcBorders>
          </w:tcPr>
          <w:p w:rsidR="005B03EF" w:rsidRPr="00C82EED" w:rsidRDefault="005B03EF" w:rsidP="00305DCB">
            <w:pPr>
              <w:keepLines/>
              <w:widowControl w:val="0"/>
              <w:adjustRightInd w:val="0"/>
              <w:ind w:firstLine="709"/>
              <w:rPr>
                <w:color w:val="auto"/>
                <w:spacing w:val="0"/>
                <w:w w:val="100"/>
              </w:rPr>
            </w:pPr>
            <w:r w:rsidRPr="00C82EED">
              <w:rPr>
                <w:color w:val="auto"/>
                <w:spacing w:val="0"/>
                <w:w w:val="100"/>
              </w:rPr>
              <w:t>IV</w:t>
            </w:r>
          </w:p>
        </w:tc>
      </w:tr>
      <w:tr w:rsidR="00C82EED" w:rsidRPr="00C82EED" w:rsidTr="00C82EED">
        <w:tc>
          <w:tcPr>
            <w:tcW w:w="540" w:type="dxa"/>
            <w:tcBorders>
              <w:top w:val="single" w:sz="4" w:space="0" w:color="000000"/>
              <w:left w:val="single" w:sz="4" w:space="0" w:color="000000"/>
              <w:bottom w:val="single" w:sz="4" w:space="0" w:color="000000"/>
              <w:right w:val="single" w:sz="4" w:space="0" w:color="000000"/>
            </w:tcBorders>
          </w:tcPr>
          <w:p w:rsidR="005B03EF" w:rsidRPr="00C82EED" w:rsidRDefault="005B03EF" w:rsidP="00305DCB">
            <w:pPr>
              <w:keepLines/>
              <w:widowControl w:val="0"/>
              <w:adjustRightInd w:val="0"/>
              <w:ind w:firstLine="709"/>
              <w:rPr>
                <w:color w:val="auto"/>
                <w:spacing w:val="0"/>
                <w:w w:val="100"/>
              </w:rPr>
            </w:pPr>
            <w:r w:rsidRPr="00C82EED">
              <w:rPr>
                <w:color w:val="auto"/>
                <w:spacing w:val="0"/>
                <w:w w:val="100"/>
              </w:rPr>
              <w:t>1.</w:t>
            </w:r>
          </w:p>
        </w:tc>
        <w:tc>
          <w:tcPr>
            <w:tcW w:w="4813" w:type="dxa"/>
            <w:tcBorders>
              <w:top w:val="single" w:sz="4" w:space="0" w:color="000000"/>
              <w:left w:val="single" w:sz="4" w:space="0" w:color="000000"/>
              <w:bottom w:val="single" w:sz="4" w:space="0" w:color="000000"/>
              <w:right w:val="single" w:sz="4" w:space="0" w:color="000000"/>
            </w:tcBorders>
          </w:tcPr>
          <w:p w:rsidR="005B03EF" w:rsidRPr="00C82EED" w:rsidRDefault="005B03EF" w:rsidP="00305DCB">
            <w:pPr>
              <w:keepLines/>
              <w:widowControl w:val="0"/>
              <w:adjustRightInd w:val="0"/>
              <w:ind w:firstLine="709"/>
              <w:rPr>
                <w:color w:val="auto"/>
                <w:spacing w:val="0"/>
                <w:w w:val="100"/>
              </w:rPr>
            </w:pPr>
            <w:r w:rsidRPr="00C82EED">
              <w:rPr>
                <w:color w:val="auto"/>
                <w:spacing w:val="0"/>
                <w:w w:val="100"/>
              </w:rPr>
              <w:t>2</w:t>
            </w:r>
          </w:p>
        </w:tc>
        <w:tc>
          <w:tcPr>
            <w:tcW w:w="1005" w:type="dxa"/>
            <w:tcBorders>
              <w:top w:val="single" w:sz="4" w:space="0" w:color="000000"/>
              <w:left w:val="single" w:sz="4" w:space="0" w:color="000000"/>
              <w:bottom w:val="single" w:sz="4" w:space="0" w:color="000000"/>
              <w:right w:val="single" w:sz="4" w:space="0" w:color="000000"/>
            </w:tcBorders>
          </w:tcPr>
          <w:p w:rsidR="005B03EF" w:rsidRPr="00C82EED" w:rsidRDefault="005B03EF" w:rsidP="00305DCB">
            <w:pPr>
              <w:keepLines/>
              <w:widowControl w:val="0"/>
              <w:adjustRightInd w:val="0"/>
              <w:ind w:firstLine="709"/>
              <w:rPr>
                <w:color w:val="auto"/>
                <w:spacing w:val="0"/>
                <w:w w:val="100"/>
              </w:rPr>
            </w:pPr>
            <w:r w:rsidRPr="00C82EED">
              <w:rPr>
                <w:color w:val="auto"/>
                <w:spacing w:val="0"/>
                <w:w w:val="100"/>
              </w:rPr>
              <w:t>3</w:t>
            </w:r>
          </w:p>
        </w:tc>
        <w:tc>
          <w:tcPr>
            <w:tcW w:w="921" w:type="dxa"/>
            <w:tcBorders>
              <w:top w:val="single" w:sz="4" w:space="0" w:color="000000"/>
              <w:left w:val="single" w:sz="4" w:space="0" w:color="000000"/>
              <w:bottom w:val="single" w:sz="4" w:space="0" w:color="000000"/>
              <w:right w:val="single" w:sz="4" w:space="0" w:color="000000"/>
            </w:tcBorders>
          </w:tcPr>
          <w:p w:rsidR="005B03EF" w:rsidRPr="00C82EED" w:rsidRDefault="005B03EF" w:rsidP="00305DCB">
            <w:pPr>
              <w:keepLines/>
              <w:widowControl w:val="0"/>
              <w:adjustRightInd w:val="0"/>
              <w:ind w:firstLine="709"/>
              <w:rPr>
                <w:color w:val="auto"/>
                <w:spacing w:val="0"/>
                <w:w w:val="100"/>
              </w:rPr>
            </w:pPr>
            <w:r w:rsidRPr="00C82EED">
              <w:rPr>
                <w:color w:val="auto"/>
                <w:spacing w:val="0"/>
                <w:w w:val="100"/>
              </w:rPr>
              <w:t>4</w:t>
            </w:r>
          </w:p>
        </w:tc>
        <w:tc>
          <w:tcPr>
            <w:tcW w:w="921" w:type="dxa"/>
            <w:tcBorders>
              <w:top w:val="single" w:sz="4" w:space="0" w:color="000000"/>
              <w:left w:val="single" w:sz="4" w:space="0" w:color="000000"/>
              <w:bottom w:val="single" w:sz="4" w:space="0" w:color="000000"/>
              <w:right w:val="single" w:sz="4" w:space="0" w:color="000000"/>
            </w:tcBorders>
          </w:tcPr>
          <w:p w:rsidR="005B03EF" w:rsidRPr="00C82EED" w:rsidRDefault="005B03EF" w:rsidP="00305DCB">
            <w:pPr>
              <w:keepLines/>
              <w:widowControl w:val="0"/>
              <w:adjustRightInd w:val="0"/>
              <w:ind w:firstLine="709"/>
              <w:rPr>
                <w:color w:val="auto"/>
                <w:spacing w:val="0"/>
                <w:w w:val="100"/>
              </w:rPr>
            </w:pPr>
            <w:r w:rsidRPr="00C82EED">
              <w:rPr>
                <w:color w:val="auto"/>
                <w:spacing w:val="0"/>
                <w:w w:val="100"/>
              </w:rPr>
              <w:t>5</w:t>
            </w:r>
          </w:p>
        </w:tc>
        <w:tc>
          <w:tcPr>
            <w:tcW w:w="1131" w:type="dxa"/>
            <w:tcBorders>
              <w:top w:val="single" w:sz="4" w:space="0" w:color="000000"/>
              <w:left w:val="single" w:sz="4" w:space="0" w:color="000000"/>
              <w:bottom w:val="single" w:sz="4" w:space="0" w:color="000000"/>
              <w:right w:val="single" w:sz="4" w:space="0" w:color="000000"/>
            </w:tcBorders>
          </w:tcPr>
          <w:p w:rsidR="005B03EF" w:rsidRPr="00C82EED" w:rsidRDefault="005B03EF" w:rsidP="00305DCB">
            <w:pPr>
              <w:keepLines/>
              <w:widowControl w:val="0"/>
              <w:adjustRightInd w:val="0"/>
              <w:ind w:firstLine="709"/>
              <w:rPr>
                <w:color w:val="auto"/>
                <w:spacing w:val="0"/>
                <w:w w:val="100"/>
              </w:rPr>
            </w:pPr>
            <w:r w:rsidRPr="00C82EED">
              <w:rPr>
                <w:color w:val="auto"/>
                <w:spacing w:val="0"/>
                <w:w w:val="100"/>
              </w:rPr>
              <w:t>6</w:t>
            </w:r>
          </w:p>
        </w:tc>
      </w:tr>
      <w:tr w:rsidR="00C82EED" w:rsidRPr="00C82EED" w:rsidTr="00C82EED">
        <w:tc>
          <w:tcPr>
            <w:tcW w:w="540" w:type="dxa"/>
            <w:tcBorders>
              <w:top w:val="single" w:sz="4" w:space="0" w:color="000000"/>
              <w:left w:val="single" w:sz="4" w:space="0" w:color="000000"/>
              <w:bottom w:val="single" w:sz="4" w:space="0" w:color="000000"/>
              <w:right w:val="single" w:sz="4" w:space="0" w:color="000000"/>
            </w:tcBorders>
          </w:tcPr>
          <w:p w:rsidR="005B03EF" w:rsidRPr="00C82EED" w:rsidRDefault="005B03EF" w:rsidP="00305DCB">
            <w:pPr>
              <w:keepLines/>
              <w:widowControl w:val="0"/>
              <w:adjustRightInd w:val="0"/>
              <w:ind w:firstLine="709"/>
              <w:rPr>
                <w:color w:val="auto"/>
                <w:spacing w:val="0"/>
                <w:w w:val="100"/>
              </w:rPr>
            </w:pPr>
            <w:r w:rsidRPr="00C82EED">
              <w:rPr>
                <w:color w:val="auto"/>
                <w:spacing w:val="0"/>
                <w:w w:val="100"/>
              </w:rPr>
              <w:t>1.</w:t>
            </w:r>
          </w:p>
        </w:tc>
        <w:tc>
          <w:tcPr>
            <w:tcW w:w="4813" w:type="dxa"/>
            <w:tcBorders>
              <w:top w:val="single" w:sz="4" w:space="0" w:color="000000"/>
              <w:left w:val="single" w:sz="4" w:space="0" w:color="000000"/>
              <w:bottom w:val="single" w:sz="4" w:space="0" w:color="000000"/>
              <w:right w:val="single" w:sz="4" w:space="0" w:color="000000"/>
            </w:tcBorders>
          </w:tcPr>
          <w:p w:rsidR="005B03EF" w:rsidRPr="00C82EED" w:rsidRDefault="005B03EF" w:rsidP="00305DCB">
            <w:pPr>
              <w:keepLines/>
              <w:widowControl w:val="0"/>
              <w:adjustRightInd w:val="0"/>
              <w:ind w:firstLine="709"/>
              <w:rPr>
                <w:color w:val="auto"/>
                <w:spacing w:val="0"/>
                <w:w w:val="100"/>
              </w:rPr>
            </w:pPr>
            <w:r w:rsidRPr="00C82EED">
              <w:rPr>
                <w:color w:val="auto"/>
                <w:spacing w:val="0"/>
                <w:w w:val="100"/>
              </w:rPr>
              <w:t xml:space="preserve">Директор, заведующий:                  </w:t>
            </w:r>
          </w:p>
          <w:p w:rsidR="005B03EF" w:rsidRPr="00C82EED" w:rsidRDefault="005B03EF" w:rsidP="00305DCB">
            <w:pPr>
              <w:keepLines/>
              <w:widowControl w:val="0"/>
              <w:adjustRightInd w:val="0"/>
              <w:ind w:firstLine="709"/>
              <w:rPr>
                <w:color w:val="auto"/>
                <w:spacing w:val="0"/>
                <w:w w:val="100"/>
              </w:rPr>
            </w:pPr>
            <w:r w:rsidRPr="00C82EED">
              <w:rPr>
                <w:color w:val="auto"/>
                <w:spacing w:val="0"/>
                <w:w w:val="100"/>
              </w:rPr>
              <w:t>высшей квалификационной категории</w:t>
            </w:r>
          </w:p>
          <w:p w:rsidR="005B03EF" w:rsidRPr="00C82EED" w:rsidRDefault="005B03EF" w:rsidP="00305DCB">
            <w:pPr>
              <w:keepLines/>
              <w:widowControl w:val="0"/>
              <w:adjustRightInd w:val="0"/>
              <w:ind w:firstLine="709"/>
              <w:rPr>
                <w:color w:val="auto"/>
                <w:spacing w:val="0"/>
                <w:w w:val="100"/>
              </w:rPr>
            </w:pPr>
            <w:r w:rsidRPr="00C82EED">
              <w:rPr>
                <w:color w:val="auto"/>
                <w:spacing w:val="0"/>
                <w:w w:val="100"/>
              </w:rPr>
              <w:t xml:space="preserve">I, II квалификационной категории                                                                             </w:t>
            </w:r>
          </w:p>
        </w:tc>
        <w:tc>
          <w:tcPr>
            <w:tcW w:w="1005" w:type="dxa"/>
            <w:tcBorders>
              <w:top w:val="single" w:sz="4" w:space="0" w:color="000000"/>
              <w:left w:val="single" w:sz="4" w:space="0" w:color="000000"/>
              <w:bottom w:val="single" w:sz="4" w:space="0" w:color="000000"/>
              <w:right w:val="single" w:sz="4" w:space="0" w:color="000000"/>
            </w:tcBorders>
          </w:tcPr>
          <w:p w:rsidR="005B03EF" w:rsidRPr="00C82EED" w:rsidRDefault="005B03EF" w:rsidP="00305DCB">
            <w:pPr>
              <w:keepLines/>
              <w:widowControl w:val="0"/>
              <w:adjustRightInd w:val="0"/>
              <w:ind w:firstLine="709"/>
              <w:rPr>
                <w:color w:val="auto"/>
                <w:spacing w:val="0"/>
                <w:w w:val="100"/>
              </w:rPr>
            </w:pPr>
          </w:p>
          <w:p w:rsidR="005B03EF" w:rsidRPr="00C82EED" w:rsidRDefault="005B03EF" w:rsidP="00305DCB">
            <w:pPr>
              <w:keepLines/>
              <w:widowControl w:val="0"/>
              <w:adjustRightInd w:val="0"/>
              <w:ind w:firstLine="709"/>
              <w:rPr>
                <w:color w:val="auto"/>
                <w:spacing w:val="0"/>
                <w:w w:val="100"/>
              </w:rPr>
            </w:pPr>
            <w:r w:rsidRPr="00C82EED">
              <w:rPr>
                <w:color w:val="auto"/>
                <w:spacing w:val="0"/>
                <w:w w:val="100"/>
              </w:rPr>
              <w:t>13122</w:t>
            </w:r>
          </w:p>
          <w:p w:rsidR="005B03EF" w:rsidRPr="00C82EED" w:rsidRDefault="005B03EF" w:rsidP="00305DCB">
            <w:pPr>
              <w:keepLines/>
              <w:widowControl w:val="0"/>
              <w:adjustRightInd w:val="0"/>
              <w:ind w:firstLine="709"/>
              <w:rPr>
                <w:color w:val="auto"/>
                <w:spacing w:val="0"/>
                <w:w w:val="100"/>
              </w:rPr>
            </w:pPr>
            <w:r w:rsidRPr="00C82EED">
              <w:rPr>
                <w:color w:val="auto"/>
                <w:spacing w:val="0"/>
                <w:w w:val="100"/>
              </w:rPr>
              <w:t>12480</w:t>
            </w:r>
          </w:p>
        </w:tc>
        <w:tc>
          <w:tcPr>
            <w:tcW w:w="921" w:type="dxa"/>
            <w:tcBorders>
              <w:top w:val="single" w:sz="4" w:space="0" w:color="000000"/>
              <w:left w:val="single" w:sz="4" w:space="0" w:color="000000"/>
              <w:bottom w:val="single" w:sz="4" w:space="0" w:color="000000"/>
              <w:right w:val="single" w:sz="4" w:space="0" w:color="000000"/>
            </w:tcBorders>
          </w:tcPr>
          <w:p w:rsidR="005B03EF" w:rsidRPr="00C82EED" w:rsidRDefault="005B03EF" w:rsidP="00305DCB">
            <w:pPr>
              <w:keepLines/>
              <w:widowControl w:val="0"/>
              <w:adjustRightInd w:val="0"/>
              <w:ind w:firstLine="709"/>
              <w:rPr>
                <w:color w:val="auto"/>
                <w:spacing w:val="0"/>
                <w:w w:val="100"/>
              </w:rPr>
            </w:pPr>
          </w:p>
          <w:p w:rsidR="005B03EF" w:rsidRPr="00C82EED" w:rsidRDefault="005B03EF" w:rsidP="00305DCB">
            <w:pPr>
              <w:keepLines/>
              <w:widowControl w:val="0"/>
              <w:adjustRightInd w:val="0"/>
              <w:ind w:firstLine="709"/>
              <w:rPr>
                <w:color w:val="auto"/>
                <w:spacing w:val="0"/>
                <w:w w:val="100"/>
              </w:rPr>
            </w:pPr>
            <w:r w:rsidRPr="00C82EED">
              <w:rPr>
                <w:color w:val="auto"/>
                <w:spacing w:val="0"/>
                <w:w w:val="100"/>
              </w:rPr>
              <w:t>12480</w:t>
            </w:r>
          </w:p>
          <w:p w:rsidR="005B03EF" w:rsidRPr="00C82EED" w:rsidRDefault="005B03EF" w:rsidP="00305DCB">
            <w:pPr>
              <w:keepLines/>
              <w:widowControl w:val="0"/>
              <w:adjustRightInd w:val="0"/>
              <w:ind w:firstLine="709"/>
              <w:rPr>
                <w:color w:val="auto"/>
                <w:spacing w:val="0"/>
                <w:w w:val="100"/>
              </w:rPr>
            </w:pPr>
            <w:r w:rsidRPr="00C82EED">
              <w:rPr>
                <w:color w:val="auto"/>
                <w:spacing w:val="0"/>
                <w:w w:val="100"/>
              </w:rPr>
              <w:t>12021</w:t>
            </w:r>
          </w:p>
        </w:tc>
        <w:tc>
          <w:tcPr>
            <w:tcW w:w="921" w:type="dxa"/>
            <w:tcBorders>
              <w:top w:val="single" w:sz="4" w:space="0" w:color="000000"/>
              <w:left w:val="single" w:sz="4" w:space="0" w:color="000000"/>
              <w:bottom w:val="single" w:sz="4" w:space="0" w:color="000000"/>
              <w:right w:val="single" w:sz="4" w:space="0" w:color="000000"/>
            </w:tcBorders>
          </w:tcPr>
          <w:p w:rsidR="005B03EF" w:rsidRPr="00C82EED" w:rsidRDefault="005B03EF" w:rsidP="00305DCB">
            <w:pPr>
              <w:keepLines/>
              <w:widowControl w:val="0"/>
              <w:adjustRightInd w:val="0"/>
              <w:ind w:firstLine="709"/>
              <w:rPr>
                <w:color w:val="auto"/>
                <w:spacing w:val="0"/>
                <w:w w:val="100"/>
              </w:rPr>
            </w:pPr>
          </w:p>
          <w:p w:rsidR="005B03EF" w:rsidRPr="00C82EED" w:rsidRDefault="005B03EF" w:rsidP="00305DCB">
            <w:pPr>
              <w:keepLines/>
              <w:widowControl w:val="0"/>
              <w:adjustRightInd w:val="0"/>
              <w:ind w:firstLine="709"/>
              <w:rPr>
                <w:color w:val="auto"/>
                <w:spacing w:val="0"/>
                <w:w w:val="100"/>
              </w:rPr>
            </w:pPr>
            <w:r w:rsidRPr="00C82EED">
              <w:rPr>
                <w:color w:val="auto"/>
                <w:spacing w:val="0"/>
                <w:w w:val="100"/>
              </w:rPr>
              <w:t>12021</w:t>
            </w:r>
          </w:p>
          <w:p w:rsidR="005B03EF" w:rsidRPr="00C82EED" w:rsidRDefault="005B03EF" w:rsidP="00305DCB">
            <w:pPr>
              <w:keepLines/>
              <w:widowControl w:val="0"/>
              <w:adjustRightInd w:val="0"/>
              <w:ind w:firstLine="709"/>
              <w:rPr>
                <w:color w:val="auto"/>
                <w:spacing w:val="0"/>
                <w:w w:val="100"/>
              </w:rPr>
            </w:pPr>
            <w:r w:rsidRPr="00C82EED">
              <w:rPr>
                <w:color w:val="auto"/>
                <w:spacing w:val="0"/>
                <w:w w:val="100"/>
              </w:rPr>
              <w:t>11434</w:t>
            </w:r>
          </w:p>
        </w:tc>
        <w:tc>
          <w:tcPr>
            <w:tcW w:w="1131" w:type="dxa"/>
            <w:tcBorders>
              <w:top w:val="single" w:sz="4" w:space="0" w:color="000000"/>
              <w:left w:val="single" w:sz="4" w:space="0" w:color="000000"/>
              <w:bottom w:val="single" w:sz="4" w:space="0" w:color="000000"/>
              <w:right w:val="single" w:sz="4" w:space="0" w:color="000000"/>
            </w:tcBorders>
          </w:tcPr>
          <w:p w:rsidR="005B03EF" w:rsidRPr="00C82EED" w:rsidRDefault="005B03EF" w:rsidP="00305DCB">
            <w:pPr>
              <w:keepLines/>
              <w:widowControl w:val="0"/>
              <w:adjustRightInd w:val="0"/>
              <w:ind w:firstLine="709"/>
              <w:rPr>
                <w:color w:val="auto"/>
                <w:spacing w:val="0"/>
                <w:w w:val="100"/>
              </w:rPr>
            </w:pPr>
          </w:p>
          <w:p w:rsidR="005B03EF" w:rsidRPr="00C82EED" w:rsidRDefault="005B03EF" w:rsidP="00305DCB">
            <w:pPr>
              <w:keepLines/>
              <w:widowControl w:val="0"/>
              <w:adjustRightInd w:val="0"/>
              <w:ind w:firstLine="709"/>
              <w:rPr>
                <w:color w:val="auto"/>
                <w:spacing w:val="0"/>
                <w:w w:val="100"/>
              </w:rPr>
            </w:pPr>
            <w:r w:rsidRPr="00C82EED">
              <w:rPr>
                <w:color w:val="auto"/>
                <w:spacing w:val="0"/>
                <w:w w:val="100"/>
              </w:rPr>
              <w:t>11437</w:t>
            </w:r>
          </w:p>
          <w:p w:rsidR="005B03EF" w:rsidRPr="00C82EED" w:rsidRDefault="005B03EF" w:rsidP="00305DCB">
            <w:pPr>
              <w:keepLines/>
              <w:widowControl w:val="0"/>
              <w:adjustRightInd w:val="0"/>
              <w:ind w:firstLine="709"/>
              <w:rPr>
                <w:color w:val="auto"/>
                <w:spacing w:val="0"/>
                <w:w w:val="100"/>
              </w:rPr>
            </w:pPr>
            <w:r w:rsidRPr="00C82EED">
              <w:rPr>
                <w:color w:val="auto"/>
                <w:spacing w:val="0"/>
                <w:w w:val="100"/>
              </w:rPr>
              <w:t>10856</w:t>
            </w:r>
          </w:p>
        </w:tc>
      </w:tr>
    </w:tbl>
    <w:p w:rsidR="005B03EF" w:rsidRPr="00C82EED" w:rsidRDefault="005B03EF" w:rsidP="00305DCB">
      <w:pPr>
        <w:keepLines/>
        <w:widowControl w:val="0"/>
        <w:adjustRightInd w:val="0"/>
        <w:ind w:firstLine="709"/>
        <w:jc w:val="both"/>
        <w:rPr>
          <w:color w:val="auto"/>
          <w:spacing w:val="0"/>
          <w:w w:val="100"/>
        </w:rPr>
      </w:pPr>
      <w:r w:rsidRPr="00C82EED">
        <w:rPr>
          <w:color w:val="auto"/>
          <w:spacing w:val="0"/>
          <w:w w:val="100"/>
        </w:rPr>
        <w:t>&lt;*&gt; Административно-хозяйственные функции в образовательных учреждениях III и IV групп по оплате труда руководителей могут быть поручены одному из штатных работников с его письменного согласия с установлением надбавки за руководство подразделением.</w:t>
      </w:r>
    </w:p>
    <w:p w:rsidR="005B03EF" w:rsidRPr="00C82EED" w:rsidRDefault="005B03EF" w:rsidP="00305DCB">
      <w:pPr>
        <w:keepLines/>
        <w:widowControl w:val="0"/>
        <w:adjustRightInd w:val="0"/>
        <w:ind w:firstLine="709"/>
        <w:jc w:val="both"/>
        <w:rPr>
          <w:color w:val="auto"/>
          <w:spacing w:val="0"/>
          <w:w w:val="100"/>
        </w:rPr>
      </w:pPr>
    </w:p>
    <w:p w:rsidR="005B03EF" w:rsidRPr="00C82EED" w:rsidRDefault="005B03EF" w:rsidP="00305DCB">
      <w:pPr>
        <w:keepLines/>
        <w:widowControl w:val="0"/>
        <w:adjustRightInd w:val="0"/>
        <w:ind w:firstLine="709"/>
        <w:jc w:val="both"/>
        <w:rPr>
          <w:color w:val="auto"/>
          <w:spacing w:val="0"/>
          <w:w w:val="100"/>
        </w:rPr>
      </w:pPr>
      <w:r w:rsidRPr="00C82EED">
        <w:rPr>
          <w:color w:val="auto"/>
          <w:spacing w:val="0"/>
          <w:w w:val="100"/>
        </w:rPr>
        <w:t>Примечание:</w:t>
      </w:r>
    </w:p>
    <w:p w:rsidR="005B03EF" w:rsidRPr="00C82EED" w:rsidRDefault="005B03EF" w:rsidP="00305DCB">
      <w:pPr>
        <w:keepLines/>
        <w:widowControl w:val="0"/>
        <w:adjustRightInd w:val="0"/>
        <w:ind w:firstLine="709"/>
        <w:jc w:val="both"/>
        <w:rPr>
          <w:color w:val="auto"/>
          <w:spacing w:val="0"/>
          <w:w w:val="100"/>
        </w:rPr>
      </w:pPr>
    </w:p>
    <w:p w:rsidR="005B03EF" w:rsidRPr="00C82EED" w:rsidRDefault="005B03EF" w:rsidP="00305DCB">
      <w:pPr>
        <w:keepLines/>
        <w:widowControl w:val="0"/>
        <w:adjustRightInd w:val="0"/>
        <w:ind w:firstLine="709"/>
        <w:jc w:val="both"/>
        <w:rPr>
          <w:color w:val="auto"/>
          <w:spacing w:val="0"/>
          <w:w w:val="100"/>
        </w:rPr>
      </w:pPr>
      <w:r w:rsidRPr="00C82EED">
        <w:rPr>
          <w:color w:val="auto"/>
          <w:spacing w:val="0"/>
          <w:w w:val="100"/>
        </w:rPr>
        <w:t xml:space="preserve">1.  Должностные оклады руководителя (заведующего) учреждения, заместителей руководителя (заведующего) учреждения, не имеющих высшего профессионального </w:t>
      </w:r>
      <w:proofErr w:type="gramStart"/>
      <w:r w:rsidRPr="00C82EED">
        <w:rPr>
          <w:color w:val="auto"/>
          <w:spacing w:val="0"/>
          <w:w w:val="100"/>
        </w:rPr>
        <w:t>образования  устанавливаются</w:t>
      </w:r>
      <w:proofErr w:type="gramEnd"/>
      <w:r w:rsidRPr="00C82EED">
        <w:rPr>
          <w:color w:val="auto"/>
          <w:spacing w:val="0"/>
          <w:w w:val="100"/>
        </w:rPr>
        <w:t xml:space="preserve"> на 5 процентов ниже должностного оклада руководителя (заведующего) с учетом группы по оплате труда руководителей, к которой отнесено учреждение образования.</w:t>
      </w:r>
    </w:p>
    <w:p w:rsidR="005B03EF" w:rsidRPr="00C82EED" w:rsidRDefault="005B03EF" w:rsidP="00305DCB">
      <w:pPr>
        <w:keepLines/>
        <w:widowControl w:val="0"/>
        <w:adjustRightInd w:val="0"/>
        <w:ind w:firstLine="709"/>
        <w:jc w:val="both"/>
        <w:rPr>
          <w:color w:val="auto"/>
          <w:spacing w:val="0"/>
          <w:w w:val="100"/>
        </w:rPr>
      </w:pPr>
      <w:r w:rsidRPr="00C82EED">
        <w:rPr>
          <w:color w:val="auto"/>
          <w:spacing w:val="0"/>
          <w:w w:val="100"/>
        </w:rPr>
        <w:lastRenderedPageBreak/>
        <w:t>2. Должностные оклады заместителей руководителя (заведующего) учреждения устанавливаются на 5 процентов ниже должностного оклада руководителя с учетом группы по оплате труда руководителей, к которой отнесено учреждение образования, и квалификационной категории конкретного заместителя руководителя по аналогии с отнесением к должностному окладу руководителя.</w:t>
      </w:r>
    </w:p>
    <w:p w:rsidR="005B03EF" w:rsidRPr="00C82EED" w:rsidRDefault="005B03EF" w:rsidP="00305DCB">
      <w:pPr>
        <w:keepLines/>
        <w:widowControl w:val="0"/>
        <w:adjustRightInd w:val="0"/>
        <w:ind w:firstLine="709"/>
        <w:jc w:val="both"/>
        <w:rPr>
          <w:color w:val="auto"/>
          <w:spacing w:val="0"/>
          <w:w w:val="100"/>
        </w:rPr>
      </w:pPr>
    </w:p>
    <w:p w:rsidR="00D032E5" w:rsidRPr="00C82EED" w:rsidRDefault="00D032E5" w:rsidP="00305DCB">
      <w:pPr>
        <w:keepLines/>
        <w:widowControl w:val="0"/>
        <w:adjustRightInd w:val="0"/>
        <w:ind w:firstLine="709"/>
        <w:jc w:val="both"/>
        <w:rPr>
          <w:color w:val="auto"/>
          <w:spacing w:val="0"/>
          <w:w w:val="100"/>
        </w:rPr>
      </w:pPr>
    </w:p>
    <w:p w:rsidR="005B03EF" w:rsidRPr="00C82EED" w:rsidRDefault="005B03EF" w:rsidP="00305DCB">
      <w:pPr>
        <w:keepLines/>
        <w:widowControl w:val="0"/>
        <w:adjustRightInd w:val="0"/>
        <w:ind w:firstLine="709"/>
        <w:jc w:val="both"/>
        <w:rPr>
          <w:color w:val="auto"/>
          <w:spacing w:val="0"/>
          <w:w w:val="100"/>
        </w:rPr>
      </w:pPr>
    </w:p>
    <w:p w:rsidR="005B03EF" w:rsidRPr="00C82EED" w:rsidRDefault="005B03EF" w:rsidP="00305DCB">
      <w:pPr>
        <w:keepLines/>
        <w:widowControl w:val="0"/>
        <w:adjustRightInd w:val="0"/>
        <w:ind w:firstLine="709"/>
        <w:jc w:val="both"/>
        <w:rPr>
          <w:color w:val="auto"/>
          <w:spacing w:val="0"/>
          <w:w w:val="100"/>
        </w:rPr>
      </w:pPr>
    </w:p>
    <w:p w:rsidR="005B03EF" w:rsidRPr="00C82EED" w:rsidRDefault="005B03EF" w:rsidP="00305DCB">
      <w:pPr>
        <w:keepLines/>
        <w:widowControl w:val="0"/>
        <w:adjustRightInd w:val="0"/>
        <w:ind w:firstLine="709"/>
        <w:jc w:val="right"/>
        <w:rPr>
          <w:color w:val="auto"/>
          <w:spacing w:val="0"/>
          <w:w w:val="100"/>
        </w:rPr>
      </w:pPr>
      <w:r w:rsidRPr="00C82EED">
        <w:rPr>
          <w:color w:val="auto"/>
          <w:spacing w:val="0"/>
          <w:w w:val="100"/>
        </w:rPr>
        <w:t>Таблица 2</w:t>
      </w:r>
    </w:p>
    <w:p w:rsidR="005B03EF" w:rsidRPr="00C82EED" w:rsidRDefault="005B03EF" w:rsidP="00305DCB">
      <w:pPr>
        <w:keepLines/>
        <w:widowControl w:val="0"/>
        <w:adjustRightInd w:val="0"/>
        <w:ind w:firstLine="709"/>
        <w:jc w:val="center"/>
        <w:rPr>
          <w:color w:val="auto"/>
          <w:spacing w:val="0"/>
          <w:w w:val="100"/>
        </w:rPr>
      </w:pPr>
      <w:r w:rsidRPr="00C82EED">
        <w:rPr>
          <w:color w:val="auto"/>
          <w:spacing w:val="0"/>
          <w:w w:val="100"/>
        </w:rPr>
        <w:t>Должностные оклады (ставки заработной платы)</w:t>
      </w:r>
    </w:p>
    <w:p w:rsidR="005B03EF" w:rsidRPr="00C82EED" w:rsidRDefault="005B03EF" w:rsidP="00305DCB">
      <w:pPr>
        <w:keepLines/>
        <w:widowControl w:val="0"/>
        <w:adjustRightInd w:val="0"/>
        <w:ind w:firstLine="709"/>
        <w:jc w:val="center"/>
        <w:rPr>
          <w:color w:val="auto"/>
          <w:spacing w:val="0"/>
          <w:w w:val="100"/>
        </w:rPr>
      </w:pPr>
      <w:r w:rsidRPr="00C82EED">
        <w:rPr>
          <w:color w:val="auto"/>
          <w:spacing w:val="0"/>
          <w:w w:val="100"/>
        </w:rPr>
        <w:t>педагогических работников учреждения.</w:t>
      </w:r>
    </w:p>
    <w:p w:rsidR="005B03EF" w:rsidRPr="00C82EED" w:rsidRDefault="005B03EF" w:rsidP="00305DCB">
      <w:pPr>
        <w:keepLines/>
        <w:widowControl w:val="0"/>
        <w:adjustRightInd w:val="0"/>
        <w:ind w:firstLine="709"/>
        <w:jc w:val="both"/>
        <w:rPr>
          <w:color w:val="auto"/>
          <w:spacing w:val="0"/>
          <w:w w:val="100"/>
        </w:rPr>
      </w:pPr>
    </w:p>
    <w:p w:rsidR="005B03EF" w:rsidRPr="00C82EED" w:rsidRDefault="005B03EF" w:rsidP="00305DCB">
      <w:pPr>
        <w:keepLines/>
        <w:widowControl w:val="0"/>
        <w:adjustRightInd w:val="0"/>
        <w:ind w:firstLine="709"/>
        <w:jc w:val="both"/>
        <w:rPr>
          <w:color w:val="auto"/>
          <w:spacing w:val="0"/>
          <w:w w:val="1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0"/>
        <w:gridCol w:w="4878"/>
        <w:gridCol w:w="3200"/>
      </w:tblGrid>
      <w:tr w:rsidR="00C82EED" w:rsidRPr="00C82EED" w:rsidTr="00C82EED">
        <w:trPr>
          <w:trHeight w:val="560"/>
        </w:trPr>
        <w:tc>
          <w:tcPr>
            <w:tcW w:w="630" w:type="dxa"/>
            <w:vMerge w:val="restart"/>
            <w:tcBorders>
              <w:top w:val="single" w:sz="4" w:space="0" w:color="000000"/>
              <w:left w:val="single" w:sz="4" w:space="0" w:color="000000"/>
              <w:right w:val="single" w:sz="4" w:space="0" w:color="000000"/>
            </w:tcBorders>
          </w:tcPr>
          <w:p w:rsidR="005B03EF" w:rsidRPr="00C82EED" w:rsidRDefault="005B03EF" w:rsidP="00305DCB">
            <w:pPr>
              <w:keepLines/>
              <w:widowControl w:val="0"/>
              <w:adjustRightInd w:val="0"/>
              <w:ind w:firstLine="709"/>
              <w:rPr>
                <w:color w:val="auto"/>
                <w:spacing w:val="0"/>
                <w:w w:val="100"/>
              </w:rPr>
            </w:pPr>
            <w:r w:rsidRPr="00C82EED">
              <w:rPr>
                <w:color w:val="auto"/>
                <w:spacing w:val="0"/>
                <w:w w:val="100"/>
              </w:rPr>
              <w:t>№</w:t>
            </w:r>
          </w:p>
          <w:p w:rsidR="005B03EF" w:rsidRPr="00C82EED" w:rsidRDefault="005B03EF" w:rsidP="00305DCB">
            <w:pPr>
              <w:keepLines/>
              <w:widowControl w:val="0"/>
              <w:adjustRightInd w:val="0"/>
              <w:ind w:firstLine="709"/>
              <w:rPr>
                <w:color w:val="auto"/>
                <w:spacing w:val="0"/>
                <w:w w:val="100"/>
              </w:rPr>
            </w:pPr>
            <w:r w:rsidRPr="00C82EED">
              <w:rPr>
                <w:color w:val="auto"/>
                <w:spacing w:val="0"/>
                <w:w w:val="100"/>
              </w:rPr>
              <w:t>п/п</w:t>
            </w:r>
          </w:p>
        </w:tc>
        <w:tc>
          <w:tcPr>
            <w:tcW w:w="4878" w:type="dxa"/>
            <w:vMerge w:val="restart"/>
            <w:tcBorders>
              <w:top w:val="single" w:sz="4" w:space="0" w:color="000000"/>
              <w:left w:val="single" w:sz="4" w:space="0" w:color="000000"/>
              <w:right w:val="single" w:sz="4" w:space="0" w:color="000000"/>
            </w:tcBorders>
          </w:tcPr>
          <w:p w:rsidR="005B03EF" w:rsidRPr="00C82EED" w:rsidRDefault="005B03EF" w:rsidP="00305DCB">
            <w:pPr>
              <w:keepLines/>
              <w:widowControl w:val="0"/>
              <w:adjustRightInd w:val="0"/>
              <w:ind w:firstLine="709"/>
              <w:rPr>
                <w:color w:val="auto"/>
                <w:spacing w:val="0"/>
                <w:w w:val="100"/>
              </w:rPr>
            </w:pPr>
            <w:r w:rsidRPr="00C82EED">
              <w:rPr>
                <w:color w:val="auto"/>
                <w:spacing w:val="0"/>
                <w:w w:val="100"/>
              </w:rPr>
              <w:t xml:space="preserve">Наименование должности   </w:t>
            </w:r>
          </w:p>
        </w:tc>
        <w:tc>
          <w:tcPr>
            <w:tcW w:w="3200" w:type="dxa"/>
            <w:tcBorders>
              <w:top w:val="single" w:sz="4" w:space="0" w:color="000000"/>
              <w:left w:val="single" w:sz="4" w:space="0" w:color="000000"/>
              <w:bottom w:val="single" w:sz="4" w:space="0" w:color="000000"/>
              <w:right w:val="single" w:sz="4" w:space="0" w:color="auto"/>
            </w:tcBorders>
          </w:tcPr>
          <w:p w:rsidR="005B03EF" w:rsidRPr="00C82EED" w:rsidRDefault="005B03EF" w:rsidP="00305DCB">
            <w:pPr>
              <w:keepLines/>
              <w:widowControl w:val="0"/>
              <w:tabs>
                <w:tab w:val="left" w:pos="1170"/>
              </w:tabs>
              <w:adjustRightInd w:val="0"/>
              <w:ind w:firstLine="709"/>
              <w:rPr>
                <w:color w:val="auto"/>
                <w:spacing w:val="0"/>
                <w:w w:val="100"/>
              </w:rPr>
            </w:pPr>
            <w:r w:rsidRPr="00C82EED">
              <w:rPr>
                <w:color w:val="auto"/>
                <w:spacing w:val="0"/>
                <w:w w:val="100"/>
              </w:rPr>
              <w:tab/>
            </w:r>
          </w:p>
          <w:p w:rsidR="005B03EF" w:rsidRPr="00C82EED" w:rsidRDefault="005B03EF" w:rsidP="00305DCB">
            <w:pPr>
              <w:keepLines/>
              <w:widowControl w:val="0"/>
              <w:adjustRightInd w:val="0"/>
              <w:ind w:firstLine="709"/>
              <w:rPr>
                <w:color w:val="auto"/>
                <w:spacing w:val="0"/>
                <w:w w:val="100"/>
              </w:rPr>
            </w:pPr>
            <w:r w:rsidRPr="00C82EED">
              <w:rPr>
                <w:color w:val="auto"/>
                <w:spacing w:val="0"/>
                <w:w w:val="100"/>
              </w:rPr>
              <w:t>Должностной оклад базовый (ставка заработной платы), руб.</w:t>
            </w:r>
          </w:p>
        </w:tc>
      </w:tr>
      <w:tr w:rsidR="00C82EED" w:rsidRPr="00C82EED" w:rsidTr="00C82EED">
        <w:trPr>
          <w:trHeight w:val="427"/>
        </w:trPr>
        <w:tc>
          <w:tcPr>
            <w:tcW w:w="630" w:type="dxa"/>
            <w:vMerge/>
            <w:tcBorders>
              <w:left w:val="single" w:sz="4" w:space="0" w:color="000000"/>
              <w:bottom w:val="single" w:sz="4" w:space="0" w:color="000000"/>
              <w:right w:val="single" w:sz="4" w:space="0" w:color="000000"/>
            </w:tcBorders>
          </w:tcPr>
          <w:p w:rsidR="005B03EF" w:rsidRPr="00C82EED" w:rsidRDefault="005B03EF" w:rsidP="00305DCB">
            <w:pPr>
              <w:keepLines/>
              <w:widowControl w:val="0"/>
              <w:adjustRightInd w:val="0"/>
              <w:ind w:firstLine="709"/>
              <w:rPr>
                <w:color w:val="auto"/>
                <w:spacing w:val="0"/>
                <w:w w:val="100"/>
              </w:rPr>
            </w:pPr>
          </w:p>
        </w:tc>
        <w:tc>
          <w:tcPr>
            <w:tcW w:w="4878" w:type="dxa"/>
            <w:vMerge/>
            <w:tcBorders>
              <w:left w:val="single" w:sz="4" w:space="0" w:color="000000"/>
              <w:bottom w:val="single" w:sz="4" w:space="0" w:color="000000"/>
              <w:right w:val="single" w:sz="4" w:space="0" w:color="000000"/>
            </w:tcBorders>
          </w:tcPr>
          <w:p w:rsidR="005B03EF" w:rsidRPr="00C82EED" w:rsidRDefault="005B03EF" w:rsidP="00305DCB">
            <w:pPr>
              <w:keepLines/>
              <w:widowControl w:val="0"/>
              <w:adjustRightInd w:val="0"/>
              <w:ind w:firstLine="709"/>
              <w:rPr>
                <w:color w:val="auto"/>
                <w:spacing w:val="0"/>
                <w:w w:val="100"/>
              </w:rPr>
            </w:pPr>
          </w:p>
        </w:tc>
        <w:tc>
          <w:tcPr>
            <w:tcW w:w="3200" w:type="dxa"/>
            <w:tcBorders>
              <w:top w:val="single" w:sz="4" w:space="0" w:color="000000"/>
              <w:left w:val="single" w:sz="4" w:space="0" w:color="000000"/>
              <w:bottom w:val="single" w:sz="4" w:space="0" w:color="000000"/>
              <w:right w:val="single" w:sz="4" w:space="0" w:color="000000"/>
            </w:tcBorders>
          </w:tcPr>
          <w:p w:rsidR="005B03EF" w:rsidRPr="00C82EED" w:rsidRDefault="005B03EF" w:rsidP="00305DCB">
            <w:pPr>
              <w:keepLines/>
              <w:widowControl w:val="0"/>
              <w:tabs>
                <w:tab w:val="left" w:pos="1170"/>
              </w:tabs>
              <w:adjustRightInd w:val="0"/>
              <w:ind w:firstLine="709"/>
              <w:rPr>
                <w:color w:val="auto"/>
                <w:spacing w:val="0"/>
                <w:w w:val="100"/>
              </w:rPr>
            </w:pPr>
            <w:r w:rsidRPr="00C82EED">
              <w:rPr>
                <w:color w:val="auto"/>
                <w:spacing w:val="0"/>
                <w:w w:val="100"/>
              </w:rPr>
              <w:t>Учреждения дошкольного образования</w:t>
            </w:r>
          </w:p>
        </w:tc>
      </w:tr>
      <w:tr w:rsidR="00C82EED" w:rsidRPr="00C82EED" w:rsidTr="00C82EED">
        <w:trPr>
          <w:trHeight w:val="3233"/>
        </w:trPr>
        <w:tc>
          <w:tcPr>
            <w:tcW w:w="630" w:type="dxa"/>
            <w:tcBorders>
              <w:top w:val="single" w:sz="4" w:space="0" w:color="000000"/>
              <w:left w:val="single" w:sz="4" w:space="0" w:color="000000"/>
              <w:right w:val="single" w:sz="4" w:space="0" w:color="000000"/>
            </w:tcBorders>
          </w:tcPr>
          <w:p w:rsidR="005B03EF" w:rsidRPr="00C82EED" w:rsidRDefault="005B03EF" w:rsidP="00305DCB">
            <w:pPr>
              <w:keepLines/>
              <w:widowControl w:val="0"/>
              <w:adjustRightInd w:val="0"/>
              <w:ind w:firstLine="709"/>
              <w:rPr>
                <w:color w:val="auto"/>
                <w:spacing w:val="0"/>
                <w:w w:val="100"/>
              </w:rPr>
            </w:pPr>
            <w:r w:rsidRPr="00C82EED">
              <w:rPr>
                <w:color w:val="auto"/>
                <w:spacing w:val="0"/>
                <w:w w:val="100"/>
              </w:rPr>
              <w:t>1.</w:t>
            </w:r>
          </w:p>
        </w:tc>
        <w:tc>
          <w:tcPr>
            <w:tcW w:w="4878" w:type="dxa"/>
            <w:tcBorders>
              <w:top w:val="single" w:sz="4" w:space="0" w:color="000000"/>
              <w:left w:val="single" w:sz="4" w:space="0" w:color="000000"/>
              <w:right w:val="single" w:sz="4" w:space="0" w:color="000000"/>
            </w:tcBorders>
          </w:tcPr>
          <w:p w:rsidR="005B03EF" w:rsidRPr="00C82EED" w:rsidRDefault="005B03EF" w:rsidP="00305DCB">
            <w:pPr>
              <w:keepLines/>
              <w:widowControl w:val="0"/>
              <w:adjustRightInd w:val="0"/>
              <w:ind w:firstLine="709"/>
              <w:rPr>
                <w:color w:val="auto"/>
                <w:spacing w:val="0"/>
                <w:w w:val="100"/>
              </w:rPr>
            </w:pPr>
            <w:r w:rsidRPr="00C82EED">
              <w:rPr>
                <w:color w:val="auto"/>
                <w:spacing w:val="0"/>
                <w:w w:val="100"/>
              </w:rPr>
              <w:t>Воспитатель (включая старшего), учитель-дефектолог, учитель-логопед; преподаватель-организатор основ безопасности жизнедеятельности, допризывной подготовки, руководитель физического воспитания, концертмейстер, социальный педагог, педагог-психолог, педагог-организатор, педагог дополнительного образования, логопед, тренер-преподаватель (включая старшего), педагог-библиотекарь,  старший вожатый, инструктор по труду, инструктор по физической культуре, музыкальный руководитель, методист, инструктор-методист (включая старшего), мастер производственного обучения</w:t>
            </w:r>
          </w:p>
        </w:tc>
        <w:tc>
          <w:tcPr>
            <w:tcW w:w="3200" w:type="dxa"/>
            <w:tcBorders>
              <w:top w:val="single" w:sz="4" w:space="0" w:color="000000"/>
              <w:left w:val="single" w:sz="4" w:space="0" w:color="000000"/>
              <w:right w:val="single" w:sz="4" w:space="0" w:color="000000"/>
            </w:tcBorders>
          </w:tcPr>
          <w:p w:rsidR="005B03EF" w:rsidRPr="00C82EED" w:rsidRDefault="005B03EF" w:rsidP="00305DCB">
            <w:pPr>
              <w:keepLines/>
              <w:widowControl w:val="0"/>
              <w:adjustRightInd w:val="0"/>
              <w:ind w:firstLine="709"/>
              <w:rPr>
                <w:color w:val="auto"/>
                <w:spacing w:val="0"/>
                <w:w w:val="100"/>
              </w:rPr>
            </w:pPr>
          </w:p>
          <w:p w:rsidR="005B03EF" w:rsidRPr="00C82EED" w:rsidRDefault="005B03EF" w:rsidP="00305DCB">
            <w:pPr>
              <w:keepLines/>
              <w:widowControl w:val="0"/>
              <w:adjustRightInd w:val="0"/>
              <w:ind w:firstLine="709"/>
              <w:rPr>
                <w:color w:val="auto"/>
                <w:spacing w:val="0"/>
                <w:w w:val="100"/>
              </w:rPr>
            </w:pPr>
            <w:r w:rsidRPr="00C82EED">
              <w:rPr>
                <w:color w:val="auto"/>
                <w:spacing w:val="0"/>
                <w:w w:val="100"/>
              </w:rPr>
              <w:t>8922</w:t>
            </w:r>
          </w:p>
        </w:tc>
      </w:tr>
    </w:tbl>
    <w:p w:rsidR="005B03EF" w:rsidRPr="00C82EED" w:rsidRDefault="005B03EF" w:rsidP="00305DCB">
      <w:pPr>
        <w:keepLines/>
        <w:widowControl w:val="0"/>
        <w:adjustRightInd w:val="0"/>
        <w:ind w:firstLine="709"/>
        <w:jc w:val="both"/>
        <w:rPr>
          <w:color w:val="auto"/>
          <w:spacing w:val="0"/>
          <w:w w:val="100"/>
        </w:rPr>
      </w:pPr>
      <w:r w:rsidRPr="00C82EED">
        <w:rPr>
          <w:color w:val="auto"/>
          <w:spacing w:val="0"/>
          <w:w w:val="100"/>
        </w:rPr>
        <w:t>В должностной оклад воспитателя заложены выплаты на приобретение методической литературы в размере 100 рублей.</w:t>
      </w:r>
    </w:p>
    <w:p w:rsidR="005B03EF" w:rsidRPr="00C82EED" w:rsidRDefault="005B03EF" w:rsidP="00305DCB">
      <w:pPr>
        <w:keepLines/>
        <w:widowControl w:val="0"/>
        <w:adjustRightInd w:val="0"/>
        <w:ind w:firstLine="709"/>
        <w:jc w:val="both"/>
        <w:rPr>
          <w:color w:val="auto"/>
          <w:spacing w:val="0"/>
          <w:w w:val="100"/>
        </w:rPr>
      </w:pPr>
      <w:r w:rsidRPr="00C82EED">
        <w:rPr>
          <w:color w:val="auto"/>
          <w:spacing w:val="0"/>
          <w:w w:val="100"/>
        </w:rPr>
        <w:t>&lt;*&gt; Работникам, не имеющим квалификационной категории и высшего образования, базовый оклад снижается на 5%.</w:t>
      </w:r>
    </w:p>
    <w:p w:rsidR="005B03EF" w:rsidRPr="00C82EED" w:rsidRDefault="005B03EF" w:rsidP="00DA444A">
      <w:pPr>
        <w:keepLines/>
        <w:widowControl w:val="0"/>
        <w:adjustRightInd w:val="0"/>
        <w:ind w:firstLine="709"/>
        <w:jc w:val="right"/>
        <w:rPr>
          <w:color w:val="auto"/>
          <w:spacing w:val="0"/>
          <w:w w:val="100"/>
        </w:rPr>
      </w:pPr>
      <w:r w:rsidRPr="00C82EED">
        <w:rPr>
          <w:color w:val="auto"/>
          <w:spacing w:val="0"/>
          <w:w w:val="100"/>
        </w:rPr>
        <w:lastRenderedPageBreak/>
        <w:t>Таблица 3</w:t>
      </w:r>
    </w:p>
    <w:p w:rsidR="005B03EF" w:rsidRPr="00C82EED" w:rsidRDefault="005B03EF" w:rsidP="00305DCB">
      <w:pPr>
        <w:keepLines/>
        <w:widowControl w:val="0"/>
        <w:adjustRightInd w:val="0"/>
        <w:ind w:firstLine="709"/>
        <w:jc w:val="both"/>
        <w:rPr>
          <w:color w:val="auto"/>
          <w:spacing w:val="0"/>
          <w:w w:val="100"/>
        </w:rPr>
      </w:pPr>
    </w:p>
    <w:p w:rsidR="005B03EF" w:rsidRPr="00C82EED" w:rsidRDefault="005B03EF" w:rsidP="00305DCB">
      <w:pPr>
        <w:keepLines/>
        <w:widowControl w:val="0"/>
        <w:autoSpaceDE w:val="0"/>
        <w:autoSpaceDN w:val="0"/>
        <w:adjustRightInd w:val="0"/>
        <w:ind w:firstLine="709"/>
        <w:jc w:val="center"/>
        <w:rPr>
          <w:color w:val="auto"/>
          <w:spacing w:val="0"/>
          <w:w w:val="100"/>
        </w:rPr>
      </w:pPr>
      <w:r w:rsidRPr="00C82EED">
        <w:rPr>
          <w:color w:val="auto"/>
          <w:spacing w:val="0"/>
          <w:w w:val="100"/>
        </w:rPr>
        <w:t>Должностные оклады</w:t>
      </w:r>
    </w:p>
    <w:p w:rsidR="005B03EF" w:rsidRPr="00C82EED" w:rsidRDefault="005B03EF" w:rsidP="00305DCB">
      <w:pPr>
        <w:keepLines/>
        <w:widowControl w:val="0"/>
        <w:autoSpaceDE w:val="0"/>
        <w:autoSpaceDN w:val="0"/>
        <w:adjustRightInd w:val="0"/>
        <w:ind w:firstLine="709"/>
        <w:jc w:val="center"/>
        <w:rPr>
          <w:color w:val="auto"/>
          <w:spacing w:val="0"/>
          <w:w w:val="100"/>
        </w:rPr>
      </w:pPr>
      <w:r w:rsidRPr="00C82EED">
        <w:rPr>
          <w:color w:val="auto"/>
          <w:spacing w:val="0"/>
          <w:w w:val="100"/>
        </w:rPr>
        <w:t>работников учебно-вспомогательного персонала</w:t>
      </w:r>
    </w:p>
    <w:p w:rsidR="005B03EF" w:rsidRPr="00C82EED" w:rsidRDefault="005B03EF" w:rsidP="00305DCB">
      <w:pPr>
        <w:keepLines/>
        <w:widowControl w:val="0"/>
        <w:autoSpaceDE w:val="0"/>
        <w:autoSpaceDN w:val="0"/>
        <w:adjustRightInd w:val="0"/>
        <w:ind w:firstLine="709"/>
        <w:jc w:val="center"/>
        <w:rPr>
          <w:color w:val="auto"/>
          <w:spacing w:val="0"/>
          <w:w w:val="100"/>
        </w:rPr>
      </w:pPr>
      <w:r w:rsidRPr="00C82EED">
        <w:rPr>
          <w:color w:val="auto"/>
          <w:spacing w:val="0"/>
          <w:w w:val="100"/>
        </w:rPr>
        <w:t>муниципальных бюджетных и казенных учреждений, реализующих программу дошкольного образования</w:t>
      </w:r>
    </w:p>
    <w:p w:rsidR="005B03EF" w:rsidRPr="00C82EED" w:rsidRDefault="005B03EF" w:rsidP="00305DCB">
      <w:pPr>
        <w:keepLines/>
        <w:widowControl w:val="0"/>
        <w:autoSpaceDE w:val="0"/>
        <w:autoSpaceDN w:val="0"/>
        <w:adjustRightInd w:val="0"/>
        <w:ind w:firstLine="709"/>
        <w:jc w:val="both"/>
        <w:rPr>
          <w:color w:val="auto"/>
          <w:spacing w:val="0"/>
          <w:w w:val="100"/>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5704"/>
        <w:gridCol w:w="2621"/>
      </w:tblGrid>
      <w:tr w:rsidR="00C82EED" w:rsidRPr="00C82EED" w:rsidTr="00C82EED">
        <w:trPr>
          <w:cantSplit/>
          <w:trHeight w:val="360"/>
        </w:trPr>
        <w:tc>
          <w:tcPr>
            <w:tcW w:w="675" w:type="dxa"/>
            <w:tcBorders>
              <w:top w:val="single" w:sz="6" w:space="0" w:color="auto"/>
              <w:left w:val="single" w:sz="6" w:space="0" w:color="auto"/>
              <w:bottom w:val="single" w:sz="6" w:space="0" w:color="auto"/>
              <w:right w:val="single" w:sz="6" w:space="0" w:color="auto"/>
            </w:tcBorders>
          </w:tcPr>
          <w:p w:rsidR="005B03EF" w:rsidRPr="00C82EED" w:rsidRDefault="005B03EF" w:rsidP="00305DCB">
            <w:pPr>
              <w:pStyle w:val="ConsPlusCell"/>
              <w:keepLines/>
              <w:ind w:firstLine="709"/>
              <w:jc w:val="both"/>
              <w:rPr>
                <w:rFonts w:ascii="Times New Roman" w:hAnsi="Times New Roman" w:cs="Times New Roman"/>
                <w:sz w:val="28"/>
                <w:szCs w:val="28"/>
              </w:rPr>
            </w:pPr>
            <w:proofErr w:type="gramStart"/>
            <w:r w:rsidRPr="00C82EED">
              <w:rPr>
                <w:rFonts w:ascii="Times New Roman" w:hAnsi="Times New Roman" w:cs="Times New Roman"/>
                <w:sz w:val="28"/>
                <w:szCs w:val="28"/>
              </w:rPr>
              <w:t xml:space="preserve">№  </w:t>
            </w:r>
            <w:r w:rsidRPr="00C82EED">
              <w:rPr>
                <w:rFonts w:ascii="Times New Roman" w:hAnsi="Times New Roman" w:cs="Times New Roman"/>
                <w:sz w:val="28"/>
                <w:szCs w:val="28"/>
              </w:rPr>
              <w:br/>
              <w:t>п</w:t>
            </w:r>
            <w:proofErr w:type="gramEnd"/>
            <w:r w:rsidRPr="00C82EED">
              <w:rPr>
                <w:rFonts w:ascii="Times New Roman" w:hAnsi="Times New Roman" w:cs="Times New Roman"/>
                <w:sz w:val="28"/>
                <w:szCs w:val="28"/>
              </w:rPr>
              <w:t xml:space="preserve">/п </w:t>
            </w:r>
          </w:p>
        </w:tc>
        <w:tc>
          <w:tcPr>
            <w:tcW w:w="5704" w:type="dxa"/>
            <w:tcBorders>
              <w:top w:val="single" w:sz="6" w:space="0" w:color="auto"/>
              <w:left w:val="single" w:sz="6" w:space="0" w:color="auto"/>
              <w:bottom w:val="single" w:sz="6" w:space="0" w:color="auto"/>
              <w:right w:val="single" w:sz="6" w:space="0" w:color="auto"/>
            </w:tcBorders>
          </w:tcPr>
          <w:p w:rsidR="005B03EF" w:rsidRPr="00C82EED" w:rsidRDefault="005B03EF" w:rsidP="00305DCB">
            <w:pPr>
              <w:pStyle w:val="ConsPlusCell"/>
              <w:keepLines/>
              <w:ind w:firstLine="709"/>
              <w:jc w:val="both"/>
              <w:rPr>
                <w:rFonts w:ascii="Times New Roman" w:hAnsi="Times New Roman" w:cs="Times New Roman"/>
                <w:sz w:val="28"/>
                <w:szCs w:val="28"/>
              </w:rPr>
            </w:pPr>
            <w:r w:rsidRPr="00C82EED">
              <w:rPr>
                <w:rFonts w:ascii="Times New Roman" w:hAnsi="Times New Roman" w:cs="Times New Roman"/>
                <w:sz w:val="28"/>
                <w:szCs w:val="28"/>
              </w:rPr>
              <w:t xml:space="preserve">Наименование должности </w:t>
            </w:r>
          </w:p>
        </w:tc>
        <w:tc>
          <w:tcPr>
            <w:tcW w:w="2621" w:type="dxa"/>
            <w:tcBorders>
              <w:top w:val="single" w:sz="6" w:space="0" w:color="auto"/>
              <w:left w:val="single" w:sz="6" w:space="0" w:color="auto"/>
              <w:bottom w:val="single" w:sz="6" w:space="0" w:color="auto"/>
              <w:right w:val="single" w:sz="6" w:space="0" w:color="auto"/>
            </w:tcBorders>
          </w:tcPr>
          <w:p w:rsidR="005B03EF" w:rsidRPr="00C82EED" w:rsidRDefault="005B03EF" w:rsidP="00305DCB">
            <w:pPr>
              <w:pStyle w:val="ConsPlusCell"/>
              <w:keepLines/>
              <w:ind w:firstLine="709"/>
              <w:jc w:val="both"/>
              <w:rPr>
                <w:rFonts w:ascii="Times New Roman" w:hAnsi="Times New Roman" w:cs="Times New Roman"/>
                <w:sz w:val="28"/>
                <w:szCs w:val="28"/>
              </w:rPr>
            </w:pPr>
            <w:proofErr w:type="gramStart"/>
            <w:r w:rsidRPr="00C82EED">
              <w:rPr>
                <w:rFonts w:ascii="Times New Roman" w:hAnsi="Times New Roman" w:cs="Times New Roman"/>
                <w:sz w:val="28"/>
                <w:szCs w:val="28"/>
              </w:rPr>
              <w:t xml:space="preserve">Должностной  </w:t>
            </w:r>
            <w:r w:rsidRPr="00C82EED">
              <w:rPr>
                <w:rFonts w:ascii="Times New Roman" w:hAnsi="Times New Roman" w:cs="Times New Roman"/>
                <w:sz w:val="28"/>
                <w:szCs w:val="28"/>
              </w:rPr>
              <w:br/>
              <w:t>оклад</w:t>
            </w:r>
            <w:proofErr w:type="gramEnd"/>
            <w:r w:rsidRPr="00C82EED">
              <w:rPr>
                <w:rFonts w:ascii="Times New Roman" w:hAnsi="Times New Roman" w:cs="Times New Roman"/>
                <w:sz w:val="28"/>
                <w:szCs w:val="28"/>
              </w:rPr>
              <w:t xml:space="preserve"> (рублей)</w:t>
            </w:r>
          </w:p>
        </w:tc>
      </w:tr>
      <w:tr w:rsidR="00C82EED" w:rsidRPr="00C82EED" w:rsidTr="00C82EED">
        <w:trPr>
          <w:cantSplit/>
          <w:trHeight w:val="276"/>
        </w:trPr>
        <w:tc>
          <w:tcPr>
            <w:tcW w:w="675" w:type="dxa"/>
            <w:tcBorders>
              <w:top w:val="single" w:sz="6" w:space="0" w:color="auto"/>
              <w:left w:val="single" w:sz="6" w:space="0" w:color="auto"/>
              <w:bottom w:val="single" w:sz="6" w:space="0" w:color="auto"/>
              <w:right w:val="single" w:sz="6" w:space="0" w:color="auto"/>
            </w:tcBorders>
          </w:tcPr>
          <w:p w:rsidR="005B03EF" w:rsidRPr="00C82EED" w:rsidRDefault="005B03EF" w:rsidP="00305DCB">
            <w:pPr>
              <w:pStyle w:val="ConsPlusCell"/>
              <w:keepLines/>
              <w:ind w:firstLine="709"/>
              <w:jc w:val="both"/>
              <w:rPr>
                <w:rFonts w:ascii="Times New Roman" w:hAnsi="Times New Roman" w:cs="Times New Roman"/>
                <w:sz w:val="28"/>
                <w:szCs w:val="28"/>
              </w:rPr>
            </w:pPr>
            <w:r w:rsidRPr="00C82EED">
              <w:rPr>
                <w:rFonts w:ascii="Times New Roman" w:hAnsi="Times New Roman" w:cs="Times New Roman"/>
                <w:sz w:val="28"/>
                <w:szCs w:val="28"/>
              </w:rPr>
              <w:t xml:space="preserve">1. </w:t>
            </w:r>
          </w:p>
        </w:tc>
        <w:tc>
          <w:tcPr>
            <w:tcW w:w="5704" w:type="dxa"/>
            <w:tcBorders>
              <w:top w:val="single" w:sz="6" w:space="0" w:color="auto"/>
              <w:left w:val="single" w:sz="6" w:space="0" w:color="auto"/>
              <w:bottom w:val="single" w:sz="6" w:space="0" w:color="auto"/>
              <w:right w:val="single" w:sz="6" w:space="0" w:color="auto"/>
            </w:tcBorders>
          </w:tcPr>
          <w:p w:rsidR="005B03EF" w:rsidRPr="00C82EED" w:rsidRDefault="005B03EF" w:rsidP="00305DCB">
            <w:pPr>
              <w:pStyle w:val="ConsPlusCell"/>
              <w:keepLines/>
              <w:ind w:firstLine="709"/>
              <w:jc w:val="both"/>
              <w:rPr>
                <w:rFonts w:ascii="Times New Roman" w:hAnsi="Times New Roman" w:cs="Times New Roman"/>
                <w:sz w:val="28"/>
                <w:szCs w:val="28"/>
              </w:rPr>
            </w:pPr>
            <w:r w:rsidRPr="00C82EED">
              <w:rPr>
                <w:rFonts w:ascii="Times New Roman" w:hAnsi="Times New Roman" w:cs="Times New Roman"/>
                <w:sz w:val="28"/>
                <w:szCs w:val="28"/>
              </w:rPr>
              <w:t>Помощник воспитателя со средним общим образованием и курсовой подготовкой без предъявления требования к стажу</w:t>
            </w:r>
          </w:p>
        </w:tc>
        <w:tc>
          <w:tcPr>
            <w:tcW w:w="2621" w:type="dxa"/>
            <w:tcBorders>
              <w:top w:val="single" w:sz="6" w:space="0" w:color="auto"/>
              <w:left w:val="single" w:sz="6" w:space="0" w:color="auto"/>
              <w:bottom w:val="single" w:sz="6" w:space="0" w:color="auto"/>
              <w:right w:val="single" w:sz="6" w:space="0" w:color="auto"/>
            </w:tcBorders>
          </w:tcPr>
          <w:p w:rsidR="005B03EF" w:rsidRPr="00C82EED" w:rsidRDefault="005B03EF" w:rsidP="00305DCB">
            <w:pPr>
              <w:pStyle w:val="ConsPlusCell"/>
              <w:keepLines/>
              <w:ind w:firstLine="709"/>
              <w:jc w:val="both"/>
              <w:rPr>
                <w:rFonts w:ascii="Times New Roman" w:hAnsi="Times New Roman" w:cs="Times New Roman"/>
                <w:sz w:val="28"/>
                <w:szCs w:val="28"/>
              </w:rPr>
            </w:pPr>
            <w:r w:rsidRPr="00C82EED">
              <w:rPr>
                <w:rFonts w:ascii="Times New Roman" w:hAnsi="Times New Roman" w:cs="Times New Roman"/>
                <w:sz w:val="28"/>
                <w:szCs w:val="28"/>
              </w:rPr>
              <w:t>6460</w:t>
            </w:r>
          </w:p>
        </w:tc>
      </w:tr>
      <w:tr w:rsidR="00C82EED" w:rsidRPr="00C82EED" w:rsidTr="00C82EED">
        <w:trPr>
          <w:cantSplit/>
          <w:trHeight w:val="213"/>
        </w:trPr>
        <w:tc>
          <w:tcPr>
            <w:tcW w:w="675" w:type="dxa"/>
            <w:tcBorders>
              <w:top w:val="single" w:sz="6" w:space="0" w:color="auto"/>
              <w:left w:val="single" w:sz="6" w:space="0" w:color="auto"/>
              <w:bottom w:val="single" w:sz="6" w:space="0" w:color="auto"/>
              <w:right w:val="single" w:sz="6" w:space="0" w:color="auto"/>
            </w:tcBorders>
          </w:tcPr>
          <w:p w:rsidR="005B03EF" w:rsidRPr="00C82EED" w:rsidRDefault="005B03EF" w:rsidP="00305DCB">
            <w:pPr>
              <w:pStyle w:val="ConsPlusCell"/>
              <w:keepLines/>
              <w:ind w:firstLine="709"/>
              <w:jc w:val="both"/>
              <w:rPr>
                <w:rFonts w:ascii="Times New Roman" w:hAnsi="Times New Roman" w:cs="Times New Roman"/>
                <w:sz w:val="28"/>
                <w:szCs w:val="28"/>
              </w:rPr>
            </w:pPr>
            <w:r w:rsidRPr="00C82EED">
              <w:rPr>
                <w:rFonts w:ascii="Times New Roman" w:hAnsi="Times New Roman" w:cs="Times New Roman"/>
                <w:sz w:val="28"/>
                <w:szCs w:val="28"/>
              </w:rPr>
              <w:t xml:space="preserve">2. </w:t>
            </w:r>
          </w:p>
        </w:tc>
        <w:tc>
          <w:tcPr>
            <w:tcW w:w="5704" w:type="dxa"/>
            <w:tcBorders>
              <w:top w:val="single" w:sz="6" w:space="0" w:color="auto"/>
              <w:left w:val="single" w:sz="6" w:space="0" w:color="auto"/>
              <w:bottom w:val="single" w:sz="6" w:space="0" w:color="auto"/>
              <w:right w:val="single" w:sz="6" w:space="0" w:color="auto"/>
            </w:tcBorders>
          </w:tcPr>
          <w:p w:rsidR="005B03EF" w:rsidRPr="00C82EED" w:rsidRDefault="005B03EF" w:rsidP="00305DCB">
            <w:pPr>
              <w:pStyle w:val="ConsPlusCell"/>
              <w:keepLines/>
              <w:ind w:firstLine="709"/>
              <w:jc w:val="both"/>
              <w:rPr>
                <w:rFonts w:ascii="Times New Roman" w:hAnsi="Times New Roman" w:cs="Times New Roman"/>
                <w:sz w:val="28"/>
                <w:szCs w:val="28"/>
              </w:rPr>
            </w:pPr>
            <w:r w:rsidRPr="00C82EED">
              <w:rPr>
                <w:rFonts w:ascii="Times New Roman" w:hAnsi="Times New Roman" w:cs="Times New Roman"/>
                <w:sz w:val="28"/>
                <w:szCs w:val="28"/>
              </w:rPr>
              <w:t xml:space="preserve">Помощник воспитателя со средним </w:t>
            </w:r>
            <w:proofErr w:type="gramStart"/>
            <w:r w:rsidRPr="00C82EED">
              <w:rPr>
                <w:rFonts w:ascii="Times New Roman" w:hAnsi="Times New Roman" w:cs="Times New Roman"/>
                <w:sz w:val="28"/>
                <w:szCs w:val="28"/>
              </w:rPr>
              <w:t>профессиональным  образованием</w:t>
            </w:r>
            <w:proofErr w:type="gramEnd"/>
            <w:r w:rsidRPr="00C82EED">
              <w:rPr>
                <w:rFonts w:ascii="Times New Roman" w:hAnsi="Times New Roman" w:cs="Times New Roman"/>
                <w:sz w:val="28"/>
                <w:szCs w:val="28"/>
              </w:rPr>
              <w:t xml:space="preserve"> без предъявления требования к стажу </w:t>
            </w:r>
          </w:p>
        </w:tc>
        <w:tc>
          <w:tcPr>
            <w:tcW w:w="2621" w:type="dxa"/>
            <w:tcBorders>
              <w:top w:val="single" w:sz="6" w:space="0" w:color="auto"/>
              <w:left w:val="single" w:sz="6" w:space="0" w:color="auto"/>
              <w:bottom w:val="single" w:sz="6" w:space="0" w:color="auto"/>
              <w:right w:val="single" w:sz="6" w:space="0" w:color="auto"/>
            </w:tcBorders>
          </w:tcPr>
          <w:p w:rsidR="005B03EF" w:rsidRPr="00C82EED" w:rsidRDefault="005B03EF" w:rsidP="00305DCB">
            <w:pPr>
              <w:pStyle w:val="ConsPlusCell"/>
              <w:keepLines/>
              <w:ind w:firstLine="709"/>
              <w:jc w:val="both"/>
              <w:rPr>
                <w:rFonts w:ascii="Times New Roman" w:hAnsi="Times New Roman" w:cs="Times New Roman"/>
                <w:sz w:val="28"/>
                <w:szCs w:val="28"/>
              </w:rPr>
            </w:pPr>
            <w:r w:rsidRPr="00C82EED">
              <w:rPr>
                <w:rFonts w:ascii="Times New Roman" w:hAnsi="Times New Roman" w:cs="Times New Roman"/>
                <w:sz w:val="28"/>
                <w:szCs w:val="28"/>
              </w:rPr>
              <w:t>6607</w:t>
            </w:r>
          </w:p>
        </w:tc>
      </w:tr>
    </w:tbl>
    <w:p w:rsidR="005B03EF" w:rsidRPr="00C82EED" w:rsidRDefault="005B03EF" w:rsidP="00305DCB">
      <w:pPr>
        <w:keepLines/>
        <w:widowControl w:val="0"/>
        <w:adjustRightInd w:val="0"/>
        <w:ind w:firstLine="709"/>
        <w:jc w:val="both"/>
        <w:rPr>
          <w:color w:val="auto"/>
          <w:spacing w:val="0"/>
          <w:w w:val="100"/>
        </w:rPr>
      </w:pPr>
    </w:p>
    <w:p w:rsidR="005B03EF" w:rsidRPr="00C82EED" w:rsidRDefault="005B03EF" w:rsidP="00305DCB">
      <w:pPr>
        <w:keepLines/>
        <w:widowControl w:val="0"/>
        <w:adjustRightInd w:val="0"/>
        <w:ind w:firstLine="709"/>
        <w:jc w:val="both"/>
        <w:rPr>
          <w:color w:val="auto"/>
          <w:spacing w:val="0"/>
          <w:w w:val="100"/>
        </w:rPr>
      </w:pPr>
    </w:p>
    <w:p w:rsidR="005B03EF" w:rsidRPr="00C82EED" w:rsidRDefault="005B03EF" w:rsidP="00305DCB">
      <w:pPr>
        <w:keepLines/>
        <w:widowControl w:val="0"/>
        <w:adjustRightInd w:val="0"/>
        <w:ind w:firstLine="709"/>
        <w:jc w:val="both"/>
        <w:rPr>
          <w:color w:val="auto"/>
          <w:spacing w:val="0"/>
          <w:w w:val="100"/>
        </w:rPr>
      </w:pPr>
    </w:p>
    <w:p w:rsidR="005B03EF" w:rsidRPr="00C82EED" w:rsidRDefault="005B03EF" w:rsidP="00305DCB">
      <w:pPr>
        <w:keepLines/>
        <w:widowControl w:val="0"/>
        <w:adjustRightInd w:val="0"/>
        <w:ind w:firstLine="709"/>
        <w:jc w:val="both"/>
        <w:rPr>
          <w:color w:val="auto"/>
          <w:spacing w:val="0"/>
          <w:w w:val="100"/>
        </w:rPr>
      </w:pPr>
    </w:p>
    <w:p w:rsidR="005B03EF" w:rsidRPr="00C82EED" w:rsidRDefault="005B03EF" w:rsidP="00305DCB">
      <w:pPr>
        <w:keepLines/>
        <w:widowControl w:val="0"/>
        <w:adjustRightInd w:val="0"/>
        <w:ind w:firstLine="709"/>
        <w:jc w:val="both"/>
        <w:rPr>
          <w:color w:val="auto"/>
          <w:spacing w:val="0"/>
          <w:w w:val="100"/>
        </w:rPr>
      </w:pPr>
    </w:p>
    <w:p w:rsidR="005B03EF" w:rsidRPr="00C82EED" w:rsidRDefault="005B03EF" w:rsidP="00305DCB">
      <w:pPr>
        <w:keepLines/>
        <w:widowControl w:val="0"/>
        <w:adjustRightInd w:val="0"/>
        <w:ind w:firstLine="709"/>
        <w:jc w:val="both"/>
        <w:rPr>
          <w:color w:val="auto"/>
          <w:spacing w:val="0"/>
          <w:w w:val="100"/>
        </w:rPr>
      </w:pPr>
    </w:p>
    <w:p w:rsidR="005B03EF" w:rsidRPr="00C82EED" w:rsidRDefault="005B03EF" w:rsidP="00305DCB">
      <w:pPr>
        <w:keepLines/>
        <w:widowControl w:val="0"/>
        <w:adjustRightInd w:val="0"/>
        <w:ind w:firstLine="709"/>
        <w:jc w:val="both"/>
        <w:rPr>
          <w:color w:val="auto"/>
          <w:spacing w:val="0"/>
          <w:w w:val="100"/>
        </w:rPr>
      </w:pPr>
    </w:p>
    <w:p w:rsidR="005B03EF" w:rsidRPr="00C82EED" w:rsidRDefault="005B03EF" w:rsidP="00305DCB">
      <w:pPr>
        <w:keepLines/>
        <w:widowControl w:val="0"/>
        <w:adjustRightInd w:val="0"/>
        <w:ind w:firstLine="709"/>
        <w:jc w:val="both"/>
        <w:rPr>
          <w:color w:val="auto"/>
          <w:spacing w:val="0"/>
          <w:w w:val="100"/>
        </w:rPr>
      </w:pPr>
    </w:p>
    <w:p w:rsidR="005B03EF" w:rsidRPr="00C82EED" w:rsidRDefault="005B03EF" w:rsidP="00305DCB">
      <w:pPr>
        <w:keepLines/>
        <w:widowControl w:val="0"/>
        <w:adjustRightInd w:val="0"/>
        <w:ind w:firstLine="709"/>
        <w:jc w:val="both"/>
        <w:rPr>
          <w:color w:val="auto"/>
          <w:spacing w:val="0"/>
          <w:w w:val="100"/>
        </w:rPr>
      </w:pPr>
    </w:p>
    <w:p w:rsidR="005B03EF" w:rsidRPr="00C82EED" w:rsidRDefault="005B03EF" w:rsidP="00305DCB">
      <w:pPr>
        <w:keepLines/>
        <w:widowControl w:val="0"/>
        <w:adjustRightInd w:val="0"/>
        <w:ind w:firstLine="709"/>
        <w:jc w:val="right"/>
        <w:rPr>
          <w:color w:val="auto"/>
          <w:spacing w:val="0"/>
          <w:w w:val="100"/>
        </w:rPr>
      </w:pPr>
      <w:r w:rsidRPr="00C82EED">
        <w:rPr>
          <w:color w:val="auto"/>
          <w:spacing w:val="0"/>
          <w:w w:val="100"/>
        </w:rPr>
        <w:t>Таблица 7</w:t>
      </w:r>
    </w:p>
    <w:p w:rsidR="005B03EF" w:rsidRPr="00C82EED" w:rsidRDefault="005B03EF" w:rsidP="00305DCB">
      <w:pPr>
        <w:keepLines/>
        <w:widowControl w:val="0"/>
        <w:adjustRightInd w:val="0"/>
        <w:ind w:firstLine="709"/>
        <w:jc w:val="center"/>
        <w:rPr>
          <w:color w:val="auto"/>
          <w:spacing w:val="0"/>
          <w:w w:val="100"/>
        </w:rPr>
      </w:pPr>
      <w:r w:rsidRPr="00C82EED">
        <w:rPr>
          <w:color w:val="auto"/>
          <w:spacing w:val="0"/>
          <w:w w:val="100"/>
        </w:rPr>
        <w:t>Оклады</w:t>
      </w:r>
    </w:p>
    <w:p w:rsidR="005B03EF" w:rsidRPr="00C82EED" w:rsidRDefault="005B03EF" w:rsidP="00305DCB">
      <w:pPr>
        <w:keepLines/>
        <w:widowControl w:val="0"/>
        <w:adjustRightInd w:val="0"/>
        <w:ind w:firstLine="709"/>
        <w:jc w:val="center"/>
        <w:rPr>
          <w:color w:val="auto"/>
          <w:spacing w:val="0"/>
          <w:w w:val="100"/>
        </w:rPr>
      </w:pPr>
      <w:r w:rsidRPr="00C82EED">
        <w:rPr>
          <w:color w:val="auto"/>
          <w:spacing w:val="0"/>
          <w:w w:val="100"/>
        </w:rPr>
        <w:t>по профессиям рабочих муниципальных</w:t>
      </w:r>
    </w:p>
    <w:p w:rsidR="005B03EF" w:rsidRPr="00C82EED" w:rsidRDefault="005B03EF" w:rsidP="00305DCB">
      <w:pPr>
        <w:keepLines/>
        <w:widowControl w:val="0"/>
        <w:adjustRightInd w:val="0"/>
        <w:ind w:firstLine="709"/>
        <w:jc w:val="center"/>
        <w:rPr>
          <w:color w:val="auto"/>
          <w:spacing w:val="0"/>
          <w:w w:val="100"/>
        </w:rPr>
      </w:pPr>
      <w:r w:rsidRPr="00C82EED">
        <w:rPr>
          <w:color w:val="auto"/>
          <w:spacing w:val="0"/>
          <w:w w:val="100"/>
        </w:rPr>
        <w:t>бюджетных и казенных учреждений образования</w:t>
      </w:r>
    </w:p>
    <w:p w:rsidR="005B03EF" w:rsidRPr="00C82EED" w:rsidRDefault="005B03EF" w:rsidP="00305DCB">
      <w:pPr>
        <w:keepLines/>
        <w:widowControl w:val="0"/>
        <w:adjustRightInd w:val="0"/>
        <w:ind w:firstLine="709"/>
        <w:jc w:val="both"/>
        <w:rPr>
          <w:color w:val="auto"/>
          <w:spacing w:val="0"/>
          <w:w w:val="100"/>
        </w:rPr>
      </w:pPr>
    </w:p>
    <w:tbl>
      <w:tblPr>
        <w:tblW w:w="0" w:type="auto"/>
        <w:tblInd w:w="70" w:type="dxa"/>
        <w:tblCellMar>
          <w:left w:w="70" w:type="dxa"/>
          <w:right w:w="70" w:type="dxa"/>
        </w:tblCellMar>
        <w:tblLook w:val="0000" w:firstRow="0" w:lastRow="0" w:firstColumn="0" w:lastColumn="0" w:noHBand="0" w:noVBand="0"/>
      </w:tblPr>
      <w:tblGrid>
        <w:gridCol w:w="3428"/>
        <w:gridCol w:w="960"/>
        <w:gridCol w:w="831"/>
        <w:gridCol w:w="701"/>
        <w:gridCol w:w="701"/>
        <w:gridCol w:w="701"/>
        <w:gridCol w:w="701"/>
        <w:gridCol w:w="701"/>
        <w:gridCol w:w="701"/>
      </w:tblGrid>
      <w:tr w:rsidR="00C82EED" w:rsidRPr="00C82EED" w:rsidTr="00C82EED">
        <w:trPr>
          <w:cantSplit/>
          <w:trHeight w:val="360"/>
        </w:trPr>
        <w:tc>
          <w:tcPr>
            <w:tcW w:w="3428" w:type="dxa"/>
            <w:vMerge w:val="restart"/>
            <w:tcBorders>
              <w:top w:val="single" w:sz="6" w:space="0" w:color="auto"/>
              <w:left w:val="single" w:sz="6" w:space="0" w:color="auto"/>
              <w:bottom w:val="single" w:sz="6" w:space="0" w:color="auto"/>
              <w:right w:val="single" w:sz="6" w:space="0" w:color="auto"/>
            </w:tcBorders>
          </w:tcPr>
          <w:p w:rsidR="005B03EF" w:rsidRPr="00C82EED" w:rsidRDefault="005B03EF" w:rsidP="00305DCB">
            <w:pPr>
              <w:keepLines/>
              <w:widowControl w:val="0"/>
              <w:autoSpaceDE w:val="0"/>
              <w:autoSpaceDN w:val="0"/>
              <w:adjustRightInd w:val="0"/>
              <w:ind w:firstLine="709"/>
              <w:rPr>
                <w:color w:val="auto"/>
                <w:spacing w:val="0"/>
                <w:w w:val="100"/>
              </w:rPr>
            </w:pPr>
            <w:r w:rsidRPr="00C82EED">
              <w:rPr>
                <w:color w:val="auto"/>
                <w:spacing w:val="0"/>
                <w:w w:val="100"/>
              </w:rPr>
              <w:t>Тип образовательного учреждения</w:t>
            </w:r>
          </w:p>
        </w:tc>
        <w:tc>
          <w:tcPr>
            <w:tcW w:w="5997" w:type="dxa"/>
            <w:gridSpan w:val="8"/>
            <w:tcBorders>
              <w:top w:val="single" w:sz="6" w:space="0" w:color="auto"/>
              <w:left w:val="single" w:sz="6" w:space="0" w:color="auto"/>
              <w:bottom w:val="single" w:sz="6" w:space="0" w:color="auto"/>
              <w:right w:val="single" w:sz="6" w:space="0" w:color="auto"/>
            </w:tcBorders>
          </w:tcPr>
          <w:p w:rsidR="005B03EF" w:rsidRPr="00C82EED" w:rsidRDefault="005B03EF" w:rsidP="00305DCB">
            <w:pPr>
              <w:keepLines/>
              <w:widowControl w:val="0"/>
              <w:autoSpaceDE w:val="0"/>
              <w:autoSpaceDN w:val="0"/>
              <w:adjustRightInd w:val="0"/>
              <w:ind w:firstLine="709"/>
              <w:rPr>
                <w:color w:val="auto"/>
                <w:spacing w:val="0"/>
                <w:w w:val="100"/>
              </w:rPr>
            </w:pPr>
            <w:r w:rsidRPr="00C82EED">
              <w:rPr>
                <w:color w:val="auto"/>
                <w:spacing w:val="0"/>
                <w:w w:val="100"/>
              </w:rPr>
              <w:t xml:space="preserve">Оклад в соответствии          </w:t>
            </w:r>
            <w:r w:rsidRPr="00C82EED">
              <w:rPr>
                <w:color w:val="auto"/>
                <w:spacing w:val="0"/>
                <w:w w:val="100"/>
              </w:rPr>
              <w:br/>
              <w:t>с квалификационным разрядом (рублей)</w:t>
            </w:r>
          </w:p>
        </w:tc>
      </w:tr>
      <w:tr w:rsidR="00C82EED" w:rsidRPr="00C82EED" w:rsidTr="00C82EED">
        <w:trPr>
          <w:cantSplit/>
          <w:trHeight w:val="240"/>
        </w:trPr>
        <w:tc>
          <w:tcPr>
            <w:tcW w:w="3428" w:type="dxa"/>
            <w:vMerge/>
            <w:tcBorders>
              <w:top w:val="single" w:sz="6" w:space="0" w:color="auto"/>
              <w:left w:val="single" w:sz="6" w:space="0" w:color="auto"/>
              <w:bottom w:val="single" w:sz="6" w:space="0" w:color="auto"/>
              <w:right w:val="single" w:sz="6" w:space="0" w:color="auto"/>
            </w:tcBorders>
            <w:vAlign w:val="center"/>
          </w:tcPr>
          <w:p w:rsidR="005B03EF" w:rsidRPr="00C82EED" w:rsidRDefault="005B03EF" w:rsidP="00305DCB">
            <w:pPr>
              <w:keepLines/>
              <w:widowControl w:val="0"/>
              <w:ind w:firstLine="709"/>
              <w:rPr>
                <w:color w:val="auto"/>
                <w:spacing w:val="0"/>
                <w:w w:val="100"/>
              </w:rPr>
            </w:pPr>
          </w:p>
        </w:tc>
        <w:tc>
          <w:tcPr>
            <w:tcW w:w="960" w:type="dxa"/>
            <w:tcBorders>
              <w:top w:val="single" w:sz="6" w:space="0" w:color="auto"/>
              <w:left w:val="single" w:sz="6" w:space="0" w:color="auto"/>
              <w:bottom w:val="single" w:sz="6" w:space="0" w:color="auto"/>
              <w:right w:val="single" w:sz="6" w:space="0" w:color="auto"/>
            </w:tcBorders>
          </w:tcPr>
          <w:p w:rsidR="005B03EF" w:rsidRPr="00C82EED" w:rsidRDefault="005B03EF" w:rsidP="00305DCB">
            <w:pPr>
              <w:keepLines/>
              <w:widowControl w:val="0"/>
              <w:autoSpaceDE w:val="0"/>
              <w:autoSpaceDN w:val="0"/>
              <w:adjustRightInd w:val="0"/>
              <w:ind w:firstLine="709"/>
              <w:rPr>
                <w:color w:val="auto"/>
                <w:spacing w:val="0"/>
                <w:w w:val="100"/>
              </w:rPr>
            </w:pPr>
            <w:r w:rsidRPr="00C82EED">
              <w:rPr>
                <w:color w:val="auto"/>
                <w:spacing w:val="0"/>
                <w:w w:val="100"/>
              </w:rPr>
              <w:t>1</w:t>
            </w:r>
          </w:p>
        </w:tc>
        <w:tc>
          <w:tcPr>
            <w:tcW w:w="831" w:type="dxa"/>
            <w:tcBorders>
              <w:top w:val="single" w:sz="6" w:space="0" w:color="auto"/>
              <w:left w:val="single" w:sz="6" w:space="0" w:color="auto"/>
              <w:bottom w:val="single" w:sz="6" w:space="0" w:color="auto"/>
              <w:right w:val="single" w:sz="6" w:space="0" w:color="auto"/>
            </w:tcBorders>
          </w:tcPr>
          <w:p w:rsidR="005B03EF" w:rsidRPr="00C82EED" w:rsidRDefault="005B03EF" w:rsidP="00305DCB">
            <w:pPr>
              <w:keepLines/>
              <w:widowControl w:val="0"/>
              <w:autoSpaceDE w:val="0"/>
              <w:autoSpaceDN w:val="0"/>
              <w:adjustRightInd w:val="0"/>
              <w:ind w:firstLine="709"/>
              <w:rPr>
                <w:color w:val="auto"/>
                <w:spacing w:val="0"/>
                <w:w w:val="100"/>
              </w:rPr>
            </w:pPr>
            <w:r w:rsidRPr="00C82EED">
              <w:rPr>
                <w:color w:val="auto"/>
                <w:spacing w:val="0"/>
                <w:w w:val="100"/>
              </w:rPr>
              <w:t>2</w:t>
            </w:r>
          </w:p>
        </w:tc>
        <w:tc>
          <w:tcPr>
            <w:tcW w:w="701" w:type="dxa"/>
            <w:tcBorders>
              <w:top w:val="single" w:sz="6" w:space="0" w:color="auto"/>
              <w:left w:val="single" w:sz="6" w:space="0" w:color="auto"/>
              <w:bottom w:val="single" w:sz="6" w:space="0" w:color="auto"/>
              <w:right w:val="single" w:sz="6" w:space="0" w:color="auto"/>
            </w:tcBorders>
          </w:tcPr>
          <w:p w:rsidR="005B03EF" w:rsidRPr="00C82EED" w:rsidRDefault="005B03EF" w:rsidP="00305DCB">
            <w:pPr>
              <w:keepLines/>
              <w:widowControl w:val="0"/>
              <w:autoSpaceDE w:val="0"/>
              <w:autoSpaceDN w:val="0"/>
              <w:adjustRightInd w:val="0"/>
              <w:ind w:firstLine="709"/>
              <w:rPr>
                <w:color w:val="auto"/>
                <w:spacing w:val="0"/>
                <w:w w:val="100"/>
              </w:rPr>
            </w:pPr>
            <w:r w:rsidRPr="00C82EED">
              <w:rPr>
                <w:color w:val="auto"/>
                <w:spacing w:val="0"/>
                <w:w w:val="100"/>
              </w:rPr>
              <w:t>3</w:t>
            </w:r>
          </w:p>
        </w:tc>
        <w:tc>
          <w:tcPr>
            <w:tcW w:w="701" w:type="dxa"/>
            <w:tcBorders>
              <w:top w:val="single" w:sz="6" w:space="0" w:color="auto"/>
              <w:left w:val="single" w:sz="6" w:space="0" w:color="auto"/>
              <w:bottom w:val="single" w:sz="6" w:space="0" w:color="auto"/>
              <w:right w:val="single" w:sz="6" w:space="0" w:color="auto"/>
            </w:tcBorders>
          </w:tcPr>
          <w:p w:rsidR="005B03EF" w:rsidRPr="00C82EED" w:rsidRDefault="005B03EF" w:rsidP="00305DCB">
            <w:pPr>
              <w:keepLines/>
              <w:widowControl w:val="0"/>
              <w:autoSpaceDE w:val="0"/>
              <w:autoSpaceDN w:val="0"/>
              <w:adjustRightInd w:val="0"/>
              <w:ind w:firstLine="709"/>
              <w:rPr>
                <w:color w:val="auto"/>
                <w:spacing w:val="0"/>
                <w:w w:val="100"/>
              </w:rPr>
            </w:pPr>
            <w:r w:rsidRPr="00C82EED">
              <w:rPr>
                <w:color w:val="auto"/>
                <w:spacing w:val="0"/>
                <w:w w:val="100"/>
              </w:rPr>
              <w:t>4</w:t>
            </w:r>
          </w:p>
        </w:tc>
        <w:tc>
          <w:tcPr>
            <w:tcW w:w="701" w:type="dxa"/>
            <w:tcBorders>
              <w:top w:val="single" w:sz="6" w:space="0" w:color="auto"/>
              <w:left w:val="single" w:sz="6" w:space="0" w:color="auto"/>
              <w:bottom w:val="single" w:sz="6" w:space="0" w:color="auto"/>
              <w:right w:val="single" w:sz="6" w:space="0" w:color="auto"/>
            </w:tcBorders>
          </w:tcPr>
          <w:p w:rsidR="005B03EF" w:rsidRPr="00C82EED" w:rsidRDefault="005B03EF" w:rsidP="00305DCB">
            <w:pPr>
              <w:keepLines/>
              <w:widowControl w:val="0"/>
              <w:autoSpaceDE w:val="0"/>
              <w:autoSpaceDN w:val="0"/>
              <w:adjustRightInd w:val="0"/>
              <w:ind w:firstLine="709"/>
              <w:rPr>
                <w:color w:val="auto"/>
                <w:spacing w:val="0"/>
                <w:w w:val="100"/>
              </w:rPr>
            </w:pPr>
            <w:r w:rsidRPr="00C82EED">
              <w:rPr>
                <w:color w:val="auto"/>
                <w:spacing w:val="0"/>
                <w:w w:val="100"/>
              </w:rPr>
              <w:t>5</w:t>
            </w:r>
          </w:p>
        </w:tc>
        <w:tc>
          <w:tcPr>
            <w:tcW w:w="701" w:type="dxa"/>
            <w:tcBorders>
              <w:top w:val="single" w:sz="6" w:space="0" w:color="auto"/>
              <w:left w:val="single" w:sz="6" w:space="0" w:color="auto"/>
              <w:bottom w:val="single" w:sz="6" w:space="0" w:color="auto"/>
              <w:right w:val="single" w:sz="6" w:space="0" w:color="auto"/>
            </w:tcBorders>
          </w:tcPr>
          <w:p w:rsidR="005B03EF" w:rsidRPr="00C82EED" w:rsidRDefault="005B03EF" w:rsidP="00305DCB">
            <w:pPr>
              <w:keepLines/>
              <w:widowControl w:val="0"/>
              <w:autoSpaceDE w:val="0"/>
              <w:autoSpaceDN w:val="0"/>
              <w:adjustRightInd w:val="0"/>
              <w:ind w:firstLine="709"/>
              <w:rPr>
                <w:color w:val="auto"/>
                <w:spacing w:val="0"/>
                <w:w w:val="100"/>
              </w:rPr>
            </w:pPr>
            <w:r w:rsidRPr="00C82EED">
              <w:rPr>
                <w:color w:val="auto"/>
                <w:spacing w:val="0"/>
                <w:w w:val="100"/>
              </w:rPr>
              <w:t>6</w:t>
            </w:r>
          </w:p>
        </w:tc>
        <w:tc>
          <w:tcPr>
            <w:tcW w:w="701" w:type="dxa"/>
            <w:tcBorders>
              <w:top w:val="single" w:sz="6" w:space="0" w:color="auto"/>
              <w:left w:val="single" w:sz="6" w:space="0" w:color="auto"/>
              <w:bottom w:val="single" w:sz="6" w:space="0" w:color="auto"/>
              <w:right w:val="single" w:sz="6" w:space="0" w:color="auto"/>
            </w:tcBorders>
          </w:tcPr>
          <w:p w:rsidR="005B03EF" w:rsidRPr="00C82EED" w:rsidRDefault="005B03EF" w:rsidP="00305DCB">
            <w:pPr>
              <w:keepLines/>
              <w:widowControl w:val="0"/>
              <w:autoSpaceDE w:val="0"/>
              <w:autoSpaceDN w:val="0"/>
              <w:adjustRightInd w:val="0"/>
              <w:ind w:firstLine="709"/>
              <w:rPr>
                <w:color w:val="auto"/>
                <w:spacing w:val="0"/>
                <w:w w:val="100"/>
              </w:rPr>
            </w:pPr>
            <w:r w:rsidRPr="00C82EED">
              <w:rPr>
                <w:color w:val="auto"/>
                <w:spacing w:val="0"/>
                <w:w w:val="100"/>
              </w:rPr>
              <w:t>7</w:t>
            </w:r>
          </w:p>
        </w:tc>
        <w:tc>
          <w:tcPr>
            <w:tcW w:w="701" w:type="dxa"/>
            <w:tcBorders>
              <w:top w:val="single" w:sz="6" w:space="0" w:color="auto"/>
              <w:left w:val="single" w:sz="6" w:space="0" w:color="auto"/>
              <w:bottom w:val="single" w:sz="6" w:space="0" w:color="auto"/>
              <w:right w:val="single" w:sz="6" w:space="0" w:color="auto"/>
            </w:tcBorders>
          </w:tcPr>
          <w:p w:rsidR="005B03EF" w:rsidRPr="00C82EED" w:rsidRDefault="005B03EF" w:rsidP="00305DCB">
            <w:pPr>
              <w:keepLines/>
              <w:widowControl w:val="0"/>
              <w:autoSpaceDE w:val="0"/>
              <w:autoSpaceDN w:val="0"/>
              <w:adjustRightInd w:val="0"/>
              <w:ind w:firstLine="709"/>
              <w:rPr>
                <w:color w:val="auto"/>
                <w:spacing w:val="0"/>
                <w:w w:val="100"/>
              </w:rPr>
            </w:pPr>
            <w:r w:rsidRPr="00C82EED">
              <w:rPr>
                <w:color w:val="auto"/>
                <w:spacing w:val="0"/>
                <w:w w:val="100"/>
              </w:rPr>
              <w:t>8</w:t>
            </w:r>
          </w:p>
        </w:tc>
      </w:tr>
      <w:tr w:rsidR="00C82EED" w:rsidRPr="00C82EED" w:rsidTr="00C82EED">
        <w:trPr>
          <w:cantSplit/>
          <w:trHeight w:val="360"/>
        </w:trPr>
        <w:tc>
          <w:tcPr>
            <w:tcW w:w="3428" w:type="dxa"/>
            <w:tcBorders>
              <w:top w:val="single" w:sz="6" w:space="0" w:color="auto"/>
              <w:left w:val="single" w:sz="6" w:space="0" w:color="auto"/>
              <w:bottom w:val="single" w:sz="6" w:space="0" w:color="auto"/>
              <w:right w:val="single" w:sz="6" w:space="0" w:color="auto"/>
            </w:tcBorders>
          </w:tcPr>
          <w:p w:rsidR="005B03EF" w:rsidRPr="00C82EED" w:rsidRDefault="005B03EF" w:rsidP="00305DCB">
            <w:pPr>
              <w:keepLines/>
              <w:widowControl w:val="0"/>
              <w:autoSpaceDE w:val="0"/>
              <w:autoSpaceDN w:val="0"/>
              <w:adjustRightInd w:val="0"/>
              <w:ind w:firstLine="709"/>
              <w:rPr>
                <w:color w:val="auto"/>
                <w:spacing w:val="0"/>
                <w:w w:val="100"/>
              </w:rPr>
            </w:pPr>
            <w:r w:rsidRPr="00C82EED">
              <w:rPr>
                <w:color w:val="auto"/>
                <w:spacing w:val="0"/>
                <w:w w:val="100"/>
              </w:rPr>
              <w:t>Дошкольные учреждения образования</w:t>
            </w:r>
          </w:p>
        </w:tc>
        <w:tc>
          <w:tcPr>
            <w:tcW w:w="960" w:type="dxa"/>
            <w:tcBorders>
              <w:top w:val="single" w:sz="6" w:space="0" w:color="auto"/>
              <w:left w:val="single" w:sz="6" w:space="0" w:color="auto"/>
              <w:bottom w:val="single" w:sz="6" w:space="0" w:color="auto"/>
              <w:right w:val="single" w:sz="6" w:space="0" w:color="auto"/>
            </w:tcBorders>
          </w:tcPr>
          <w:p w:rsidR="005B03EF" w:rsidRPr="00C82EED" w:rsidRDefault="005B03EF" w:rsidP="00305DCB">
            <w:pPr>
              <w:keepLines/>
              <w:widowControl w:val="0"/>
              <w:autoSpaceDE w:val="0"/>
              <w:autoSpaceDN w:val="0"/>
              <w:adjustRightInd w:val="0"/>
              <w:ind w:firstLine="709"/>
              <w:rPr>
                <w:color w:val="auto"/>
                <w:spacing w:val="0"/>
                <w:w w:val="100"/>
              </w:rPr>
            </w:pPr>
          </w:p>
          <w:p w:rsidR="005B03EF" w:rsidRPr="00C82EED" w:rsidRDefault="005B03EF" w:rsidP="00305DCB">
            <w:pPr>
              <w:keepLines/>
              <w:widowControl w:val="0"/>
              <w:autoSpaceDE w:val="0"/>
              <w:autoSpaceDN w:val="0"/>
              <w:adjustRightInd w:val="0"/>
              <w:ind w:firstLine="709"/>
              <w:rPr>
                <w:color w:val="auto"/>
                <w:spacing w:val="0"/>
                <w:w w:val="100"/>
              </w:rPr>
            </w:pPr>
            <w:r w:rsidRPr="00C82EED">
              <w:rPr>
                <w:color w:val="auto"/>
                <w:spacing w:val="0"/>
                <w:w w:val="100"/>
              </w:rPr>
              <w:t>6</w:t>
            </w:r>
            <w:r w:rsidRPr="00C82EED">
              <w:rPr>
                <w:color w:val="auto"/>
                <w:spacing w:val="0"/>
                <w:w w:val="100"/>
                <w:lang w:val="en-US"/>
              </w:rPr>
              <w:t>3</w:t>
            </w:r>
            <w:r w:rsidRPr="00C82EED">
              <w:rPr>
                <w:color w:val="auto"/>
                <w:spacing w:val="0"/>
                <w:w w:val="100"/>
              </w:rPr>
              <w:t>53</w:t>
            </w:r>
          </w:p>
        </w:tc>
        <w:tc>
          <w:tcPr>
            <w:tcW w:w="831" w:type="dxa"/>
            <w:tcBorders>
              <w:top w:val="single" w:sz="6" w:space="0" w:color="auto"/>
              <w:left w:val="single" w:sz="6" w:space="0" w:color="auto"/>
              <w:bottom w:val="single" w:sz="6" w:space="0" w:color="auto"/>
              <w:right w:val="single" w:sz="6" w:space="0" w:color="auto"/>
            </w:tcBorders>
          </w:tcPr>
          <w:p w:rsidR="005B03EF" w:rsidRPr="00C82EED" w:rsidRDefault="005B03EF" w:rsidP="00305DCB">
            <w:pPr>
              <w:keepLines/>
              <w:widowControl w:val="0"/>
              <w:autoSpaceDE w:val="0"/>
              <w:autoSpaceDN w:val="0"/>
              <w:adjustRightInd w:val="0"/>
              <w:ind w:firstLine="709"/>
              <w:rPr>
                <w:color w:val="auto"/>
                <w:spacing w:val="0"/>
                <w:w w:val="100"/>
              </w:rPr>
            </w:pPr>
          </w:p>
          <w:p w:rsidR="005B03EF" w:rsidRPr="00C82EED" w:rsidRDefault="005B03EF" w:rsidP="00305DCB">
            <w:pPr>
              <w:keepLines/>
              <w:widowControl w:val="0"/>
              <w:autoSpaceDE w:val="0"/>
              <w:autoSpaceDN w:val="0"/>
              <w:adjustRightInd w:val="0"/>
              <w:ind w:firstLine="709"/>
              <w:rPr>
                <w:color w:val="auto"/>
                <w:spacing w:val="0"/>
                <w:w w:val="100"/>
              </w:rPr>
            </w:pPr>
            <w:r w:rsidRPr="00C82EED">
              <w:rPr>
                <w:color w:val="auto"/>
                <w:spacing w:val="0"/>
                <w:w w:val="100"/>
              </w:rPr>
              <w:t>6380</w:t>
            </w:r>
          </w:p>
        </w:tc>
        <w:tc>
          <w:tcPr>
            <w:tcW w:w="701" w:type="dxa"/>
            <w:tcBorders>
              <w:top w:val="single" w:sz="6" w:space="0" w:color="auto"/>
              <w:left w:val="single" w:sz="6" w:space="0" w:color="auto"/>
              <w:bottom w:val="single" w:sz="6" w:space="0" w:color="auto"/>
              <w:right w:val="single" w:sz="6" w:space="0" w:color="auto"/>
            </w:tcBorders>
          </w:tcPr>
          <w:p w:rsidR="005B03EF" w:rsidRPr="00C82EED" w:rsidRDefault="005B03EF" w:rsidP="00305DCB">
            <w:pPr>
              <w:keepLines/>
              <w:widowControl w:val="0"/>
              <w:autoSpaceDE w:val="0"/>
              <w:autoSpaceDN w:val="0"/>
              <w:adjustRightInd w:val="0"/>
              <w:ind w:firstLine="709"/>
              <w:rPr>
                <w:color w:val="auto"/>
                <w:spacing w:val="0"/>
                <w:w w:val="100"/>
              </w:rPr>
            </w:pPr>
          </w:p>
          <w:p w:rsidR="005B03EF" w:rsidRPr="00C82EED" w:rsidRDefault="005B03EF" w:rsidP="00305DCB">
            <w:pPr>
              <w:keepLines/>
              <w:widowControl w:val="0"/>
              <w:autoSpaceDE w:val="0"/>
              <w:autoSpaceDN w:val="0"/>
              <w:adjustRightInd w:val="0"/>
              <w:ind w:firstLine="709"/>
              <w:rPr>
                <w:color w:val="auto"/>
                <w:spacing w:val="0"/>
                <w:w w:val="100"/>
              </w:rPr>
            </w:pPr>
            <w:r w:rsidRPr="00C82EED">
              <w:rPr>
                <w:color w:val="auto"/>
                <w:spacing w:val="0"/>
                <w:w w:val="100"/>
              </w:rPr>
              <w:t>6460</w:t>
            </w:r>
          </w:p>
        </w:tc>
        <w:tc>
          <w:tcPr>
            <w:tcW w:w="701" w:type="dxa"/>
            <w:tcBorders>
              <w:top w:val="single" w:sz="6" w:space="0" w:color="auto"/>
              <w:left w:val="single" w:sz="6" w:space="0" w:color="auto"/>
              <w:bottom w:val="single" w:sz="6" w:space="0" w:color="auto"/>
              <w:right w:val="single" w:sz="6" w:space="0" w:color="auto"/>
            </w:tcBorders>
          </w:tcPr>
          <w:p w:rsidR="005B03EF" w:rsidRPr="00C82EED" w:rsidRDefault="005B03EF" w:rsidP="00305DCB">
            <w:pPr>
              <w:keepLines/>
              <w:widowControl w:val="0"/>
              <w:autoSpaceDE w:val="0"/>
              <w:autoSpaceDN w:val="0"/>
              <w:adjustRightInd w:val="0"/>
              <w:ind w:firstLine="709"/>
              <w:rPr>
                <w:color w:val="auto"/>
                <w:spacing w:val="0"/>
                <w:w w:val="100"/>
              </w:rPr>
            </w:pPr>
          </w:p>
          <w:p w:rsidR="005B03EF" w:rsidRPr="00C82EED" w:rsidRDefault="005B03EF" w:rsidP="00305DCB">
            <w:pPr>
              <w:keepLines/>
              <w:widowControl w:val="0"/>
              <w:autoSpaceDE w:val="0"/>
              <w:autoSpaceDN w:val="0"/>
              <w:adjustRightInd w:val="0"/>
              <w:ind w:firstLine="709"/>
              <w:rPr>
                <w:color w:val="auto"/>
                <w:spacing w:val="0"/>
                <w:w w:val="100"/>
              </w:rPr>
            </w:pPr>
            <w:r w:rsidRPr="00C82EED">
              <w:rPr>
                <w:color w:val="auto"/>
                <w:spacing w:val="0"/>
                <w:w w:val="100"/>
              </w:rPr>
              <w:t>6607</w:t>
            </w:r>
          </w:p>
        </w:tc>
        <w:tc>
          <w:tcPr>
            <w:tcW w:w="701" w:type="dxa"/>
            <w:tcBorders>
              <w:top w:val="single" w:sz="6" w:space="0" w:color="auto"/>
              <w:left w:val="single" w:sz="6" w:space="0" w:color="auto"/>
              <w:bottom w:val="single" w:sz="6" w:space="0" w:color="auto"/>
              <w:right w:val="single" w:sz="6" w:space="0" w:color="auto"/>
            </w:tcBorders>
          </w:tcPr>
          <w:p w:rsidR="005B03EF" w:rsidRPr="00C82EED" w:rsidRDefault="005B03EF" w:rsidP="00305DCB">
            <w:pPr>
              <w:keepLines/>
              <w:widowControl w:val="0"/>
              <w:autoSpaceDE w:val="0"/>
              <w:autoSpaceDN w:val="0"/>
              <w:adjustRightInd w:val="0"/>
              <w:ind w:firstLine="709"/>
              <w:rPr>
                <w:color w:val="auto"/>
                <w:spacing w:val="0"/>
                <w:w w:val="100"/>
              </w:rPr>
            </w:pPr>
          </w:p>
          <w:p w:rsidR="005B03EF" w:rsidRPr="00C82EED" w:rsidRDefault="005B03EF" w:rsidP="00305DCB">
            <w:pPr>
              <w:keepLines/>
              <w:widowControl w:val="0"/>
              <w:autoSpaceDE w:val="0"/>
              <w:autoSpaceDN w:val="0"/>
              <w:adjustRightInd w:val="0"/>
              <w:ind w:firstLine="709"/>
              <w:rPr>
                <w:color w:val="auto"/>
                <w:spacing w:val="0"/>
                <w:w w:val="100"/>
              </w:rPr>
            </w:pPr>
            <w:r w:rsidRPr="00C82EED">
              <w:rPr>
                <w:color w:val="auto"/>
                <w:spacing w:val="0"/>
                <w:w w:val="100"/>
              </w:rPr>
              <w:t>6907</w:t>
            </w:r>
          </w:p>
        </w:tc>
        <w:tc>
          <w:tcPr>
            <w:tcW w:w="701" w:type="dxa"/>
            <w:tcBorders>
              <w:top w:val="single" w:sz="6" w:space="0" w:color="auto"/>
              <w:left w:val="single" w:sz="6" w:space="0" w:color="auto"/>
              <w:bottom w:val="single" w:sz="6" w:space="0" w:color="auto"/>
              <w:right w:val="single" w:sz="6" w:space="0" w:color="auto"/>
            </w:tcBorders>
          </w:tcPr>
          <w:p w:rsidR="005B03EF" w:rsidRPr="00C82EED" w:rsidRDefault="005B03EF" w:rsidP="00305DCB">
            <w:pPr>
              <w:keepLines/>
              <w:widowControl w:val="0"/>
              <w:autoSpaceDE w:val="0"/>
              <w:autoSpaceDN w:val="0"/>
              <w:adjustRightInd w:val="0"/>
              <w:ind w:firstLine="709"/>
              <w:rPr>
                <w:color w:val="auto"/>
                <w:spacing w:val="0"/>
                <w:w w:val="100"/>
              </w:rPr>
            </w:pPr>
          </w:p>
          <w:p w:rsidR="005B03EF" w:rsidRPr="00C82EED" w:rsidRDefault="005B03EF" w:rsidP="00305DCB">
            <w:pPr>
              <w:keepLines/>
              <w:widowControl w:val="0"/>
              <w:autoSpaceDE w:val="0"/>
              <w:autoSpaceDN w:val="0"/>
              <w:adjustRightInd w:val="0"/>
              <w:ind w:firstLine="709"/>
              <w:rPr>
                <w:color w:val="auto"/>
                <w:spacing w:val="0"/>
                <w:w w:val="100"/>
              </w:rPr>
            </w:pPr>
            <w:r w:rsidRPr="00C82EED">
              <w:rPr>
                <w:color w:val="auto"/>
                <w:spacing w:val="0"/>
                <w:w w:val="100"/>
              </w:rPr>
              <w:t>7203</w:t>
            </w:r>
          </w:p>
        </w:tc>
        <w:tc>
          <w:tcPr>
            <w:tcW w:w="701" w:type="dxa"/>
            <w:tcBorders>
              <w:top w:val="single" w:sz="6" w:space="0" w:color="auto"/>
              <w:left w:val="single" w:sz="6" w:space="0" w:color="auto"/>
              <w:bottom w:val="single" w:sz="6" w:space="0" w:color="auto"/>
              <w:right w:val="single" w:sz="6" w:space="0" w:color="auto"/>
            </w:tcBorders>
          </w:tcPr>
          <w:p w:rsidR="005B03EF" w:rsidRPr="00C82EED" w:rsidRDefault="005B03EF" w:rsidP="00305DCB">
            <w:pPr>
              <w:keepLines/>
              <w:widowControl w:val="0"/>
              <w:autoSpaceDE w:val="0"/>
              <w:autoSpaceDN w:val="0"/>
              <w:adjustRightInd w:val="0"/>
              <w:ind w:firstLine="709"/>
              <w:rPr>
                <w:color w:val="auto"/>
                <w:spacing w:val="0"/>
                <w:w w:val="100"/>
              </w:rPr>
            </w:pPr>
          </w:p>
          <w:p w:rsidR="005B03EF" w:rsidRPr="00C82EED" w:rsidRDefault="005B03EF" w:rsidP="00305DCB">
            <w:pPr>
              <w:keepLines/>
              <w:widowControl w:val="0"/>
              <w:autoSpaceDE w:val="0"/>
              <w:autoSpaceDN w:val="0"/>
              <w:adjustRightInd w:val="0"/>
              <w:ind w:firstLine="709"/>
              <w:rPr>
                <w:color w:val="auto"/>
                <w:spacing w:val="0"/>
                <w:w w:val="100"/>
              </w:rPr>
            </w:pPr>
            <w:r w:rsidRPr="00C82EED">
              <w:rPr>
                <w:color w:val="auto"/>
                <w:spacing w:val="0"/>
                <w:w w:val="100"/>
              </w:rPr>
              <w:t>7593</w:t>
            </w:r>
          </w:p>
        </w:tc>
        <w:tc>
          <w:tcPr>
            <w:tcW w:w="701" w:type="dxa"/>
            <w:tcBorders>
              <w:top w:val="single" w:sz="6" w:space="0" w:color="auto"/>
              <w:left w:val="single" w:sz="6" w:space="0" w:color="auto"/>
              <w:bottom w:val="single" w:sz="6" w:space="0" w:color="auto"/>
              <w:right w:val="single" w:sz="6" w:space="0" w:color="auto"/>
            </w:tcBorders>
          </w:tcPr>
          <w:p w:rsidR="005B03EF" w:rsidRPr="00C82EED" w:rsidRDefault="005B03EF" w:rsidP="00305DCB">
            <w:pPr>
              <w:keepLines/>
              <w:widowControl w:val="0"/>
              <w:autoSpaceDE w:val="0"/>
              <w:autoSpaceDN w:val="0"/>
              <w:adjustRightInd w:val="0"/>
              <w:ind w:firstLine="709"/>
              <w:rPr>
                <w:color w:val="auto"/>
                <w:spacing w:val="0"/>
                <w:w w:val="100"/>
              </w:rPr>
            </w:pPr>
          </w:p>
          <w:p w:rsidR="005B03EF" w:rsidRPr="00C82EED" w:rsidRDefault="005B03EF" w:rsidP="00305DCB">
            <w:pPr>
              <w:keepLines/>
              <w:widowControl w:val="0"/>
              <w:autoSpaceDE w:val="0"/>
              <w:autoSpaceDN w:val="0"/>
              <w:adjustRightInd w:val="0"/>
              <w:ind w:firstLine="709"/>
              <w:rPr>
                <w:color w:val="auto"/>
                <w:spacing w:val="0"/>
                <w:w w:val="100"/>
              </w:rPr>
            </w:pPr>
            <w:r w:rsidRPr="00C82EED">
              <w:rPr>
                <w:color w:val="auto"/>
                <w:spacing w:val="0"/>
                <w:w w:val="100"/>
              </w:rPr>
              <w:t>7959</w:t>
            </w:r>
          </w:p>
        </w:tc>
      </w:tr>
    </w:tbl>
    <w:p w:rsidR="005B03EF" w:rsidRPr="00C82EED" w:rsidRDefault="005B03EF" w:rsidP="00305DCB">
      <w:pPr>
        <w:keepLines/>
        <w:widowControl w:val="0"/>
        <w:adjustRightInd w:val="0"/>
        <w:ind w:firstLine="709"/>
        <w:jc w:val="both"/>
        <w:rPr>
          <w:color w:val="auto"/>
          <w:spacing w:val="0"/>
          <w:w w:val="100"/>
        </w:rPr>
      </w:pPr>
    </w:p>
    <w:p w:rsidR="005B03EF" w:rsidRPr="00C82EED" w:rsidRDefault="005B03EF" w:rsidP="00305DCB">
      <w:pPr>
        <w:keepLines/>
        <w:widowControl w:val="0"/>
        <w:ind w:firstLine="709"/>
        <w:jc w:val="both"/>
        <w:rPr>
          <w:bCs/>
          <w:color w:val="auto"/>
          <w:spacing w:val="0"/>
          <w:w w:val="100"/>
        </w:rPr>
      </w:pPr>
    </w:p>
    <w:p w:rsidR="005B03EF" w:rsidRPr="00C82EED" w:rsidRDefault="005B03EF" w:rsidP="00305DCB">
      <w:pPr>
        <w:keepLines/>
        <w:widowControl w:val="0"/>
        <w:ind w:firstLine="709"/>
        <w:jc w:val="both"/>
        <w:rPr>
          <w:bCs/>
          <w:color w:val="auto"/>
          <w:spacing w:val="0"/>
          <w:w w:val="100"/>
        </w:rPr>
      </w:pPr>
    </w:p>
    <w:p w:rsidR="00D032E5" w:rsidRPr="00C82EED" w:rsidRDefault="00D032E5" w:rsidP="00305DCB">
      <w:pPr>
        <w:keepLines/>
        <w:widowControl w:val="0"/>
        <w:jc w:val="both"/>
        <w:rPr>
          <w:bCs/>
          <w:color w:val="auto"/>
          <w:spacing w:val="0"/>
          <w:w w:val="100"/>
        </w:rPr>
      </w:pPr>
    </w:p>
    <w:p w:rsidR="00305DCB" w:rsidRPr="00C82EED" w:rsidRDefault="00305DCB" w:rsidP="00305DCB">
      <w:pPr>
        <w:keepLines/>
        <w:widowControl w:val="0"/>
        <w:jc w:val="both"/>
        <w:rPr>
          <w:bCs/>
          <w:color w:val="auto"/>
          <w:spacing w:val="0"/>
          <w:w w:val="100"/>
        </w:rPr>
      </w:pPr>
    </w:p>
    <w:p w:rsidR="00DA444A" w:rsidRDefault="005B03EF" w:rsidP="00305DCB">
      <w:pPr>
        <w:keepLines/>
        <w:widowControl w:val="0"/>
        <w:ind w:firstLine="709"/>
        <w:jc w:val="both"/>
        <w:rPr>
          <w:color w:val="auto"/>
          <w:spacing w:val="0"/>
          <w:w w:val="100"/>
        </w:rPr>
      </w:pPr>
      <w:r w:rsidRPr="00C82EED">
        <w:rPr>
          <w:color w:val="auto"/>
          <w:spacing w:val="0"/>
          <w:w w:val="100"/>
        </w:rPr>
        <w:t xml:space="preserve">                                                                                             </w:t>
      </w:r>
    </w:p>
    <w:p w:rsidR="00DA444A" w:rsidRDefault="00DA444A" w:rsidP="00305DCB">
      <w:pPr>
        <w:keepLines/>
        <w:widowControl w:val="0"/>
        <w:ind w:firstLine="709"/>
        <w:jc w:val="both"/>
        <w:rPr>
          <w:color w:val="auto"/>
          <w:spacing w:val="0"/>
          <w:w w:val="100"/>
        </w:rPr>
      </w:pPr>
    </w:p>
    <w:p w:rsidR="00DA444A" w:rsidRDefault="00DA444A" w:rsidP="00305DCB">
      <w:pPr>
        <w:keepLines/>
        <w:widowControl w:val="0"/>
        <w:ind w:firstLine="709"/>
        <w:jc w:val="both"/>
        <w:rPr>
          <w:color w:val="auto"/>
          <w:spacing w:val="0"/>
          <w:w w:val="100"/>
        </w:rPr>
      </w:pPr>
    </w:p>
    <w:p w:rsidR="005B03EF" w:rsidRPr="00C82EED" w:rsidRDefault="005B03EF" w:rsidP="00DA444A">
      <w:pPr>
        <w:keepLines/>
        <w:widowControl w:val="0"/>
        <w:ind w:firstLine="709"/>
        <w:jc w:val="right"/>
        <w:rPr>
          <w:color w:val="auto"/>
          <w:spacing w:val="0"/>
          <w:w w:val="100"/>
        </w:rPr>
      </w:pPr>
      <w:r w:rsidRPr="00C82EED">
        <w:rPr>
          <w:color w:val="auto"/>
          <w:spacing w:val="0"/>
          <w:w w:val="100"/>
        </w:rPr>
        <w:lastRenderedPageBreak/>
        <w:t xml:space="preserve"> Приложение N 2</w:t>
      </w:r>
    </w:p>
    <w:p w:rsidR="00305DCB" w:rsidRPr="00C82EED" w:rsidRDefault="005B03EF" w:rsidP="00305DCB">
      <w:pPr>
        <w:keepLines/>
        <w:widowControl w:val="0"/>
        <w:ind w:firstLine="709"/>
        <w:jc w:val="right"/>
        <w:rPr>
          <w:color w:val="auto"/>
          <w:spacing w:val="0"/>
          <w:w w:val="100"/>
        </w:rPr>
      </w:pPr>
      <w:r w:rsidRPr="00C82EED">
        <w:rPr>
          <w:color w:val="auto"/>
          <w:spacing w:val="0"/>
          <w:w w:val="100"/>
        </w:rPr>
        <w:t xml:space="preserve">к </w:t>
      </w:r>
      <w:hyperlink r:id="rId23" w:anchor="1000" w:history="1">
        <w:r w:rsidRPr="00C82EED">
          <w:rPr>
            <w:color w:val="auto"/>
            <w:spacing w:val="0"/>
            <w:w w:val="100"/>
          </w:rPr>
          <w:t>Положению</w:t>
        </w:r>
      </w:hyperlink>
      <w:r w:rsidRPr="00C82EED">
        <w:rPr>
          <w:color w:val="auto"/>
          <w:spacing w:val="0"/>
          <w:w w:val="100"/>
        </w:rPr>
        <w:t xml:space="preserve"> об оплате труда </w:t>
      </w:r>
    </w:p>
    <w:p w:rsidR="00305DCB" w:rsidRPr="00C82EED" w:rsidRDefault="005B03EF" w:rsidP="00305DCB">
      <w:pPr>
        <w:keepLines/>
        <w:widowControl w:val="0"/>
        <w:ind w:firstLine="709"/>
        <w:jc w:val="right"/>
        <w:rPr>
          <w:color w:val="auto"/>
          <w:spacing w:val="0"/>
          <w:w w:val="100"/>
        </w:rPr>
      </w:pPr>
      <w:r w:rsidRPr="00C82EED">
        <w:rPr>
          <w:color w:val="auto"/>
          <w:spacing w:val="0"/>
          <w:w w:val="100"/>
        </w:rPr>
        <w:t xml:space="preserve">работников Муниципального бюджетного </w:t>
      </w:r>
    </w:p>
    <w:p w:rsidR="00305DCB" w:rsidRPr="00C82EED" w:rsidRDefault="005B03EF" w:rsidP="00305DCB">
      <w:pPr>
        <w:keepLines/>
        <w:widowControl w:val="0"/>
        <w:ind w:firstLine="709"/>
        <w:jc w:val="right"/>
        <w:rPr>
          <w:color w:val="auto"/>
          <w:spacing w:val="0"/>
          <w:w w:val="100"/>
        </w:rPr>
      </w:pPr>
      <w:r w:rsidRPr="00C82EED">
        <w:rPr>
          <w:color w:val="auto"/>
          <w:spacing w:val="0"/>
          <w:w w:val="100"/>
        </w:rPr>
        <w:t xml:space="preserve">дошкольного образовательного учреждения </w:t>
      </w:r>
    </w:p>
    <w:p w:rsidR="00305DCB" w:rsidRPr="00C82EED" w:rsidRDefault="005B03EF" w:rsidP="00305DCB">
      <w:pPr>
        <w:keepLines/>
        <w:widowControl w:val="0"/>
        <w:ind w:firstLine="709"/>
        <w:jc w:val="right"/>
        <w:rPr>
          <w:color w:val="auto"/>
          <w:spacing w:val="0"/>
          <w:w w:val="100"/>
        </w:rPr>
      </w:pPr>
      <w:r w:rsidRPr="00C82EED">
        <w:rPr>
          <w:color w:val="auto"/>
          <w:spacing w:val="0"/>
          <w:w w:val="100"/>
        </w:rPr>
        <w:t xml:space="preserve">«Детский сад «Солнышко» с Полоцкое </w:t>
      </w:r>
    </w:p>
    <w:p w:rsidR="005B03EF" w:rsidRPr="00C82EED" w:rsidRDefault="005B03EF" w:rsidP="00305DCB">
      <w:pPr>
        <w:keepLines/>
        <w:widowControl w:val="0"/>
        <w:ind w:firstLine="709"/>
        <w:jc w:val="right"/>
        <w:rPr>
          <w:color w:val="auto"/>
          <w:spacing w:val="0"/>
          <w:w w:val="100"/>
        </w:rPr>
      </w:pPr>
      <w:proofErr w:type="spellStart"/>
      <w:proofErr w:type="gramStart"/>
      <w:r w:rsidRPr="00C82EED">
        <w:rPr>
          <w:color w:val="auto"/>
          <w:spacing w:val="0"/>
          <w:w w:val="100"/>
        </w:rPr>
        <w:t>Самойловского</w:t>
      </w:r>
      <w:proofErr w:type="spellEnd"/>
      <w:r w:rsidRPr="00C82EED">
        <w:rPr>
          <w:color w:val="auto"/>
          <w:spacing w:val="0"/>
          <w:w w:val="100"/>
        </w:rPr>
        <w:t xml:space="preserve">  района</w:t>
      </w:r>
      <w:proofErr w:type="gramEnd"/>
      <w:r w:rsidRPr="00C82EED">
        <w:rPr>
          <w:color w:val="auto"/>
          <w:spacing w:val="0"/>
          <w:w w:val="100"/>
        </w:rPr>
        <w:t xml:space="preserve"> Саратовской области»</w:t>
      </w:r>
    </w:p>
    <w:p w:rsidR="005B03EF" w:rsidRPr="00C82EED" w:rsidRDefault="005B03EF" w:rsidP="00305DCB">
      <w:pPr>
        <w:keepLines/>
        <w:widowControl w:val="0"/>
        <w:ind w:firstLine="709"/>
        <w:jc w:val="both"/>
        <w:rPr>
          <w:bCs/>
          <w:color w:val="auto"/>
          <w:spacing w:val="0"/>
          <w:w w:val="100"/>
        </w:rPr>
      </w:pPr>
    </w:p>
    <w:p w:rsidR="005B03EF" w:rsidRPr="00C82EED" w:rsidRDefault="005B03EF" w:rsidP="00305DCB">
      <w:pPr>
        <w:keepLines/>
        <w:widowControl w:val="0"/>
        <w:ind w:firstLine="709"/>
        <w:jc w:val="both"/>
        <w:rPr>
          <w:bCs/>
          <w:color w:val="auto"/>
          <w:spacing w:val="0"/>
          <w:w w:val="100"/>
        </w:rPr>
      </w:pPr>
    </w:p>
    <w:p w:rsidR="005B03EF" w:rsidRPr="00C82EED" w:rsidRDefault="005B03EF" w:rsidP="00305DCB">
      <w:pPr>
        <w:keepLines/>
        <w:widowControl w:val="0"/>
        <w:ind w:firstLine="709"/>
        <w:jc w:val="center"/>
        <w:rPr>
          <w:bCs/>
          <w:color w:val="auto"/>
          <w:spacing w:val="0"/>
          <w:w w:val="100"/>
        </w:rPr>
      </w:pPr>
      <w:r w:rsidRPr="00C82EED">
        <w:rPr>
          <w:bCs/>
          <w:color w:val="auto"/>
          <w:spacing w:val="0"/>
          <w:w w:val="100"/>
        </w:rPr>
        <w:t>Перечень</w:t>
      </w:r>
      <w:r w:rsidRPr="00C82EED">
        <w:rPr>
          <w:bCs/>
          <w:color w:val="auto"/>
          <w:spacing w:val="0"/>
          <w:w w:val="100"/>
        </w:rPr>
        <w:br/>
        <w:t xml:space="preserve"> должностей, время работы в которых засчитывается в педагогический стаж работников учреждения</w:t>
      </w:r>
    </w:p>
    <w:p w:rsidR="005B03EF" w:rsidRPr="00C82EED" w:rsidRDefault="005B03EF" w:rsidP="00305DCB">
      <w:pPr>
        <w:keepLines/>
        <w:widowControl w:val="0"/>
        <w:ind w:firstLine="709"/>
        <w:jc w:val="both"/>
        <w:rPr>
          <w:color w:val="auto"/>
          <w:spacing w:val="0"/>
          <w:w w:val="100"/>
        </w:rPr>
      </w:pPr>
    </w:p>
    <w:tbl>
      <w:tblPr>
        <w:tblW w:w="10170" w:type="dxa"/>
        <w:tblCellSpacing w:w="15" w:type="dxa"/>
        <w:tblCellMar>
          <w:top w:w="15" w:type="dxa"/>
          <w:left w:w="15" w:type="dxa"/>
          <w:bottom w:w="15" w:type="dxa"/>
          <w:right w:w="15" w:type="dxa"/>
        </w:tblCellMar>
        <w:tblLook w:val="00A0" w:firstRow="1" w:lastRow="0" w:firstColumn="1" w:lastColumn="0" w:noHBand="0" w:noVBand="0"/>
      </w:tblPr>
      <w:tblGrid>
        <w:gridCol w:w="3859"/>
        <w:gridCol w:w="6311"/>
      </w:tblGrid>
      <w:tr w:rsidR="00C82EED" w:rsidRPr="00C82EED" w:rsidTr="00C82EED">
        <w:trPr>
          <w:tblCellSpacing w:w="15" w:type="dxa"/>
        </w:trPr>
        <w:tc>
          <w:tcPr>
            <w:tcW w:w="38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03EF" w:rsidRPr="00C82EED" w:rsidRDefault="005B03EF" w:rsidP="00305DCB">
            <w:pPr>
              <w:keepLines/>
              <w:widowControl w:val="0"/>
              <w:ind w:firstLine="709"/>
              <w:rPr>
                <w:color w:val="auto"/>
                <w:spacing w:val="0"/>
                <w:w w:val="100"/>
              </w:rPr>
            </w:pPr>
            <w:r w:rsidRPr="00C82EED">
              <w:rPr>
                <w:color w:val="auto"/>
                <w:spacing w:val="0"/>
                <w:w w:val="100"/>
              </w:rPr>
              <w:t>Наименование учреждений и организаций</w:t>
            </w:r>
          </w:p>
        </w:tc>
        <w:tc>
          <w:tcPr>
            <w:tcW w:w="6300" w:type="dxa"/>
            <w:tcBorders>
              <w:top w:val="single" w:sz="6" w:space="0" w:color="000000"/>
              <w:bottom w:val="single" w:sz="6" w:space="0" w:color="000000"/>
              <w:right w:val="single" w:sz="6" w:space="0" w:color="000000"/>
            </w:tcBorders>
            <w:tcMar>
              <w:top w:w="75" w:type="dxa"/>
              <w:left w:w="75" w:type="dxa"/>
              <w:bottom w:w="75" w:type="dxa"/>
              <w:right w:w="75" w:type="dxa"/>
            </w:tcMar>
          </w:tcPr>
          <w:p w:rsidR="005B03EF" w:rsidRPr="00C82EED" w:rsidRDefault="005B03EF" w:rsidP="00305DCB">
            <w:pPr>
              <w:keepLines/>
              <w:widowControl w:val="0"/>
              <w:ind w:firstLine="709"/>
              <w:rPr>
                <w:color w:val="auto"/>
                <w:spacing w:val="0"/>
                <w:w w:val="100"/>
              </w:rPr>
            </w:pPr>
            <w:r w:rsidRPr="00C82EED">
              <w:rPr>
                <w:color w:val="auto"/>
                <w:spacing w:val="0"/>
                <w:w w:val="100"/>
              </w:rPr>
              <w:t>Наименование должностей</w:t>
            </w:r>
          </w:p>
        </w:tc>
      </w:tr>
      <w:tr w:rsidR="00C82EED" w:rsidRPr="00C82EED" w:rsidTr="00C82EED">
        <w:trPr>
          <w:tblCellSpacing w:w="15" w:type="dxa"/>
        </w:trPr>
        <w:tc>
          <w:tcPr>
            <w:tcW w:w="3825" w:type="dxa"/>
            <w:tcBorders>
              <w:left w:val="single" w:sz="6" w:space="0" w:color="000000"/>
              <w:bottom w:val="single" w:sz="6" w:space="0" w:color="000000"/>
              <w:right w:val="single" w:sz="6" w:space="0" w:color="000000"/>
            </w:tcBorders>
            <w:tcMar>
              <w:top w:w="75" w:type="dxa"/>
              <w:left w:w="75" w:type="dxa"/>
              <w:bottom w:w="75" w:type="dxa"/>
              <w:right w:w="75" w:type="dxa"/>
            </w:tcMar>
          </w:tcPr>
          <w:p w:rsidR="005B03EF" w:rsidRPr="00C82EED" w:rsidRDefault="005B03EF" w:rsidP="00305DCB">
            <w:pPr>
              <w:keepLines/>
              <w:widowControl w:val="0"/>
              <w:ind w:firstLine="709"/>
              <w:rPr>
                <w:color w:val="auto"/>
                <w:spacing w:val="0"/>
                <w:w w:val="100"/>
              </w:rPr>
            </w:pPr>
            <w:r w:rsidRPr="00C82EED">
              <w:rPr>
                <w:color w:val="auto"/>
                <w:spacing w:val="0"/>
                <w:w w:val="100"/>
              </w:rPr>
              <w:t>I</w:t>
            </w:r>
          </w:p>
        </w:tc>
        <w:tc>
          <w:tcPr>
            <w:tcW w:w="6300" w:type="dxa"/>
            <w:tcBorders>
              <w:bottom w:val="single" w:sz="6" w:space="0" w:color="000000"/>
              <w:right w:val="single" w:sz="6" w:space="0" w:color="000000"/>
            </w:tcBorders>
            <w:tcMar>
              <w:top w:w="75" w:type="dxa"/>
              <w:left w:w="75" w:type="dxa"/>
              <w:bottom w:w="75" w:type="dxa"/>
              <w:right w:w="75" w:type="dxa"/>
            </w:tcMar>
          </w:tcPr>
          <w:p w:rsidR="005B03EF" w:rsidRPr="00C82EED" w:rsidRDefault="005B03EF" w:rsidP="00305DCB">
            <w:pPr>
              <w:keepLines/>
              <w:widowControl w:val="0"/>
              <w:ind w:firstLine="709"/>
              <w:rPr>
                <w:color w:val="auto"/>
                <w:spacing w:val="0"/>
                <w:w w:val="100"/>
              </w:rPr>
            </w:pPr>
            <w:r w:rsidRPr="00C82EED">
              <w:rPr>
                <w:color w:val="auto"/>
                <w:spacing w:val="0"/>
                <w:w w:val="100"/>
              </w:rPr>
              <w:t>I</w:t>
            </w:r>
          </w:p>
        </w:tc>
      </w:tr>
      <w:tr w:rsidR="00C82EED" w:rsidRPr="00C82EED" w:rsidTr="00C82EED">
        <w:trPr>
          <w:tblCellSpacing w:w="15" w:type="dxa"/>
        </w:trPr>
        <w:tc>
          <w:tcPr>
            <w:tcW w:w="3825" w:type="dxa"/>
            <w:tcBorders>
              <w:left w:val="single" w:sz="6" w:space="0" w:color="000000"/>
              <w:bottom w:val="single" w:sz="6" w:space="0" w:color="000000"/>
              <w:right w:val="single" w:sz="6" w:space="0" w:color="000000"/>
            </w:tcBorders>
            <w:tcMar>
              <w:top w:w="75" w:type="dxa"/>
              <w:left w:w="75" w:type="dxa"/>
              <w:bottom w:w="75" w:type="dxa"/>
              <w:right w:w="75" w:type="dxa"/>
            </w:tcMar>
          </w:tcPr>
          <w:p w:rsidR="005B03EF" w:rsidRPr="00C82EED" w:rsidRDefault="005B03EF" w:rsidP="00305DCB">
            <w:pPr>
              <w:keepLines/>
              <w:widowControl w:val="0"/>
              <w:ind w:firstLine="709"/>
              <w:rPr>
                <w:color w:val="auto"/>
                <w:spacing w:val="0"/>
                <w:w w:val="100"/>
              </w:rPr>
            </w:pPr>
            <w:r w:rsidRPr="00C82EED">
              <w:rPr>
                <w:color w:val="auto"/>
                <w:spacing w:val="0"/>
                <w:w w:val="100"/>
              </w:rPr>
              <w:t>Образовательные учреждения, кроме учреждений высшего и дополнительного профессионального образования (повышения квалификации специалистов) Учреждения здравоохранения и социального обеспечения: дома ребенка; детские санатории, клиники, поликлиники, больницы и другое; а также отделения, палаты для детей в учреждениях для взрослых</w:t>
            </w:r>
          </w:p>
        </w:tc>
        <w:tc>
          <w:tcPr>
            <w:tcW w:w="6300" w:type="dxa"/>
            <w:tcBorders>
              <w:bottom w:val="single" w:sz="6" w:space="0" w:color="000000"/>
              <w:right w:val="single" w:sz="6" w:space="0" w:color="000000"/>
            </w:tcBorders>
            <w:tcMar>
              <w:top w:w="75" w:type="dxa"/>
              <w:left w:w="75" w:type="dxa"/>
              <w:bottom w:w="75" w:type="dxa"/>
              <w:right w:w="75" w:type="dxa"/>
            </w:tcMar>
          </w:tcPr>
          <w:p w:rsidR="005B03EF" w:rsidRPr="00C82EED" w:rsidRDefault="005B03EF" w:rsidP="00305DCB">
            <w:pPr>
              <w:keepLines/>
              <w:widowControl w:val="0"/>
              <w:ind w:firstLine="709"/>
              <w:rPr>
                <w:color w:val="auto"/>
                <w:spacing w:val="0"/>
                <w:w w:val="100"/>
              </w:rPr>
            </w:pPr>
            <w:r w:rsidRPr="00C82EED">
              <w:rPr>
                <w:color w:val="auto"/>
                <w:spacing w:val="0"/>
                <w:w w:val="100"/>
              </w:rPr>
              <w:t xml:space="preserve">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методисты, методисты, музыкальные руководители, старшие воспитатели, воспитатели, , социальные педагоги, педагоги- психологи, педагоги-организаторы, педагоги дополнительного образования инструкторы по физкультуре, инструкторы по труду, директора (начальники, заведующие), заместители заведующего по учебно-воспитательной работе. </w:t>
            </w:r>
          </w:p>
        </w:tc>
      </w:tr>
    </w:tbl>
    <w:p w:rsidR="005B03EF" w:rsidRPr="00C82EED" w:rsidRDefault="005B03EF" w:rsidP="00305DCB">
      <w:pPr>
        <w:keepLines/>
        <w:widowControl w:val="0"/>
        <w:ind w:firstLine="709"/>
        <w:jc w:val="both"/>
        <w:rPr>
          <w:color w:val="auto"/>
          <w:spacing w:val="0"/>
          <w:w w:val="100"/>
        </w:rPr>
      </w:pPr>
      <w:r w:rsidRPr="00C82EED">
        <w:rPr>
          <w:bCs/>
          <w:color w:val="auto"/>
          <w:spacing w:val="0"/>
          <w:w w:val="100"/>
        </w:rPr>
        <w:t>Примечание:</w:t>
      </w:r>
      <w:r w:rsidRPr="00C82EED">
        <w:rPr>
          <w:color w:val="auto"/>
          <w:spacing w:val="0"/>
          <w:w w:val="100"/>
        </w:rPr>
        <w:t xml:space="preserve"> в стаж педагогической работы включается время работы в должностях учителя-дефектолога, логопеда, воспитателя в учреждениях здравоохранения и социального обеспечения для взрослых, методистов организационно-методического отдела республиканской, краевой, областной больниц.</w:t>
      </w:r>
    </w:p>
    <w:p w:rsidR="005B03EF" w:rsidRPr="00C82EED" w:rsidRDefault="005B03EF" w:rsidP="00305DCB">
      <w:pPr>
        <w:keepLines/>
        <w:widowControl w:val="0"/>
        <w:ind w:firstLine="709"/>
        <w:jc w:val="both"/>
        <w:rPr>
          <w:bCs/>
          <w:color w:val="auto"/>
          <w:spacing w:val="0"/>
          <w:w w:val="100"/>
        </w:rPr>
      </w:pPr>
    </w:p>
    <w:p w:rsidR="005B03EF" w:rsidRPr="00C82EED" w:rsidRDefault="005B03EF" w:rsidP="00305DCB">
      <w:pPr>
        <w:keepLines/>
        <w:widowControl w:val="0"/>
        <w:ind w:firstLine="709"/>
        <w:jc w:val="both"/>
        <w:rPr>
          <w:bCs/>
          <w:color w:val="auto"/>
          <w:spacing w:val="0"/>
          <w:w w:val="100"/>
        </w:rPr>
      </w:pPr>
    </w:p>
    <w:p w:rsidR="005B03EF" w:rsidRPr="00C82EED" w:rsidRDefault="005B03EF" w:rsidP="00305DCB">
      <w:pPr>
        <w:keepLines/>
        <w:widowControl w:val="0"/>
        <w:ind w:firstLine="709"/>
        <w:jc w:val="both"/>
        <w:rPr>
          <w:bCs/>
          <w:color w:val="auto"/>
          <w:spacing w:val="0"/>
          <w:w w:val="100"/>
        </w:rPr>
      </w:pPr>
    </w:p>
    <w:p w:rsidR="005B03EF" w:rsidRPr="00C82EED" w:rsidRDefault="005B03EF" w:rsidP="00305DCB">
      <w:pPr>
        <w:keepLines/>
        <w:widowControl w:val="0"/>
        <w:ind w:firstLine="709"/>
        <w:jc w:val="both"/>
        <w:rPr>
          <w:bCs/>
          <w:color w:val="auto"/>
          <w:spacing w:val="0"/>
          <w:w w:val="100"/>
        </w:rPr>
      </w:pPr>
    </w:p>
    <w:p w:rsidR="005B03EF" w:rsidRPr="00C82EED" w:rsidRDefault="005B03EF" w:rsidP="00305DCB">
      <w:pPr>
        <w:keepLines/>
        <w:widowControl w:val="0"/>
        <w:ind w:firstLine="709"/>
        <w:jc w:val="both"/>
        <w:rPr>
          <w:bCs/>
          <w:color w:val="auto"/>
          <w:spacing w:val="0"/>
          <w:w w:val="100"/>
        </w:rPr>
      </w:pPr>
    </w:p>
    <w:p w:rsidR="005B03EF" w:rsidRPr="00C82EED" w:rsidRDefault="005B03EF" w:rsidP="00305DCB">
      <w:pPr>
        <w:keepLines/>
        <w:widowControl w:val="0"/>
        <w:ind w:firstLine="709"/>
        <w:jc w:val="both"/>
        <w:rPr>
          <w:bCs/>
          <w:color w:val="auto"/>
          <w:spacing w:val="0"/>
          <w:w w:val="100"/>
        </w:rPr>
      </w:pPr>
    </w:p>
    <w:p w:rsidR="005B03EF" w:rsidRPr="00C82EED" w:rsidRDefault="005B03EF" w:rsidP="00305DCB">
      <w:pPr>
        <w:keepLines/>
        <w:widowControl w:val="0"/>
        <w:ind w:firstLine="709"/>
        <w:jc w:val="both"/>
        <w:rPr>
          <w:bCs/>
          <w:color w:val="auto"/>
          <w:spacing w:val="0"/>
          <w:w w:val="100"/>
        </w:rPr>
      </w:pPr>
    </w:p>
    <w:p w:rsidR="00305DCB" w:rsidRPr="00C82EED" w:rsidRDefault="00305DCB" w:rsidP="00DA444A">
      <w:pPr>
        <w:keepLines/>
        <w:widowControl w:val="0"/>
        <w:jc w:val="both"/>
        <w:rPr>
          <w:bCs/>
          <w:color w:val="auto"/>
          <w:spacing w:val="0"/>
          <w:w w:val="100"/>
        </w:rPr>
      </w:pPr>
    </w:p>
    <w:p w:rsidR="005B03EF" w:rsidRPr="00C82EED" w:rsidRDefault="005B03EF" w:rsidP="00305DCB">
      <w:pPr>
        <w:keepLines/>
        <w:widowControl w:val="0"/>
        <w:ind w:firstLine="709"/>
        <w:jc w:val="right"/>
        <w:rPr>
          <w:color w:val="auto"/>
          <w:spacing w:val="0"/>
          <w:w w:val="100"/>
        </w:rPr>
      </w:pPr>
      <w:r w:rsidRPr="00C82EED">
        <w:rPr>
          <w:bCs/>
          <w:color w:val="auto"/>
          <w:spacing w:val="0"/>
          <w:w w:val="100"/>
        </w:rPr>
        <w:lastRenderedPageBreak/>
        <w:t>Приложение N 3</w:t>
      </w:r>
    </w:p>
    <w:p w:rsidR="00305DCB" w:rsidRPr="00C82EED" w:rsidRDefault="005B03EF" w:rsidP="00305DCB">
      <w:pPr>
        <w:keepLines/>
        <w:widowControl w:val="0"/>
        <w:ind w:firstLine="709"/>
        <w:jc w:val="right"/>
        <w:rPr>
          <w:color w:val="auto"/>
          <w:spacing w:val="0"/>
          <w:w w:val="100"/>
        </w:rPr>
      </w:pPr>
      <w:r w:rsidRPr="00C82EED">
        <w:rPr>
          <w:color w:val="auto"/>
          <w:spacing w:val="0"/>
          <w:w w:val="100"/>
        </w:rPr>
        <w:t xml:space="preserve">к </w:t>
      </w:r>
      <w:hyperlink r:id="rId24" w:anchor="1000" w:history="1">
        <w:r w:rsidRPr="00C82EED">
          <w:rPr>
            <w:color w:val="auto"/>
            <w:spacing w:val="0"/>
            <w:w w:val="100"/>
          </w:rPr>
          <w:t>Положению</w:t>
        </w:r>
      </w:hyperlink>
      <w:r w:rsidRPr="00C82EED">
        <w:rPr>
          <w:color w:val="auto"/>
          <w:spacing w:val="0"/>
          <w:w w:val="100"/>
        </w:rPr>
        <w:t xml:space="preserve"> об оплате труда работников </w:t>
      </w:r>
    </w:p>
    <w:p w:rsidR="00305DCB" w:rsidRPr="00C82EED" w:rsidRDefault="005B03EF" w:rsidP="00305DCB">
      <w:pPr>
        <w:keepLines/>
        <w:widowControl w:val="0"/>
        <w:ind w:firstLine="709"/>
        <w:jc w:val="right"/>
        <w:rPr>
          <w:color w:val="auto"/>
          <w:spacing w:val="0"/>
          <w:w w:val="100"/>
        </w:rPr>
      </w:pPr>
      <w:r w:rsidRPr="00C82EED">
        <w:rPr>
          <w:color w:val="auto"/>
          <w:spacing w:val="0"/>
          <w:w w:val="100"/>
        </w:rPr>
        <w:t xml:space="preserve">Муниципального бюджетного дошкольного </w:t>
      </w:r>
    </w:p>
    <w:p w:rsidR="00305DCB" w:rsidRPr="00C82EED" w:rsidRDefault="005B03EF" w:rsidP="00305DCB">
      <w:pPr>
        <w:keepLines/>
        <w:widowControl w:val="0"/>
        <w:ind w:firstLine="709"/>
        <w:jc w:val="right"/>
        <w:rPr>
          <w:color w:val="auto"/>
          <w:spacing w:val="0"/>
          <w:w w:val="100"/>
        </w:rPr>
      </w:pPr>
      <w:r w:rsidRPr="00C82EED">
        <w:rPr>
          <w:color w:val="auto"/>
          <w:spacing w:val="0"/>
          <w:w w:val="100"/>
        </w:rPr>
        <w:t xml:space="preserve">образовательного учреждения «Детский сад </w:t>
      </w:r>
    </w:p>
    <w:p w:rsidR="00305DCB" w:rsidRPr="00C82EED" w:rsidRDefault="005B03EF" w:rsidP="00305DCB">
      <w:pPr>
        <w:keepLines/>
        <w:widowControl w:val="0"/>
        <w:ind w:firstLine="709"/>
        <w:jc w:val="right"/>
        <w:rPr>
          <w:color w:val="auto"/>
          <w:spacing w:val="0"/>
          <w:w w:val="100"/>
        </w:rPr>
      </w:pPr>
      <w:r w:rsidRPr="00C82EED">
        <w:rPr>
          <w:color w:val="auto"/>
          <w:spacing w:val="0"/>
          <w:w w:val="100"/>
        </w:rPr>
        <w:t xml:space="preserve">«Солнышко» </w:t>
      </w:r>
      <w:proofErr w:type="spellStart"/>
      <w:r w:rsidRPr="00C82EED">
        <w:rPr>
          <w:color w:val="auto"/>
          <w:spacing w:val="0"/>
          <w:w w:val="100"/>
        </w:rPr>
        <w:t>с.Полоцкое</w:t>
      </w:r>
      <w:proofErr w:type="spellEnd"/>
      <w:r w:rsidRPr="00C82EED">
        <w:rPr>
          <w:color w:val="auto"/>
          <w:spacing w:val="0"/>
          <w:w w:val="100"/>
        </w:rPr>
        <w:t xml:space="preserve"> </w:t>
      </w:r>
      <w:proofErr w:type="spellStart"/>
      <w:r w:rsidR="00305DCB" w:rsidRPr="00C82EED">
        <w:rPr>
          <w:color w:val="auto"/>
          <w:spacing w:val="0"/>
          <w:w w:val="100"/>
        </w:rPr>
        <w:t>Самойловского</w:t>
      </w:r>
      <w:proofErr w:type="spellEnd"/>
      <w:r w:rsidR="00305DCB" w:rsidRPr="00C82EED">
        <w:rPr>
          <w:color w:val="auto"/>
          <w:spacing w:val="0"/>
          <w:w w:val="100"/>
        </w:rPr>
        <w:t xml:space="preserve"> </w:t>
      </w:r>
      <w:r w:rsidRPr="00C82EED">
        <w:rPr>
          <w:color w:val="auto"/>
          <w:spacing w:val="0"/>
          <w:w w:val="100"/>
        </w:rPr>
        <w:t xml:space="preserve">района </w:t>
      </w:r>
    </w:p>
    <w:p w:rsidR="005B03EF" w:rsidRPr="00C82EED" w:rsidRDefault="005B03EF" w:rsidP="00305DCB">
      <w:pPr>
        <w:keepLines/>
        <w:widowControl w:val="0"/>
        <w:ind w:firstLine="709"/>
        <w:jc w:val="right"/>
        <w:rPr>
          <w:color w:val="auto"/>
          <w:spacing w:val="0"/>
          <w:w w:val="100"/>
        </w:rPr>
      </w:pPr>
      <w:r w:rsidRPr="00C82EED">
        <w:rPr>
          <w:color w:val="auto"/>
          <w:spacing w:val="0"/>
          <w:w w:val="100"/>
        </w:rPr>
        <w:t>Саратовской области»</w:t>
      </w:r>
    </w:p>
    <w:p w:rsidR="005B03EF" w:rsidRPr="00C82EED" w:rsidRDefault="005B03EF" w:rsidP="00305DCB">
      <w:pPr>
        <w:keepLines/>
        <w:widowControl w:val="0"/>
        <w:ind w:firstLine="709"/>
        <w:jc w:val="both"/>
        <w:rPr>
          <w:bCs/>
          <w:color w:val="auto"/>
          <w:spacing w:val="0"/>
          <w:w w:val="100"/>
        </w:rPr>
      </w:pPr>
    </w:p>
    <w:p w:rsidR="005B03EF" w:rsidRPr="00C82EED" w:rsidRDefault="005B03EF" w:rsidP="00305DCB">
      <w:pPr>
        <w:keepLines/>
        <w:widowControl w:val="0"/>
        <w:ind w:firstLine="709"/>
        <w:jc w:val="center"/>
        <w:rPr>
          <w:bCs/>
          <w:color w:val="auto"/>
          <w:spacing w:val="0"/>
          <w:w w:val="100"/>
        </w:rPr>
      </w:pPr>
      <w:r w:rsidRPr="00C82EED">
        <w:rPr>
          <w:bCs/>
          <w:color w:val="auto"/>
          <w:spacing w:val="0"/>
          <w:w w:val="100"/>
        </w:rPr>
        <w:t xml:space="preserve">Показатели и порядок </w:t>
      </w:r>
      <w:r w:rsidRPr="00C82EED">
        <w:rPr>
          <w:bCs/>
          <w:color w:val="auto"/>
          <w:spacing w:val="0"/>
          <w:w w:val="100"/>
        </w:rPr>
        <w:br/>
        <w:t>отнесения учреждений образования к группам по оплате труда руководителей</w:t>
      </w:r>
    </w:p>
    <w:p w:rsidR="005B03EF" w:rsidRPr="00C82EED" w:rsidRDefault="005B03EF" w:rsidP="00305DCB">
      <w:pPr>
        <w:keepLines/>
        <w:widowControl w:val="0"/>
        <w:ind w:firstLine="709"/>
        <w:jc w:val="center"/>
        <w:rPr>
          <w:color w:val="auto"/>
          <w:spacing w:val="0"/>
          <w:w w:val="100"/>
        </w:rPr>
      </w:pPr>
      <w:bookmarkStart w:id="52" w:name="10410"/>
      <w:bookmarkEnd w:id="52"/>
    </w:p>
    <w:p w:rsidR="005B03EF" w:rsidRPr="00C82EED" w:rsidRDefault="005B03EF" w:rsidP="00305DCB">
      <w:pPr>
        <w:keepLines/>
        <w:widowControl w:val="0"/>
        <w:ind w:firstLine="709"/>
        <w:jc w:val="both"/>
        <w:rPr>
          <w:bCs/>
          <w:color w:val="auto"/>
          <w:spacing w:val="0"/>
          <w:w w:val="100"/>
        </w:rPr>
      </w:pPr>
      <w:r w:rsidRPr="00C82EED">
        <w:rPr>
          <w:bCs/>
          <w:color w:val="auto"/>
          <w:spacing w:val="0"/>
          <w:w w:val="100"/>
        </w:rPr>
        <w:t>1. Показатели для отнесения учреждений образования к группам по оплате труда руководителей</w:t>
      </w:r>
    </w:p>
    <w:p w:rsidR="005B03EF" w:rsidRPr="00C82EED" w:rsidRDefault="005B03EF" w:rsidP="00305DCB">
      <w:pPr>
        <w:keepLines/>
        <w:widowControl w:val="0"/>
        <w:ind w:firstLine="709"/>
        <w:jc w:val="both"/>
        <w:rPr>
          <w:color w:val="auto"/>
          <w:spacing w:val="0"/>
          <w:w w:val="100"/>
        </w:rPr>
      </w:pPr>
      <w:bookmarkStart w:id="53" w:name="104101"/>
      <w:bookmarkEnd w:id="53"/>
      <w:r w:rsidRPr="00C82EED">
        <w:rPr>
          <w:color w:val="auto"/>
          <w:spacing w:val="0"/>
          <w:w w:val="100"/>
        </w:rPr>
        <w:t>1.1. Учреждения образования относятся к четырем группам по оплате труда руководителей, исходя из показателей, характеризующих масштаб руководства учреждением: численность работников, количество обучающихся (воспитанников), сменность работы учреждения, превышение плановой (проектной) наполняемости и другие показатели, значительно осложняющие работу по руководству учреждением.</w:t>
      </w:r>
    </w:p>
    <w:p w:rsidR="005B03EF" w:rsidRPr="00C82EED" w:rsidRDefault="005B03EF" w:rsidP="00305DCB">
      <w:pPr>
        <w:keepLines/>
        <w:widowControl w:val="0"/>
        <w:ind w:firstLine="709"/>
        <w:jc w:val="both"/>
        <w:rPr>
          <w:color w:val="auto"/>
          <w:spacing w:val="0"/>
          <w:w w:val="100"/>
        </w:rPr>
      </w:pPr>
      <w:bookmarkStart w:id="54" w:name="104102"/>
      <w:bookmarkEnd w:id="54"/>
      <w:r w:rsidRPr="00C82EED">
        <w:rPr>
          <w:color w:val="auto"/>
          <w:spacing w:val="0"/>
          <w:w w:val="100"/>
        </w:rPr>
        <w:t>1.2. Отнесение учреждений образования к одной из четырех групп по оплате труда руководителей производится по сумме баллов после оценки сложности руководства учреждением по следующим показателям:</w:t>
      </w:r>
    </w:p>
    <w:p w:rsidR="005B03EF" w:rsidRPr="00C82EED" w:rsidRDefault="005B03EF" w:rsidP="00305DCB">
      <w:pPr>
        <w:keepLines/>
        <w:widowControl w:val="0"/>
        <w:ind w:firstLine="709"/>
        <w:jc w:val="both"/>
        <w:rPr>
          <w:color w:val="auto"/>
          <w:spacing w:val="0"/>
          <w:w w:val="1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976"/>
        <w:gridCol w:w="2659"/>
      </w:tblGrid>
      <w:tr w:rsidR="00C82EED" w:rsidRPr="00C82EED" w:rsidTr="00C82EED">
        <w:tc>
          <w:tcPr>
            <w:tcW w:w="3936"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Показатели</w:t>
            </w:r>
          </w:p>
        </w:tc>
        <w:tc>
          <w:tcPr>
            <w:tcW w:w="2976"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Условия</w:t>
            </w:r>
          </w:p>
        </w:tc>
        <w:tc>
          <w:tcPr>
            <w:tcW w:w="2659"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Количество баллов</w:t>
            </w:r>
          </w:p>
        </w:tc>
      </w:tr>
      <w:tr w:rsidR="00C82EED" w:rsidRPr="00C82EED" w:rsidTr="00C82EED">
        <w:tc>
          <w:tcPr>
            <w:tcW w:w="9571" w:type="dxa"/>
            <w:gridSpan w:val="3"/>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Образовательные учреждения</w:t>
            </w:r>
          </w:p>
        </w:tc>
      </w:tr>
      <w:tr w:rsidR="00C82EED" w:rsidRPr="00C82EED" w:rsidTr="00C82EED">
        <w:tc>
          <w:tcPr>
            <w:tcW w:w="3936"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1. Количество обучающихся (воспитанников) в образовательных учреждениях</w:t>
            </w:r>
          </w:p>
        </w:tc>
        <w:tc>
          <w:tcPr>
            <w:tcW w:w="2976"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из расчета за каждого обучающегося (воспитанника)</w:t>
            </w:r>
          </w:p>
        </w:tc>
        <w:tc>
          <w:tcPr>
            <w:tcW w:w="2659"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0,3</w:t>
            </w:r>
          </w:p>
        </w:tc>
      </w:tr>
      <w:tr w:rsidR="00C82EED" w:rsidRPr="00C82EED" w:rsidTr="00C82EED">
        <w:tc>
          <w:tcPr>
            <w:tcW w:w="3936"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2. Количество обучающихся в музыкальных, художественных школах и школах искусств, учреждениях начального и среднего профессионального образования культуры и искусства, здравоохранения</w:t>
            </w:r>
          </w:p>
        </w:tc>
        <w:tc>
          <w:tcPr>
            <w:tcW w:w="2976"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из расчета за каждого обучающегося (воспитанника)</w:t>
            </w:r>
          </w:p>
        </w:tc>
        <w:tc>
          <w:tcPr>
            <w:tcW w:w="2659"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0,5</w:t>
            </w:r>
          </w:p>
        </w:tc>
      </w:tr>
      <w:tr w:rsidR="00C82EED" w:rsidRPr="00C82EED" w:rsidTr="00C82EED">
        <w:tc>
          <w:tcPr>
            <w:tcW w:w="3936"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3. Количество обучающихся в учреждениях дополнительного образования детей:</w:t>
            </w:r>
          </w:p>
        </w:tc>
        <w:tc>
          <w:tcPr>
            <w:tcW w:w="2976"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из расчета за каждого обучающегося (воспитанника)</w:t>
            </w:r>
          </w:p>
        </w:tc>
        <w:tc>
          <w:tcPr>
            <w:tcW w:w="2659" w:type="dxa"/>
            <w:shd w:val="clear" w:color="auto" w:fill="auto"/>
          </w:tcPr>
          <w:p w:rsidR="005B03EF" w:rsidRPr="00C82EED" w:rsidRDefault="005B03EF" w:rsidP="00305DCB">
            <w:pPr>
              <w:keepLines/>
              <w:widowControl w:val="0"/>
              <w:ind w:firstLine="709"/>
              <w:rPr>
                <w:color w:val="auto"/>
                <w:spacing w:val="0"/>
                <w:w w:val="100"/>
              </w:rPr>
            </w:pPr>
          </w:p>
        </w:tc>
      </w:tr>
      <w:tr w:rsidR="00C82EED" w:rsidRPr="00C82EED" w:rsidTr="00C82EED">
        <w:tc>
          <w:tcPr>
            <w:tcW w:w="3936"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в многопрофильных</w:t>
            </w:r>
          </w:p>
          <w:p w:rsidR="005B03EF" w:rsidRPr="00C82EED" w:rsidRDefault="005B03EF" w:rsidP="00305DCB">
            <w:pPr>
              <w:keepLines/>
              <w:widowControl w:val="0"/>
              <w:ind w:firstLine="709"/>
              <w:rPr>
                <w:color w:val="auto"/>
                <w:spacing w:val="0"/>
                <w:w w:val="100"/>
              </w:rPr>
            </w:pPr>
            <w:r w:rsidRPr="00C82EED">
              <w:rPr>
                <w:color w:val="auto"/>
                <w:spacing w:val="0"/>
                <w:w w:val="100"/>
              </w:rPr>
              <w:t>в однопрофильных:</w:t>
            </w:r>
          </w:p>
        </w:tc>
        <w:tc>
          <w:tcPr>
            <w:tcW w:w="2976" w:type="dxa"/>
            <w:shd w:val="clear" w:color="auto" w:fill="auto"/>
          </w:tcPr>
          <w:p w:rsidR="005B03EF" w:rsidRPr="00C82EED" w:rsidRDefault="005B03EF" w:rsidP="00305DCB">
            <w:pPr>
              <w:keepLines/>
              <w:widowControl w:val="0"/>
              <w:ind w:firstLine="709"/>
              <w:rPr>
                <w:color w:val="auto"/>
                <w:spacing w:val="0"/>
                <w:w w:val="100"/>
              </w:rPr>
            </w:pPr>
          </w:p>
        </w:tc>
        <w:tc>
          <w:tcPr>
            <w:tcW w:w="2659"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0,3</w:t>
            </w:r>
          </w:p>
          <w:p w:rsidR="005B03EF" w:rsidRPr="00C82EED" w:rsidRDefault="005B03EF" w:rsidP="00305DCB">
            <w:pPr>
              <w:keepLines/>
              <w:widowControl w:val="0"/>
              <w:ind w:firstLine="709"/>
              <w:rPr>
                <w:color w:val="auto"/>
                <w:spacing w:val="0"/>
                <w:w w:val="100"/>
              </w:rPr>
            </w:pPr>
            <w:r w:rsidRPr="00C82EED">
              <w:rPr>
                <w:color w:val="auto"/>
                <w:spacing w:val="0"/>
                <w:w w:val="100"/>
              </w:rPr>
              <w:t>0,5</w:t>
            </w:r>
          </w:p>
        </w:tc>
      </w:tr>
      <w:tr w:rsidR="00C82EED" w:rsidRPr="00C82EED" w:rsidTr="00C82EED">
        <w:tc>
          <w:tcPr>
            <w:tcW w:w="3936"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 xml:space="preserve">клубах (центрах, </w:t>
            </w:r>
            <w:r w:rsidRPr="00C82EED">
              <w:rPr>
                <w:color w:val="auto"/>
                <w:spacing w:val="0"/>
                <w:w w:val="100"/>
              </w:rPr>
              <w:lastRenderedPageBreak/>
              <w:t>станциях, базах) юных: моряков, речников, пограничников, авиаторов, космонавтов, туристов, техников, натуралистов и других; учреждениях дополнительного образования детей спортивной направленности; музыкальных, художественных школах</w:t>
            </w:r>
          </w:p>
        </w:tc>
        <w:tc>
          <w:tcPr>
            <w:tcW w:w="2976" w:type="dxa"/>
            <w:shd w:val="clear" w:color="auto" w:fill="auto"/>
          </w:tcPr>
          <w:p w:rsidR="005B03EF" w:rsidRPr="00C82EED" w:rsidRDefault="005B03EF" w:rsidP="00305DCB">
            <w:pPr>
              <w:keepLines/>
              <w:widowControl w:val="0"/>
              <w:ind w:firstLine="709"/>
              <w:rPr>
                <w:color w:val="auto"/>
                <w:spacing w:val="0"/>
                <w:w w:val="100"/>
              </w:rPr>
            </w:pPr>
          </w:p>
        </w:tc>
        <w:tc>
          <w:tcPr>
            <w:tcW w:w="2659" w:type="dxa"/>
            <w:shd w:val="clear" w:color="auto" w:fill="auto"/>
          </w:tcPr>
          <w:p w:rsidR="005B03EF" w:rsidRPr="00C82EED" w:rsidRDefault="005B03EF" w:rsidP="00305DCB">
            <w:pPr>
              <w:keepLines/>
              <w:widowControl w:val="0"/>
              <w:ind w:firstLine="709"/>
              <w:rPr>
                <w:color w:val="auto"/>
                <w:spacing w:val="0"/>
                <w:w w:val="100"/>
              </w:rPr>
            </w:pPr>
          </w:p>
        </w:tc>
      </w:tr>
      <w:tr w:rsidR="00C82EED" w:rsidRPr="00C82EED" w:rsidTr="00C82EED">
        <w:tc>
          <w:tcPr>
            <w:tcW w:w="3936"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lastRenderedPageBreak/>
              <w:t>4. Превышение плановой (проектной) наполняемости (по классам (группам) или по количеству обучающихся) в образовательных учреждениях и учреждениях начального и среднего профессионального образования</w:t>
            </w:r>
          </w:p>
        </w:tc>
        <w:tc>
          <w:tcPr>
            <w:tcW w:w="2976"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за каждые 50 человек или каждые 2 класса (группы)</w:t>
            </w:r>
          </w:p>
        </w:tc>
        <w:tc>
          <w:tcPr>
            <w:tcW w:w="2659"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15</w:t>
            </w:r>
          </w:p>
        </w:tc>
      </w:tr>
      <w:tr w:rsidR="00C82EED" w:rsidRPr="00C82EED" w:rsidTr="00C82EED">
        <w:tc>
          <w:tcPr>
            <w:tcW w:w="3936"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5. Количество работников в образовательном учреждении</w:t>
            </w:r>
          </w:p>
        </w:tc>
        <w:tc>
          <w:tcPr>
            <w:tcW w:w="2976"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за каждого работника дополнительно за каждого работника, имеющего:</w:t>
            </w:r>
          </w:p>
        </w:tc>
        <w:tc>
          <w:tcPr>
            <w:tcW w:w="2659"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1</w:t>
            </w:r>
          </w:p>
        </w:tc>
      </w:tr>
      <w:tr w:rsidR="00C82EED" w:rsidRPr="00C82EED" w:rsidTr="00C82EED">
        <w:tc>
          <w:tcPr>
            <w:tcW w:w="3936" w:type="dxa"/>
            <w:shd w:val="clear" w:color="auto" w:fill="auto"/>
            <w:vAlign w:val="center"/>
          </w:tcPr>
          <w:p w:rsidR="005B03EF" w:rsidRPr="00C82EED" w:rsidRDefault="005B03EF" w:rsidP="00305DCB">
            <w:pPr>
              <w:keepLines/>
              <w:widowControl w:val="0"/>
              <w:ind w:firstLine="709"/>
              <w:rPr>
                <w:color w:val="auto"/>
                <w:spacing w:val="0"/>
                <w:w w:val="100"/>
              </w:rPr>
            </w:pPr>
          </w:p>
        </w:tc>
        <w:tc>
          <w:tcPr>
            <w:tcW w:w="2976"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первую квалификационную категорию;</w:t>
            </w:r>
          </w:p>
        </w:tc>
        <w:tc>
          <w:tcPr>
            <w:tcW w:w="2659"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0,5</w:t>
            </w:r>
          </w:p>
        </w:tc>
      </w:tr>
      <w:tr w:rsidR="00C82EED" w:rsidRPr="00C82EED" w:rsidTr="00C82EED">
        <w:tc>
          <w:tcPr>
            <w:tcW w:w="3936" w:type="dxa"/>
            <w:shd w:val="clear" w:color="auto" w:fill="auto"/>
            <w:vAlign w:val="center"/>
          </w:tcPr>
          <w:p w:rsidR="005B03EF" w:rsidRPr="00C82EED" w:rsidRDefault="005B03EF" w:rsidP="00305DCB">
            <w:pPr>
              <w:keepLines/>
              <w:widowControl w:val="0"/>
              <w:ind w:firstLine="709"/>
              <w:rPr>
                <w:color w:val="auto"/>
                <w:spacing w:val="0"/>
                <w:w w:val="100"/>
              </w:rPr>
            </w:pPr>
          </w:p>
        </w:tc>
        <w:tc>
          <w:tcPr>
            <w:tcW w:w="2976"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высшую квалификационную категорию</w:t>
            </w:r>
          </w:p>
        </w:tc>
        <w:tc>
          <w:tcPr>
            <w:tcW w:w="2659"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1</w:t>
            </w:r>
          </w:p>
        </w:tc>
      </w:tr>
      <w:tr w:rsidR="00C82EED" w:rsidRPr="00C82EED" w:rsidTr="00C82EED">
        <w:tc>
          <w:tcPr>
            <w:tcW w:w="3936"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6. Наличие групп продленного дня</w:t>
            </w:r>
          </w:p>
        </w:tc>
        <w:tc>
          <w:tcPr>
            <w:tcW w:w="2976" w:type="dxa"/>
            <w:shd w:val="clear" w:color="auto" w:fill="auto"/>
          </w:tcPr>
          <w:p w:rsidR="005B03EF" w:rsidRPr="00C82EED" w:rsidRDefault="005B03EF" w:rsidP="00305DCB">
            <w:pPr>
              <w:keepLines/>
              <w:widowControl w:val="0"/>
              <w:ind w:firstLine="709"/>
              <w:rPr>
                <w:color w:val="auto"/>
                <w:spacing w:val="0"/>
                <w:w w:val="100"/>
              </w:rPr>
            </w:pPr>
          </w:p>
        </w:tc>
        <w:tc>
          <w:tcPr>
            <w:tcW w:w="2659"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20</w:t>
            </w:r>
          </w:p>
        </w:tc>
      </w:tr>
      <w:tr w:rsidR="00C82EED" w:rsidRPr="00C82EED" w:rsidTr="00C82EED">
        <w:tc>
          <w:tcPr>
            <w:tcW w:w="3936"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7. Круглосуточное пребывание обучающихся (воспитанников) в дошкольных и других образовательных учреждениях</w:t>
            </w:r>
          </w:p>
        </w:tc>
        <w:tc>
          <w:tcPr>
            <w:tcW w:w="2976"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 xml:space="preserve">за наличие до 4 групп с </w:t>
            </w:r>
            <w:proofErr w:type="gramStart"/>
            <w:r w:rsidRPr="00C82EED">
              <w:rPr>
                <w:color w:val="auto"/>
                <w:spacing w:val="0"/>
                <w:w w:val="100"/>
              </w:rPr>
              <w:t>кругло-суточным</w:t>
            </w:r>
            <w:proofErr w:type="gramEnd"/>
            <w:r w:rsidRPr="00C82EED">
              <w:rPr>
                <w:color w:val="auto"/>
                <w:spacing w:val="0"/>
                <w:w w:val="100"/>
              </w:rPr>
              <w:t xml:space="preserve"> пребыванием воспитанников;</w:t>
            </w:r>
          </w:p>
        </w:tc>
        <w:tc>
          <w:tcPr>
            <w:tcW w:w="2659"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10</w:t>
            </w:r>
          </w:p>
        </w:tc>
      </w:tr>
      <w:tr w:rsidR="00C82EED" w:rsidRPr="00C82EED" w:rsidTr="00C82EED">
        <w:tc>
          <w:tcPr>
            <w:tcW w:w="3936" w:type="dxa"/>
            <w:shd w:val="clear" w:color="auto" w:fill="auto"/>
            <w:vAlign w:val="center"/>
          </w:tcPr>
          <w:p w:rsidR="005B03EF" w:rsidRPr="00C82EED" w:rsidRDefault="005B03EF" w:rsidP="00305DCB">
            <w:pPr>
              <w:keepLines/>
              <w:widowControl w:val="0"/>
              <w:ind w:firstLine="709"/>
              <w:rPr>
                <w:color w:val="auto"/>
                <w:spacing w:val="0"/>
                <w:w w:val="100"/>
              </w:rPr>
            </w:pPr>
          </w:p>
        </w:tc>
        <w:tc>
          <w:tcPr>
            <w:tcW w:w="2976"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 xml:space="preserve">4 и более группы с круглосуточным пребыванием воспитанников в учреждениях, </w:t>
            </w:r>
            <w:r w:rsidRPr="00C82EED">
              <w:rPr>
                <w:color w:val="auto"/>
                <w:spacing w:val="0"/>
                <w:w w:val="100"/>
              </w:rPr>
              <w:lastRenderedPageBreak/>
              <w:t>работающих в таком режиме</w:t>
            </w:r>
          </w:p>
        </w:tc>
        <w:tc>
          <w:tcPr>
            <w:tcW w:w="2659"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lastRenderedPageBreak/>
              <w:t>30</w:t>
            </w:r>
          </w:p>
        </w:tc>
      </w:tr>
      <w:tr w:rsidR="00C82EED" w:rsidRPr="00C82EED" w:rsidTr="00C82EED">
        <w:tc>
          <w:tcPr>
            <w:tcW w:w="3936"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lastRenderedPageBreak/>
              <w:t>8. Наличие филиалов, представительств, учебно-консультационных пунктов, интерната при образовательном учреждении, общежития, санатория-профилактория и другого с количеством обучающихся (проживающих)</w:t>
            </w:r>
          </w:p>
        </w:tc>
        <w:tc>
          <w:tcPr>
            <w:tcW w:w="2976"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за каждое указанное структурное подразделение:</w:t>
            </w:r>
          </w:p>
        </w:tc>
        <w:tc>
          <w:tcPr>
            <w:tcW w:w="2659" w:type="dxa"/>
            <w:shd w:val="clear" w:color="auto" w:fill="auto"/>
          </w:tcPr>
          <w:p w:rsidR="005B03EF" w:rsidRPr="00C82EED" w:rsidRDefault="005B03EF" w:rsidP="00305DCB">
            <w:pPr>
              <w:keepLines/>
              <w:widowControl w:val="0"/>
              <w:ind w:firstLine="709"/>
              <w:rPr>
                <w:color w:val="auto"/>
                <w:spacing w:val="0"/>
                <w:w w:val="100"/>
              </w:rPr>
            </w:pPr>
          </w:p>
        </w:tc>
      </w:tr>
      <w:tr w:rsidR="00C82EED" w:rsidRPr="00C82EED" w:rsidTr="00C82EED">
        <w:tc>
          <w:tcPr>
            <w:tcW w:w="3936" w:type="dxa"/>
            <w:shd w:val="clear" w:color="auto" w:fill="auto"/>
            <w:vAlign w:val="center"/>
          </w:tcPr>
          <w:p w:rsidR="005B03EF" w:rsidRPr="00C82EED" w:rsidRDefault="005B03EF" w:rsidP="00305DCB">
            <w:pPr>
              <w:keepLines/>
              <w:widowControl w:val="0"/>
              <w:ind w:firstLine="709"/>
              <w:rPr>
                <w:color w:val="auto"/>
                <w:spacing w:val="0"/>
                <w:w w:val="100"/>
              </w:rPr>
            </w:pPr>
          </w:p>
        </w:tc>
        <w:tc>
          <w:tcPr>
            <w:tcW w:w="2976"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до 100 человек;</w:t>
            </w:r>
          </w:p>
          <w:p w:rsidR="005B03EF" w:rsidRPr="00C82EED" w:rsidRDefault="005B03EF" w:rsidP="00305DCB">
            <w:pPr>
              <w:keepLines/>
              <w:widowControl w:val="0"/>
              <w:ind w:firstLine="709"/>
              <w:rPr>
                <w:color w:val="auto"/>
                <w:spacing w:val="0"/>
                <w:w w:val="100"/>
              </w:rPr>
            </w:pPr>
            <w:r w:rsidRPr="00C82EED">
              <w:rPr>
                <w:color w:val="auto"/>
                <w:spacing w:val="0"/>
                <w:w w:val="100"/>
              </w:rPr>
              <w:t>от 100 до 200 человек;</w:t>
            </w:r>
          </w:p>
          <w:p w:rsidR="005B03EF" w:rsidRPr="00C82EED" w:rsidRDefault="005B03EF" w:rsidP="00305DCB">
            <w:pPr>
              <w:keepLines/>
              <w:widowControl w:val="0"/>
              <w:ind w:firstLine="709"/>
              <w:rPr>
                <w:color w:val="auto"/>
                <w:spacing w:val="0"/>
                <w:w w:val="100"/>
              </w:rPr>
            </w:pPr>
            <w:r w:rsidRPr="00C82EED">
              <w:rPr>
                <w:color w:val="auto"/>
                <w:spacing w:val="0"/>
                <w:w w:val="100"/>
              </w:rPr>
              <w:t>свыше 200 человек</w:t>
            </w:r>
          </w:p>
        </w:tc>
        <w:tc>
          <w:tcPr>
            <w:tcW w:w="2659"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20</w:t>
            </w:r>
          </w:p>
          <w:p w:rsidR="005B03EF" w:rsidRPr="00C82EED" w:rsidRDefault="005B03EF" w:rsidP="00305DCB">
            <w:pPr>
              <w:keepLines/>
              <w:widowControl w:val="0"/>
              <w:ind w:firstLine="709"/>
              <w:rPr>
                <w:color w:val="auto"/>
                <w:spacing w:val="0"/>
                <w:w w:val="100"/>
              </w:rPr>
            </w:pPr>
            <w:r w:rsidRPr="00C82EED">
              <w:rPr>
                <w:color w:val="auto"/>
                <w:spacing w:val="0"/>
                <w:w w:val="100"/>
              </w:rPr>
              <w:t>30</w:t>
            </w:r>
          </w:p>
          <w:p w:rsidR="005B03EF" w:rsidRPr="00C82EED" w:rsidRDefault="005B03EF" w:rsidP="00305DCB">
            <w:pPr>
              <w:keepLines/>
              <w:widowControl w:val="0"/>
              <w:ind w:firstLine="709"/>
              <w:rPr>
                <w:color w:val="auto"/>
                <w:spacing w:val="0"/>
                <w:w w:val="100"/>
              </w:rPr>
            </w:pPr>
            <w:r w:rsidRPr="00C82EED">
              <w:rPr>
                <w:color w:val="auto"/>
                <w:spacing w:val="0"/>
                <w:w w:val="100"/>
              </w:rPr>
              <w:t>50</w:t>
            </w:r>
          </w:p>
        </w:tc>
      </w:tr>
      <w:tr w:rsidR="00C82EED" w:rsidRPr="00C82EED" w:rsidTr="00C82EED">
        <w:tc>
          <w:tcPr>
            <w:tcW w:w="3936"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9. Наличие обучающихся (воспитанников) с полным государственным обеспечением в образовательных учреждениях</w:t>
            </w:r>
          </w:p>
        </w:tc>
        <w:tc>
          <w:tcPr>
            <w:tcW w:w="2976"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из расчета за каждого</w:t>
            </w:r>
          </w:p>
        </w:tc>
        <w:tc>
          <w:tcPr>
            <w:tcW w:w="2659"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0,5</w:t>
            </w:r>
          </w:p>
        </w:tc>
      </w:tr>
      <w:tr w:rsidR="00C82EED" w:rsidRPr="00C82EED" w:rsidTr="00C82EED">
        <w:tc>
          <w:tcPr>
            <w:tcW w:w="3936"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10. Наличие в образовательных учреждениях спортивной направленности (УОР, ШВСМ, СДЮСШОР, ДЮСШ):</w:t>
            </w:r>
          </w:p>
        </w:tc>
        <w:tc>
          <w:tcPr>
            <w:tcW w:w="2976" w:type="dxa"/>
            <w:shd w:val="clear" w:color="auto" w:fill="auto"/>
          </w:tcPr>
          <w:p w:rsidR="005B03EF" w:rsidRPr="00C82EED" w:rsidRDefault="005B03EF" w:rsidP="00305DCB">
            <w:pPr>
              <w:keepLines/>
              <w:widowControl w:val="0"/>
              <w:ind w:firstLine="709"/>
              <w:rPr>
                <w:color w:val="auto"/>
                <w:spacing w:val="0"/>
                <w:w w:val="100"/>
              </w:rPr>
            </w:pPr>
          </w:p>
        </w:tc>
        <w:tc>
          <w:tcPr>
            <w:tcW w:w="2659" w:type="dxa"/>
            <w:shd w:val="clear" w:color="auto" w:fill="auto"/>
          </w:tcPr>
          <w:p w:rsidR="005B03EF" w:rsidRPr="00C82EED" w:rsidRDefault="005B03EF" w:rsidP="00305DCB">
            <w:pPr>
              <w:keepLines/>
              <w:widowControl w:val="0"/>
              <w:ind w:firstLine="709"/>
              <w:rPr>
                <w:color w:val="auto"/>
                <w:spacing w:val="0"/>
                <w:w w:val="100"/>
              </w:rPr>
            </w:pPr>
          </w:p>
        </w:tc>
      </w:tr>
      <w:tr w:rsidR="00C82EED" w:rsidRPr="00C82EED" w:rsidTr="00C82EED">
        <w:tc>
          <w:tcPr>
            <w:tcW w:w="3936"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спортивно-оздоровительных групп</w:t>
            </w:r>
          </w:p>
        </w:tc>
        <w:tc>
          <w:tcPr>
            <w:tcW w:w="2976"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за каждую группу</w:t>
            </w:r>
          </w:p>
        </w:tc>
        <w:tc>
          <w:tcPr>
            <w:tcW w:w="2659"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5</w:t>
            </w:r>
          </w:p>
        </w:tc>
      </w:tr>
      <w:tr w:rsidR="00C82EED" w:rsidRPr="00C82EED" w:rsidTr="00C82EED">
        <w:tc>
          <w:tcPr>
            <w:tcW w:w="3936"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учебно-тренировочных групп</w:t>
            </w:r>
          </w:p>
        </w:tc>
        <w:tc>
          <w:tcPr>
            <w:tcW w:w="2976"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за каждого обучающегося дополнительно</w:t>
            </w:r>
          </w:p>
        </w:tc>
        <w:tc>
          <w:tcPr>
            <w:tcW w:w="2659"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0,5</w:t>
            </w:r>
          </w:p>
        </w:tc>
      </w:tr>
      <w:tr w:rsidR="00C82EED" w:rsidRPr="00C82EED" w:rsidTr="00C82EED">
        <w:tc>
          <w:tcPr>
            <w:tcW w:w="3936"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групп спортивного совершенствования</w:t>
            </w:r>
          </w:p>
        </w:tc>
        <w:tc>
          <w:tcPr>
            <w:tcW w:w="2976"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за каждого обучающегося дополнительно</w:t>
            </w:r>
          </w:p>
        </w:tc>
        <w:tc>
          <w:tcPr>
            <w:tcW w:w="2659"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2,5</w:t>
            </w:r>
          </w:p>
        </w:tc>
      </w:tr>
      <w:tr w:rsidR="00C82EED" w:rsidRPr="00C82EED" w:rsidTr="00C82EED">
        <w:tc>
          <w:tcPr>
            <w:tcW w:w="3936"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групп высшего спортивного мастерства</w:t>
            </w:r>
          </w:p>
        </w:tc>
        <w:tc>
          <w:tcPr>
            <w:tcW w:w="2976"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за каждого обучающегося дополнительно</w:t>
            </w:r>
          </w:p>
        </w:tc>
        <w:tc>
          <w:tcPr>
            <w:tcW w:w="2659"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4,5</w:t>
            </w:r>
          </w:p>
        </w:tc>
      </w:tr>
      <w:tr w:rsidR="00C82EED" w:rsidRPr="00C82EED" w:rsidTr="00C82EED">
        <w:tc>
          <w:tcPr>
            <w:tcW w:w="3936"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11. Наличие оборудованных и используемых в образовательном процессе компьютерных классов</w:t>
            </w:r>
          </w:p>
        </w:tc>
        <w:tc>
          <w:tcPr>
            <w:tcW w:w="2976"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за каждый класс</w:t>
            </w:r>
          </w:p>
        </w:tc>
        <w:tc>
          <w:tcPr>
            <w:tcW w:w="2659"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10</w:t>
            </w:r>
          </w:p>
        </w:tc>
      </w:tr>
      <w:tr w:rsidR="00C82EED" w:rsidRPr="00C82EED" w:rsidTr="00C82EED">
        <w:tc>
          <w:tcPr>
            <w:tcW w:w="3936"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 xml:space="preserve">12. Наличие оборудованных и </w:t>
            </w:r>
            <w:r w:rsidRPr="00C82EED">
              <w:rPr>
                <w:color w:val="auto"/>
                <w:spacing w:val="0"/>
                <w:w w:val="100"/>
              </w:rPr>
              <w:lastRenderedPageBreak/>
              <w:t>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w:t>
            </w:r>
          </w:p>
        </w:tc>
        <w:tc>
          <w:tcPr>
            <w:tcW w:w="2976"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lastRenderedPageBreak/>
              <w:t>за каждый вид</w:t>
            </w:r>
          </w:p>
        </w:tc>
        <w:tc>
          <w:tcPr>
            <w:tcW w:w="2659"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15</w:t>
            </w:r>
          </w:p>
        </w:tc>
      </w:tr>
      <w:tr w:rsidR="00C82EED" w:rsidRPr="00C82EED" w:rsidTr="00C82EED">
        <w:tc>
          <w:tcPr>
            <w:tcW w:w="3936"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lastRenderedPageBreak/>
              <w:t>13. Наличие собственного оборудованного здравпункта, медицинского кабинета, оздоровительно-восстановительного центра, столовой</w:t>
            </w:r>
          </w:p>
        </w:tc>
        <w:tc>
          <w:tcPr>
            <w:tcW w:w="2976" w:type="dxa"/>
            <w:shd w:val="clear" w:color="auto" w:fill="auto"/>
          </w:tcPr>
          <w:p w:rsidR="005B03EF" w:rsidRPr="00C82EED" w:rsidRDefault="005B03EF" w:rsidP="00305DCB">
            <w:pPr>
              <w:keepLines/>
              <w:widowControl w:val="0"/>
              <w:ind w:firstLine="709"/>
              <w:rPr>
                <w:color w:val="auto"/>
                <w:spacing w:val="0"/>
                <w:w w:val="100"/>
              </w:rPr>
            </w:pPr>
          </w:p>
        </w:tc>
        <w:tc>
          <w:tcPr>
            <w:tcW w:w="2659"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15</w:t>
            </w:r>
          </w:p>
        </w:tc>
      </w:tr>
      <w:tr w:rsidR="00C82EED" w:rsidRPr="00C82EED" w:rsidTr="00C82EED">
        <w:tc>
          <w:tcPr>
            <w:tcW w:w="3936"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14. Наличие:</w:t>
            </w:r>
          </w:p>
        </w:tc>
        <w:tc>
          <w:tcPr>
            <w:tcW w:w="2976" w:type="dxa"/>
            <w:shd w:val="clear" w:color="auto" w:fill="auto"/>
          </w:tcPr>
          <w:p w:rsidR="005B03EF" w:rsidRPr="00C82EED" w:rsidRDefault="005B03EF" w:rsidP="00305DCB">
            <w:pPr>
              <w:keepLines/>
              <w:widowControl w:val="0"/>
              <w:ind w:firstLine="709"/>
              <w:rPr>
                <w:color w:val="auto"/>
                <w:spacing w:val="0"/>
                <w:w w:val="100"/>
              </w:rPr>
            </w:pPr>
          </w:p>
        </w:tc>
        <w:tc>
          <w:tcPr>
            <w:tcW w:w="2659"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3, но не более</w:t>
            </w:r>
          </w:p>
        </w:tc>
      </w:tr>
      <w:tr w:rsidR="00C82EED" w:rsidRPr="00C82EED" w:rsidTr="00C82EED">
        <w:tc>
          <w:tcPr>
            <w:tcW w:w="3936"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автотранспортных средств, сельхозмашин, строительной и другой самоходной техники на балансе образовательного учреждения;</w:t>
            </w:r>
          </w:p>
        </w:tc>
        <w:tc>
          <w:tcPr>
            <w:tcW w:w="2976"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за каждую единицу</w:t>
            </w:r>
          </w:p>
        </w:tc>
        <w:tc>
          <w:tcPr>
            <w:tcW w:w="2659"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20</w:t>
            </w:r>
          </w:p>
        </w:tc>
      </w:tr>
      <w:tr w:rsidR="00C82EED" w:rsidRPr="00C82EED" w:rsidTr="00C82EED">
        <w:tc>
          <w:tcPr>
            <w:tcW w:w="3936"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учебных кораблей, катеров, самолетов и другой учебной техники</w:t>
            </w:r>
          </w:p>
        </w:tc>
        <w:tc>
          <w:tcPr>
            <w:tcW w:w="2976"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за каждую единицу</w:t>
            </w:r>
          </w:p>
        </w:tc>
        <w:tc>
          <w:tcPr>
            <w:tcW w:w="2659"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20</w:t>
            </w:r>
          </w:p>
        </w:tc>
      </w:tr>
      <w:tr w:rsidR="00C82EED" w:rsidRPr="00C82EED" w:rsidTr="00C82EED">
        <w:tc>
          <w:tcPr>
            <w:tcW w:w="3936"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15. Наличие загородных объектов (лагерей, баз отдыха, дач и др.)</w:t>
            </w:r>
          </w:p>
        </w:tc>
        <w:tc>
          <w:tcPr>
            <w:tcW w:w="2976"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находящихся на балансе образовательных учреждений в других случаях</w:t>
            </w:r>
          </w:p>
        </w:tc>
        <w:tc>
          <w:tcPr>
            <w:tcW w:w="2659"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30</w:t>
            </w:r>
          </w:p>
          <w:p w:rsidR="005B03EF" w:rsidRPr="00C82EED" w:rsidRDefault="005B03EF" w:rsidP="00305DCB">
            <w:pPr>
              <w:keepLines/>
              <w:widowControl w:val="0"/>
              <w:ind w:firstLine="709"/>
              <w:rPr>
                <w:color w:val="auto"/>
                <w:spacing w:val="0"/>
                <w:w w:val="100"/>
              </w:rPr>
            </w:pPr>
            <w:r w:rsidRPr="00C82EED">
              <w:rPr>
                <w:color w:val="auto"/>
                <w:spacing w:val="0"/>
                <w:w w:val="100"/>
              </w:rPr>
              <w:t>15</w:t>
            </w:r>
          </w:p>
        </w:tc>
      </w:tr>
      <w:tr w:rsidR="00C82EED" w:rsidRPr="00C82EED" w:rsidTr="00C82EED">
        <w:tc>
          <w:tcPr>
            <w:tcW w:w="3936"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 xml:space="preserve">16. Наличие учебно-опытных участков (площадью не менее </w:t>
            </w:r>
            <w:smartTag w:uri="urn:schemas-microsoft-com:office:smarttags" w:element="metricconverter">
              <w:smartTagPr>
                <w:attr w:name="ProductID" w:val="0,5 га"/>
              </w:smartTagPr>
              <w:r w:rsidRPr="00C82EED">
                <w:rPr>
                  <w:color w:val="auto"/>
                  <w:spacing w:val="0"/>
                  <w:w w:val="100"/>
                </w:rPr>
                <w:t>0,5 га</w:t>
              </w:r>
            </w:smartTag>
            <w:r w:rsidRPr="00C82EED">
              <w:rPr>
                <w:color w:val="auto"/>
                <w:spacing w:val="0"/>
                <w:w w:val="100"/>
              </w:rPr>
              <w:t xml:space="preserve">, а при орошаемом земледелии - </w:t>
            </w:r>
            <w:smartTag w:uri="urn:schemas-microsoft-com:office:smarttags" w:element="metricconverter">
              <w:smartTagPr>
                <w:attr w:name="ProductID" w:val="0,25 га"/>
              </w:smartTagPr>
              <w:r w:rsidRPr="00C82EED">
                <w:rPr>
                  <w:color w:val="auto"/>
                  <w:spacing w:val="0"/>
                  <w:w w:val="100"/>
                </w:rPr>
                <w:t>0,25 га</w:t>
              </w:r>
            </w:smartTag>
            <w:r w:rsidRPr="00C82EED">
              <w:rPr>
                <w:color w:val="auto"/>
                <w:spacing w:val="0"/>
                <w:w w:val="100"/>
              </w:rPr>
              <w:t>), парникового хозяйства, подсобного сельского хозяйства, учебного хозяйства, теплиц</w:t>
            </w:r>
          </w:p>
        </w:tc>
        <w:tc>
          <w:tcPr>
            <w:tcW w:w="2976"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за каждый вид</w:t>
            </w:r>
          </w:p>
        </w:tc>
        <w:tc>
          <w:tcPr>
            <w:tcW w:w="2659"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50</w:t>
            </w:r>
          </w:p>
        </w:tc>
      </w:tr>
      <w:tr w:rsidR="00C82EED" w:rsidRPr="00C82EED" w:rsidTr="00C82EED">
        <w:tc>
          <w:tcPr>
            <w:tcW w:w="3936"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17. Наличие собственных: котельной, очистных и за каждый вид других сооружений, жилых домов</w:t>
            </w:r>
          </w:p>
        </w:tc>
        <w:tc>
          <w:tcPr>
            <w:tcW w:w="2976" w:type="dxa"/>
            <w:shd w:val="clear" w:color="auto" w:fill="auto"/>
          </w:tcPr>
          <w:p w:rsidR="005B03EF" w:rsidRPr="00C82EED" w:rsidRDefault="005B03EF" w:rsidP="00305DCB">
            <w:pPr>
              <w:keepLines/>
              <w:widowControl w:val="0"/>
              <w:ind w:firstLine="709"/>
              <w:rPr>
                <w:color w:val="auto"/>
                <w:spacing w:val="0"/>
                <w:w w:val="100"/>
              </w:rPr>
            </w:pPr>
          </w:p>
        </w:tc>
        <w:tc>
          <w:tcPr>
            <w:tcW w:w="2659"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20</w:t>
            </w:r>
          </w:p>
        </w:tc>
      </w:tr>
      <w:tr w:rsidR="00C82EED" w:rsidRPr="00C82EED" w:rsidTr="00C82EED">
        <w:tc>
          <w:tcPr>
            <w:tcW w:w="3936"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 xml:space="preserve">18. Наличие обучающихся (воспитанников) в образовательных </w:t>
            </w:r>
            <w:r w:rsidRPr="00C82EED">
              <w:rPr>
                <w:color w:val="auto"/>
                <w:spacing w:val="0"/>
                <w:w w:val="100"/>
              </w:rPr>
              <w:lastRenderedPageBreak/>
              <w:t>учреждениях, учреждениях начального и среднего профессионального образования, посещающих бесплатные секции, кружки, студии, организованные этими учреждениями или на их базе</w:t>
            </w:r>
          </w:p>
        </w:tc>
        <w:tc>
          <w:tcPr>
            <w:tcW w:w="2976"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lastRenderedPageBreak/>
              <w:t>за каждого обучающегося (воспитанника)</w:t>
            </w:r>
          </w:p>
        </w:tc>
        <w:tc>
          <w:tcPr>
            <w:tcW w:w="2659"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0,5</w:t>
            </w:r>
          </w:p>
        </w:tc>
      </w:tr>
      <w:tr w:rsidR="00C82EED" w:rsidRPr="00C82EED" w:rsidTr="00C82EED">
        <w:tc>
          <w:tcPr>
            <w:tcW w:w="3936"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lastRenderedPageBreak/>
              <w:t>19. Наличие в образовательных учреждениях (классах, группах) общего назначения обучающихся (воспитанников) со специальными потребностями, охваченных квалифицированной коррекцией физического и психического развития (кроме специальных (коррекционных) образовательных учреждений (классов, групп) и компенсирующего вида</w:t>
            </w:r>
          </w:p>
        </w:tc>
        <w:tc>
          <w:tcPr>
            <w:tcW w:w="2976"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за каждого обучающегося (воспитанника)</w:t>
            </w:r>
          </w:p>
        </w:tc>
        <w:tc>
          <w:tcPr>
            <w:tcW w:w="2659"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1</w:t>
            </w:r>
          </w:p>
        </w:tc>
      </w:tr>
      <w:tr w:rsidR="005B03EF" w:rsidRPr="00C82EED" w:rsidTr="00C82EED">
        <w:tc>
          <w:tcPr>
            <w:tcW w:w="3936"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20. Наличие действующих учебно-производственных мастерских</w:t>
            </w:r>
          </w:p>
        </w:tc>
        <w:tc>
          <w:tcPr>
            <w:tcW w:w="2976"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 xml:space="preserve">за каждую мастерскую от степени </w:t>
            </w:r>
            <w:proofErr w:type="spellStart"/>
            <w:r w:rsidRPr="00C82EED">
              <w:rPr>
                <w:color w:val="auto"/>
                <w:spacing w:val="0"/>
                <w:w w:val="100"/>
              </w:rPr>
              <w:t>оборудованности</w:t>
            </w:r>
            <w:proofErr w:type="spellEnd"/>
          </w:p>
        </w:tc>
        <w:tc>
          <w:tcPr>
            <w:tcW w:w="2659"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10</w:t>
            </w:r>
          </w:p>
        </w:tc>
      </w:tr>
    </w:tbl>
    <w:p w:rsidR="005B03EF" w:rsidRPr="00C82EED" w:rsidRDefault="005B03EF" w:rsidP="00305DCB">
      <w:pPr>
        <w:keepLines/>
        <w:widowControl w:val="0"/>
        <w:ind w:firstLine="709"/>
        <w:jc w:val="both"/>
        <w:rPr>
          <w:color w:val="auto"/>
          <w:spacing w:val="0"/>
          <w:w w:val="100"/>
        </w:rPr>
      </w:pPr>
    </w:p>
    <w:p w:rsidR="005B03EF" w:rsidRPr="00C82EED" w:rsidRDefault="005B03EF" w:rsidP="00305DCB">
      <w:pPr>
        <w:keepLines/>
        <w:widowControl w:val="0"/>
        <w:ind w:firstLine="709"/>
        <w:jc w:val="both"/>
        <w:rPr>
          <w:bCs/>
          <w:color w:val="auto"/>
          <w:spacing w:val="0"/>
          <w:w w:val="100"/>
        </w:rPr>
      </w:pPr>
      <w:r w:rsidRPr="00C82EED">
        <w:rPr>
          <w:bCs/>
          <w:color w:val="auto"/>
          <w:spacing w:val="0"/>
          <w:w w:val="100"/>
        </w:rPr>
        <w:t>2. Порядок отнесения образовательных учреждений к группам по оплате труда руководителей</w:t>
      </w:r>
    </w:p>
    <w:p w:rsidR="005B03EF" w:rsidRPr="00C82EED" w:rsidRDefault="005B03EF" w:rsidP="00305DCB">
      <w:pPr>
        <w:keepLines/>
        <w:widowControl w:val="0"/>
        <w:ind w:firstLine="709"/>
        <w:jc w:val="both"/>
        <w:rPr>
          <w:color w:val="auto"/>
          <w:spacing w:val="0"/>
          <w:w w:val="100"/>
        </w:rPr>
      </w:pPr>
      <w:bookmarkStart w:id="55" w:name="104201"/>
      <w:bookmarkEnd w:id="55"/>
    </w:p>
    <w:p w:rsidR="005B03EF" w:rsidRPr="00C82EED" w:rsidRDefault="005B03EF" w:rsidP="00305DCB">
      <w:pPr>
        <w:keepLines/>
        <w:widowControl w:val="0"/>
        <w:ind w:firstLine="709"/>
        <w:jc w:val="both"/>
        <w:rPr>
          <w:color w:val="auto"/>
          <w:spacing w:val="0"/>
          <w:w w:val="100"/>
        </w:rPr>
      </w:pPr>
      <w:r w:rsidRPr="00C82EED">
        <w:rPr>
          <w:color w:val="auto"/>
          <w:spacing w:val="0"/>
          <w:w w:val="100"/>
        </w:rPr>
        <w:t>2.1. Группа по оплате труда руководителей устанавливается не чаще одного раза в год учредителем учреждения на основании соответствующих документов, подтверждающих наличие указанных объемов работы учреждения.</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Группа по оплате труда руководителей для вновь открываемых учреждений образования устанавливается исходя из плановых (проектных) показателей, но не более чем на 2 года.</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Группа по оплате труда заведующего спортивного сооружения (при наличии на балансе ШВСМ, СДЮСШОР, УОР спортивного сооружения) определяется в соответствии с типовыми штатными расписаниями ШВСМ, СДЮСШОР, согласованными с учредителем образовательного учреждения, для УОР - согласно порядку определения (оценки) объемных показателей для отнесения физкультурно-спортивных сооружений.</w:t>
      </w:r>
    </w:p>
    <w:p w:rsidR="005B03EF" w:rsidRPr="00C82EED" w:rsidRDefault="005B03EF" w:rsidP="00305DCB">
      <w:pPr>
        <w:keepLines/>
        <w:widowControl w:val="0"/>
        <w:ind w:firstLine="709"/>
        <w:jc w:val="both"/>
        <w:rPr>
          <w:color w:val="auto"/>
          <w:spacing w:val="0"/>
          <w:w w:val="100"/>
        </w:rPr>
      </w:pPr>
      <w:bookmarkStart w:id="56" w:name="104202"/>
      <w:bookmarkEnd w:id="56"/>
      <w:r w:rsidRPr="00C82EED">
        <w:rPr>
          <w:color w:val="auto"/>
          <w:spacing w:val="0"/>
          <w:w w:val="100"/>
        </w:rPr>
        <w:t>2.2. При установлении группы по оплате труда руководителей контингент обучающихся (воспитанников) учреждений образования определяется:</w:t>
      </w:r>
    </w:p>
    <w:p w:rsidR="005B03EF" w:rsidRPr="00C82EED" w:rsidRDefault="005B03EF" w:rsidP="00305DCB">
      <w:pPr>
        <w:keepLines/>
        <w:widowControl w:val="0"/>
        <w:ind w:firstLine="709"/>
        <w:jc w:val="both"/>
        <w:rPr>
          <w:color w:val="auto"/>
          <w:spacing w:val="0"/>
          <w:w w:val="100"/>
        </w:rPr>
      </w:pPr>
      <w:r w:rsidRPr="00C82EED">
        <w:rPr>
          <w:color w:val="auto"/>
          <w:spacing w:val="0"/>
          <w:w w:val="100"/>
        </w:rPr>
        <w:lastRenderedPageBreak/>
        <w:t>по образовательным учреждениям - по списочному составу на начало учебного года;</w:t>
      </w:r>
    </w:p>
    <w:p w:rsidR="005B03EF" w:rsidRPr="00C82EED" w:rsidRDefault="005B03EF" w:rsidP="00305DCB">
      <w:pPr>
        <w:keepLines/>
        <w:widowControl w:val="0"/>
        <w:ind w:firstLine="709"/>
        <w:jc w:val="both"/>
        <w:rPr>
          <w:color w:val="auto"/>
          <w:spacing w:val="0"/>
          <w:w w:val="100"/>
        </w:rPr>
      </w:pPr>
      <w:r w:rsidRPr="00C82EED">
        <w:rPr>
          <w:color w:val="auto"/>
          <w:spacing w:val="0"/>
          <w:w w:val="100"/>
        </w:rPr>
        <w:t>по учреждениям дополнительного образования детей и образовательным учреждениям спортивной направленности - по списочному составу постоянно обучающихся на 1 января текущего года, предшествующего планируемому. При этом в списочном составе обучающиеся в учреждениях дополнительного образования детей, занимающиеся в нескольких кружках, секциях, группах, учитываются 1 раз;</w:t>
      </w:r>
    </w:p>
    <w:p w:rsidR="005B03EF" w:rsidRPr="00C82EED" w:rsidRDefault="005B03EF" w:rsidP="00305DCB">
      <w:pPr>
        <w:keepLines/>
        <w:widowControl w:val="0"/>
        <w:ind w:firstLine="709"/>
        <w:jc w:val="both"/>
        <w:rPr>
          <w:color w:val="auto"/>
          <w:spacing w:val="0"/>
          <w:w w:val="100"/>
        </w:rPr>
      </w:pPr>
      <w:bookmarkStart w:id="57" w:name="104203"/>
      <w:bookmarkEnd w:id="57"/>
      <w:r w:rsidRPr="00C82EED">
        <w:rPr>
          <w:color w:val="auto"/>
          <w:spacing w:val="0"/>
          <w:w w:val="100"/>
        </w:rPr>
        <w:t>2.3. За руководителями образовательных учреждений, находящихся на капитальном ремонте, сохраняется группа по оплате труда руководителей, определенная до начала ремонта, но не более чем на один год.</w:t>
      </w:r>
    </w:p>
    <w:p w:rsidR="005B03EF" w:rsidRPr="00C82EED" w:rsidRDefault="005B03EF" w:rsidP="00305DCB">
      <w:pPr>
        <w:keepLines/>
        <w:widowControl w:val="0"/>
        <w:ind w:firstLine="709"/>
        <w:jc w:val="both"/>
        <w:rPr>
          <w:color w:val="auto"/>
          <w:spacing w:val="0"/>
          <w:w w:val="100"/>
        </w:rPr>
      </w:pPr>
      <w:bookmarkStart w:id="58" w:name="104204"/>
      <w:bookmarkStart w:id="59" w:name="104205"/>
      <w:bookmarkEnd w:id="58"/>
      <w:bookmarkEnd w:id="59"/>
      <w:r w:rsidRPr="00C82EED">
        <w:rPr>
          <w:color w:val="auto"/>
          <w:spacing w:val="0"/>
          <w:w w:val="100"/>
        </w:rPr>
        <w:t>2.4. Учреждения дополнительного образования детей относятся к соответствующей группе по оплате труда руководителей по объемным показателям, но не ниже II группы по оплате труда руководителей.</w:t>
      </w:r>
    </w:p>
    <w:p w:rsidR="005B03EF" w:rsidRPr="00C82EED" w:rsidRDefault="005B03EF" w:rsidP="00305DCB">
      <w:pPr>
        <w:keepLines/>
        <w:widowControl w:val="0"/>
        <w:ind w:firstLine="709"/>
        <w:jc w:val="both"/>
        <w:rPr>
          <w:color w:val="auto"/>
          <w:spacing w:val="0"/>
          <w:w w:val="100"/>
        </w:rPr>
      </w:pPr>
      <w:bookmarkStart w:id="60" w:name="104206"/>
      <w:bookmarkEnd w:id="60"/>
      <w:r w:rsidRPr="00C82EED">
        <w:rPr>
          <w:color w:val="auto"/>
          <w:spacing w:val="0"/>
          <w:w w:val="100"/>
        </w:rPr>
        <w:t>2.5. Группы по оплате труда руководителей образовательных учреждений (в зависимости от суммы баллов, исчисленной по показателям):</w:t>
      </w:r>
    </w:p>
    <w:p w:rsidR="005B03EF" w:rsidRPr="00C82EED" w:rsidRDefault="005B03EF" w:rsidP="00305DCB">
      <w:pPr>
        <w:keepLines/>
        <w:widowControl w:val="0"/>
        <w:ind w:firstLine="709"/>
        <w:jc w:val="both"/>
        <w:rPr>
          <w:color w:val="auto"/>
          <w:spacing w:val="0"/>
          <w:w w:val="1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1458"/>
        <w:gridCol w:w="1928"/>
        <w:gridCol w:w="1928"/>
        <w:gridCol w:w="1928"/>
      </w:tblGrid>
      <w:tr w:rsidR="00C82EED" w:rsidRPr="00C82EED" w:rsidTr="00C82EED">
        <w:tc>
          <w:tcPr>
            <w:tcW w:w="2027" w:type="dxa"/>
            <w:vMerge w:val="restart"/>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Тип (вид) образовательного учреждения</w:t>
            </w:r>
          </w:p>
        </w:tc>
        <w:tc>
          <w:tcPr>
            <w:tcW w:w="7544" w:type="dxa"/>
            <w:gridSpan w:val="4"/>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Группа, к которой учреждение относится по оплате труда руководителей в зависимости от суммы баллов</w:t>
            </w:r>
          </w:p>
        </w:tc>
      </w:tr>
      <w:tr w:rsidR="00C82EED" w:rsidRPr="00C82EED" w:rsidTr="00C82EED">
        <w:tc>
          <w:tcPr>
            <w:tcW w:w="2027" w:type="dxa"/>
            <w:vMerge/>
            <w:shd w:val="clear" w:color="auto" w:fill="auto"/>
            <w:vAlign w:val="center"/>
          </w:tcPr>
          <w:p w:rsidR="005B03EF" w:rsidRPr="00C82EED" w:rsidRDefault="005B03EF" w:rsidP="00305DCB">
            <w:pPr>
              <w:keepLines/>
              <w:widowControl w:val="0"/>
              <w:ind w:firstLine="709"/>
              <w:rPr>
                <w:color w:val="auto"/>
                <w:spacing w:val="0"/>
                <w:w w:val="100"/>
              </w:rPr>
            </w:pPr>
          </w:p>
        </w:tc>
        <w:tc>
          <w:tcPr>
            <w:tcW w:w="1846"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I группа</w:t>
            </w:r>
          </w:p>
        </w:tc>
        <w:tc>
          <w:tcPr>
            <w:tcW w:w="1899"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II группа</w:t>
            </w:r>
          </w:p>
        </w:tc>
        <w:tc>
          <w:tcPr>
            <w:tcW w:w="1899"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III группа</w:t>
            </w:r>
          </w:p>
        </w:tc>
        <w:tc>
          <w:tcPr>
            <w:tcW w:w="1900"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IV группа</w:t>
            </w:r>
          </w:p>
        </w:tc>
      </w:tr>
      <w:tr w:rsidR="00C82EED" w:rsidRPr="00C82EED" w:rsidTr="00C82EED">
        <w:tc>
          <w:tcPr>
            <w:tcW w:w="2027"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Учреждения дошкольного образования детей</w:t>
            </w:r>
          </w:p>
        </w:tc>
        <w:tc>
          <w:tcPr>
            <w:tcW w:w="1846" w:type="dxa"/>
            <w:shd w:val="clear" w:color="auto" w:fill="auto"/>
          </w:tcPr>
          <w:p w:rsidR="005B03EF" w:rsidRPr="00C82EED" w:rsidRDefault="005B03EF" w:rsidP="00DA444A">
            <w:pPr>
              <w:keepLines/>
              <w:widowControl w:val="0"/>
              <w:rPr>
                <w:color w:val="auto"/>
                <w:spacing w:val="0"/>
                <w:w w:val="100"/>
              </w:rPr>
            </w:pPr>
            <w:r w:rsidRPr="00C82EED">
              <w:rPr>
                <w:color w:val="auto"/>
                <w:spacing w:val="0"/>
                <w:w w:val="100"/>
              </w:rPr>
              <w:t>свыше 500</w:t>
            </w:r>
          </w:p>
        </w:tc>
        <w:tc>
          <w:tcPr>
            <w:tcW w:w="1899"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до 500 включительно</w:t>
            </w:r>
          </w:p>
        </w:tc>
        <w:tc>
          <w:tcPr>
            <w:tcW w:w="1899"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до 350 включительно</w:t>
            </w:r>
          </w:p>
        </w:tc>
        <w:tc>
          <w:tcPr>
            <w:tcW w:w="1900" w:type="dxa"/>
            <w:shd w:val="clear" w:color="auto" w:fill="auto"/>
          </w:tcPr>
          <w:p w:rsidR="005B03EF" w:rsidRPr="00C82EED" w:rsidRDefault="005B03EF" w:rsidP="00305DCB">
            <w:pPr>
              <w:keepLines/>
              <w:widowControl w:val="0"/>
              <w:ind w:firstLine="709"/>
              <w:rPr>
                <w:color w:val="auto"/>
                <w:spacing w:val="0"/>
                <w:w w:val="100"/>
              </w:rPr>
            </w:pPr>
            <w:r w:rsidRPr="00C82EED">
              <w:rPr>
                <w:color w:val="auto"/>
                <w:spacing w:val="0"/>
                <w:w w:val="100"/>
              </w:rPr>
              <w:t>до 200 включительно</w:t>
            </w:r>
          </w:p>
        </w:tc>
      </w:tr>
    </w:tbl>
    <w:p w:rsidR="00D032E5" w:rsidRPr="00C82EED" w:rsidRDefault="00D032E5" w:rsidP="00305DCB">
      <w:pPr>
        <w:keepLines/>
        <w:widowControl w:val="0"/>
        <w:shd w:val="clear" w:color="auto" w:fill="FFFFFF"/>
        <w:tabs>
          <w:tab w:val="left" w:pos="0"/>
        </w:tabs>
        <w:ind w:firstLine="709"/>
        <w:jc w:val="both"/>
        <w:rPr>
          <w:color w:val="auto"/>
          <w:spacing w:val="0"/>
          <w:w w:val="100"/>
        </w:rPr>
      </w:pPr>
    </w:p>
    <w:p w:rsidR="00D032E5" w:rsidRPr="00C82EED" w:rsidRDefault="00D032E5" w:rsidP="00305DCB">
      <w:pPr>
        <w:keepLines/>
        <w:widowControl w:val="0"/>
        <w:shd w:val="clear" w:color="auto" w:fill="FFFFFF"/>
        <w:tabs>
          <w:tab w:val="left" w:pos="0"/>
        </w:tabs>
        <w:ind w:firstLine="709"/>
        <w:jc w:val="both"/>
        <w:rPr>
          <w:color w:val="auto"/>
          <w:spacing w:val="0"/>
          <w:w w:val="100"/>
        </w:rPr>
      </w:pPr>
    </w:p>
    <w:p w:rsidR="00D032E5" w:rsidRPr="00C82EED" w:rsidRDefault="00D032E5" w:rsidP="00305DCB">
      <w:pPr>
        <w:keepLines/>
        <w:widowControl w:val="0"/>
        <w:shd w:val="clear" w:color="auto" w:fill="FFFFFF"/>
        <w:tabs>
          <w:tab w:val="left" w:pos="0"/>
        </w:tabs>
        <w:ind w:firstLine="709"/>
        <w:jc w:val="both"/>
        <w:rPr>
          <w:color w:val="auto"/>
          <w:spacing w:val="0"/>
          <w:w w:val="100"/>
        </w:rPr>
      </w:pPr>
    </w:p>
    <w:p w:rsidR="00D032E5" w:rsidRPr="00C82EED" w:rsidRDefault="00D032E5" w:rsidP="00305DCB">
      <w:pPr>
        <w:keepLines/>
        <w:widowControl w:val="0"/>
        <w:shd w:val="clear" w:color="auto" w:fill="FFFFFF"/>
        <w:tabs>
          <w:tab w:val="left" w:pos="0"/>
        </w:tabs>
        <w:ind w:firstLine="709"/>
        <w:jc w:val="both"/>
        <w:rPr>
          <w:color w:val="auto"/>
          <w:spacing w:val="0"/>
          <w:w w:val="100"/>
        </w:rPr>
      </w:pPr>
    </w:p>
    <w:p w:rsidR="00D032E5" w:rsidRPr="00C82EED" w:rsidRDefault="00D032E5" w:rsidP="00305DCB">
      <w:pPr>
        <w:keepLines/>
        <w:widowControl w:val="0"/>
        <w:shd w:val="clear" w:color="auto" w:fill="FFFFFF"/>
        <w:tabs>
          <w:tab w:val="left" w:pos="0"/>
        </w:tabs>
        <w:ind w:firstLine="709"/>
        <w:jc w:val="both"/>
        <w:rPr>
          <w:color w:val="auto"/>
          <w:spacing w:val="0"/>
          <w:w w:val="100"/>
        </w:rPr>
      </w:pPr>
    </w:p>
    <w:p w:rsidR="00D032E5" w:rsidRPr="00C82EED" w:rsidRDefault="00D032E5" w:rsidP="00305DCB">
      <w:pPr>
        <w:shd w:val="clear" w:color="auto" w:fill="FFFFFF"/>
        <w:tabs>
          <w:tab w:val="left" w:pos="0"/>
        </w:tabs>
        <w:ind w:firstLine="709"/>
        <w:jc w:val="both"/>
        <w:rPr>
          <w:color w:val="auto"/>
          <w:spacing w:val="0"/>
          <w:w w:val="100"/>
        </w:rPr>
      </w:pPr>
    </w:p>
    <w:p w:rsidR="00D032E5" w:rsidRPr="00C82EED" w:rsidRDefault="00D032E5" w:rsidP="00305DCB">
      <w:pPr>
        <w:shd w:val="clear" w:color="auto" w:fill="FFFFFF"/>
        <w:tabs>
          <w:tab w:val="left" w:pos="0"/>
        </w:tabs>
        <w:ind w:firstLine="709"/>
        <w:jc w:val="both"/>
        <w:rPr>
          <w:color w:val="auto"/>
          <w:spacing w:val="0"/>
          <w:w w:val="100"/>
        </w:rPr>
      </w:pPr>
    </w:p>
    <w:p w:rsidR="00D032E5" w:rsidRPr="00C82EED" w:rsidRDefault="00D032E5" w:rsidP="00305DCB">
      <w:pPr>
        <w:shd w:val="clear" w:color="auto" w:fill="FFFFFF"/>
        <w:tabs>
          <w:tab w:val="left" w:pos="0"/>
        </w:tabs>
        <w:ind w:firstLine="709"/>
        <w:jc w:val="both"/>
        <w:rPr>
          <w:color w:val="auto"/>
          <w:spacing w:val="0"/>
          <w:w w:val="100"/>
        </w:rPr>
      </w:pPr>
    </w:p>
    <w:p w:rsidR="00D032E5" w:rsidRPr="00C82EED" w:rsidRDefault="00D032E5" w:rsidP="00305DCB">
      <w:pPr>
        <w:shd w:val="clear" w:color="auto" w:fill="FFFFFF"/>
        <w:tabs>
          <w:tab w:val="left" w:pos="0"/>
        </w:tabs>
        <w:ind w:firstLine="709"/>
        <w:jc w:val="both"/>
        <w:rPr>
          <w:color w:val="auto"/>
          <w:spacing w:val="0"/>
          <w:w w:val="100"/>
        </w:rPr>
      </w:pPr>
    </w:p>
    <w:p w:rsidR="00D032E5" w:rsidRPr="00C82EED" w:rsidRDefault="00D032E5" w:rsidP="00305DCB">
      <w:pPr>
        <w:shd w:val="clear" w:color="auto" w:fill="FFFFFF"/>
        <w:tabs>
          <w:tab w:val="left" w:pos="0"/>
        </w:tabs>
        <w:ind w:firstLine="709"/>
        <w:jc w:val="both"/>
        <w:rPr>
          <w:color w:val="auto"/>
          <w:spacing w:val="0"/>
          <w:w w:val="100"/>
        </w:rPr>
      </w:pPr>
    </w:p>
    <w:p w:rsidR="00D032E5" w:rsidRPr="00C82EED" w:rsidRDefault="00D032E5" w:rsidP="00305DCB">
      <w:pPr>
        <w:shd w:val="clear" w:color="auto" w:fill="FFFFFF"/>
        <w:tabs>
          <w:tab w:val="left" w:pos="0"/>
        </w:tabs>
        <w:ind w:firstLine="709"/>
        <w:jc w:val="both"/>
        <w:rPr>
          <w:color w:val="auto"/>
          <w:spacing w:val="0"/>
          <w:w w:val="100"/>
        </w:rPr>
      </w:pPr>
    </w:p>
    <w:p w:rsidR="00D032E5" w:rsidRPr="00C82EED" w:rsidRDefault="00D032E5" w:rsidP="00305DCB">
      <w:pPr>
        <w:shd w:val="clear" w:color="auto" w:fill="FFFFFF"/>
        <w:tabs>
          <w:tab w:val="left" w:pos="0"/>
        </w:tabs>
        <w:ind w:firstLine="709"/>
        <w:jc w:val="both"/>
        <w:rPr>
          <w:color w:val="auto"/>
          <w:spacing w:val="0"/>
          <w:w w:val="100"/>
        </w:rPr>
      </w:pPr>
    </w:p>
    <w:p w:rsidR="00305DCB" w:rsidRPr="00C82EED" w:rsidRDefault="00305DCB" w:rsidP="00305DCB">
      <w:pPr>
        <w:shd w:val="clear" w:color="auto" w:fill="FFFFFF"/>
        <w:tabs>
          <w:tab w:val="left" w:pos="0"/>
        </w:tabs>
        <w:jc w:val="both"/>
        <w:rPr>
          <w:color w:val="auto"/>
          <w:spacing w:val="0"/>
          <w:w w:val="100"/>
        </w:rPr>
      </w:pPr>
    </w:p>
    <w:p w:rsidR="00DA444A" w:rsidRDefault="00DA444A" w:rsidP="00305DCB">
      <w:pPr>
        <w:shd w:val="clear" w:color="auto" w:fill="FFFFFF"/>
        <w:tabs>
          <w:tab w:val="left" w:pos="0"/>
        </w:tabs>
        <w:jc w:val="right"/>
        <w:rPr>
          <w:color w:val="auto"/>
          <w:spacing w:val="0"/>
          <w:w w:val="100"/>
        </w:rPr>
      </w:pPr>
    </w:p>
    <w:p w:rsidR="00DA444A" w:rsidRDefault="00DA444A" w:rsidP="00305DCB">
      <w:pPr>
        <w:shd w:val="clear" w:color="auto" w:fill="FFFFFF"/>
        <w:tabs>
          <w:tab w:val="left" w:pos="0"/>
        </w:tabs>
        <w:jc w:val="right"/>
        <w:rPr>
          <w:color w:val="auto"/>
          <w:spacing w:val="0"/>
          <w:w w:val="100"/>
        </w:rPr>
      </w:pPr>
    </w:p>
    <w:p w:rsidR="00DA444A" w:rsidRDefault="00DA444A" w:rsidP="00305DCB">
      <w:pPr>
        <w:shd w:val="clear" w:color="auto" w:fill="FFFFFF"/>
        <w:tabs>
          <w:tab w:val="left" w:pos="0"/>
        </w:tabs>
        <w:jc w:val="right"/>
        <w:rPr>
          <w:color w:val="auto"/>
          <w:spacing w:val="0"/>
          <w:w w:val="100"/>
        </w:rPr>
      </w:pPr>
    </w:p>
    <w:p w:rsidR="00DA444A" w:rsidRDefault="00DA444A" w:rsidP="00305DCB">
      <w:pPr>
        <w:shd w:val="clear" w:color="auto" w:fill="FFFFFF"/>
        <w:tabs>
          <w:tab w:val="left" w:pos="0"/>
        </w:tabs>
        <w:jc w:val="right"/>
        <w:rPr>
          <w:color w:val="auto"/>
          <w:spacing w:val="0"/>
          <w:w w:val="100"/>
        </w:rPr>
      </w:pPr>
    </w:p>
    <w:p w:rsidR="00DA444A" w:rsidRDefault="00DA444A" w:rsidP="00305DCB">
      <w:pPr>
        <w:shd w:val="clear" w:color="auto" w:fill="FFFFFF"/>
        <w:tabs>
          <w:tab w:val="left" w:pos="0"/>
        </w:tabs>
        <w:jc w:val="right"/>
        <w:rPr>
          <w:color w:val="auto"/>
          <w:spacing w:val="0"/>
          <w:w w:val="100"/>
        </w:rPr>
      </w:pPr>
    </w:p>
    <w:p w:rsidR="00DA444A" w:rsidRDefault="00DA444A" w:rsidP="00305DCB">
      <w:pPr>
        <w:shd w:val="clear" w:color="auto" w:fill="FFFFFF"/>
        <w:tabs>
          <w:tab w:val="left" w:pos="0"/>
        </w:tabs>
        <w:jc w:val="right"/>
        <w:rPr>
          <w:color w:val="auto"/>
          <w:spacing w:val="0"/>
          <w:w w:val="100"/>
        </w:rPr>
      </w:pPr>
    </w:p>
    <w:p w:rsidR="00DA444A" w:rsidRDefault="00DA444A" w:rsidP="00305DCB">
      <w:pPr>
        <w:shd w:val="clear" w:color="auto" w:fill="FFFFFF"/>
        <w:tabs>
          <w:tab w:val="left" w:pos="0"/>
        </w:tabs>
        <w:jc w:val="right"/>
        <w:rPr>
          <w:color w:val="auto"/>
          <w:spacing w:val="0"/>
          <w:w w:val="100"/>
        </w:rPr>
      </w:pPr>
    </w:p>
    <w:p w:rsidR="00E1426B" w:rsidRPr="00C82EED" w:rsidRDefault="00E1426B" w:rsidP="00305DCB">
      <w:pPr>
        <w:shd w:val="clear" w:color="auto" w:fill="FFFFFF"/>
        <w:tabs>
          <w:tab w:val="left" w:pos="0"/>
        </w:tabs>
        <w:jc w:val="right"/>
        <w:rPr>
          <w:color w:val="auto"/>
          <w:spacing w:val="0"/>
          <w:w w:val="100"/>
        </w:rPr>
      </w:pPr>
      <w:proofErr w:type="gramStart"/>
      <w:r w:rsidRPr="00C82EED">
        <w:rPr>
          <w:color w:val="auto"/>
          <w:spacing w:val="0"/>
          <w:w w:val="100"/>
        </w:rPr>
        <w:lastRenderedPageBreak/>
        <w:t>Приложение  №</w:t>
      </w:r>
      <w:proofErr w:type="gramEnd"/>
      <w:r w:rsidRPr="00C82EED">
        <w:rPr>
          <w:color w:val="auto"/>
          <w:spacing w:val="0"/>
          <w:w w:val="100"/>
        </w:rPr>
        <w:t xml:space="preserve"> 4</w:t>
      </w:r>
    </w:p>
    <w:p w:rsidR="00E1426B" w:rsidRPr="00C82EED" w:rsidRDefault="00E1426B" w:rsidP="00305DCB">
      <w:pPr>
        <w:shd w:val="clear" w:color="auto" w:fill="FFFFFF"/>
        <w:ind w:firstLine="709"/>
        <w:jc w:val="right"/>
        <w:rPr>
          <w:color w:val="auto"/>
          <w:spacing w:val="0"/>
          <w:w w:val="100"/>
        </w:rPr>
      </w:pPr>
      <w:r w:rsidRPr="00C82EED">
        <w:rPr>
          <w:color w:val="auto"/>
          <w:spacing w:val="0"/>
          <w:w w:val="100"/>
        </w:rPr>
        <w:t>к коллективному договору</w:t>
      </w:r>
    </w:p>
    <w:p w:rsidR="00E1426B" w:rsidRPr="00C82EED" w:rsidRDefault="00E1426B" w:rsidP="00305DCB">
      <w:pPr>
        <w:shd w:val="clear" w:color="auto" w:fill="FFFFFF"/>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ОПЛАТА ТРУДА. ГАРАНТИЙНЫЕ И КОМПЕНСАЦИОННЫЕ ВЫПЛАТЫ.</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Установить оплату труда:</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 при совмещении профессий (должностей) в размере 50% от должностного оклада;</w:t>
      </w: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 при расширении или увеличении объема работ – 100% должностного оклада.</w:t>
      </w:r>
    </w:p>
    <w:p w:rsidR="00E1426B" w:rsidRPr="00C82EED" w:rsidRDefault="00E1426B" w:rsidP="00305DCB">
      <w:pPr>
        <w:shd w:val="clear" w:color="auto" w:fill="FFFFFF"/>
        <w:ind w:firstLine="709"/>
        <w:jc w:val="both"/>
        <w:rPr>
          <w:color w:val="auto"/>
          <w:spacing w:val="0"/>
          <w:w w:val="100"/>
        </w:rPr>
      </w:pPr>
    </w:p>
    <w:p w:rsidR="00E1426B" w:rsidRPr="00C82EED" w:rsidRDefault="00E1426B" w:rsidP="00305DCB">
      <w:pPr>
        <w:shd w:val="clear" w:color="auto" w:fill="FFFFFF"/>
        <w:tabs>
          <w:tab w:val="left" w:pos="0"/>
        </w:tabs>
        <w:ind w:firstLine="709"/>
        <w:jc w:val="both"/>
        <w:rPr>
          <w:color w:val="auto"/>
          <w:spacing w:val="0"/>
          <w:w w:val="100"/>
        </w:rPr>
      </w:pPr>
    </w:p>
    <w:p w:rsidR="00E1426B" w:rsidRPr="00C82EED" w:rsidRDefault="00E1426B" w:rsidP="00305DCB">
      <w:pPr>
        <w:shd w:val="clear" w:color="auto" w:fill="FFFFFF"/>
        <w:tabs>
          <w:tab w:val="left" w:pos="0"/>
        </w:tabs>
        <w:ind w:firstLine="709"/>
        <w:jc w:val="both"/>
        <w:rPr>
          <w:color w:val="auto"/>
          <w:spacing w:val="0"/>
          <w:w w:val="100"/>
        </w:rPr>
      </w:pPr>
    </w:p>
    <w:p w:rsidR="00E1426B" w:rsidRPr="00C82EED" w:rsidRDefault="00E1426B" w:rsidP="00305DCB">
      <w:pPr>
        <w:shd w:val="clear" w:color="auto" w:fill="FFFFFF"/>
        <w:tabs>
          <w:tab w:val="left" w:pos="0"/>
        </w:tabs>
        <w:ind w:firstLine="709"/>
        <w:jc w:val="both"/>
        <w:rPr>
          <w:color w:val="auto"/>
          <w:spacing w:val="0"/>
          <w:w w:val="100"/>
        </w:rPr>
      </w:pPr>
    </w:p>
    <w:p w:rsidR="00E1426B" w:rsidRPr="00C82EED" w:rsidRDefault="00E1426B" w:rsidP="00305DCB">
      <w:pPr>
        <w:shd w:val="clear" w:color="auto" w:fill="FFFFFF"/>
        <w:tabs>
          <w:tab w:val="left" w:pos="0"/>
        </w:tabs>
        <w:ind w:firstLine="709"/>
        <w:jc w:val="both"/>
        <w:rPr>
          <w:color w:val="auto"/>
          <w:spacing w:val="0"/>
          <w:w w:val="100"/>
        </w:rPr>
      </w:pPr>
    </w:p>
    <w:p w:rsidR="00E1426B" w:rsidRPr="00C82EED" w:rsidRDefault="00E1426B" w:rsidP="00305DCB">
      <w:pPr>
        <w:shd w:val="clear" w:color="auto" w:fill="FFFFFF"/>
        <w:tabs>
          <w:tab w:val="left" w:pos="0"/>
        </w:tabs>
        <w:ind w:firstLine="709"/>
        <w:jc w:val="both"/>
        <w:rPr>
          <w:color w:val="auto"/>
          <w:spacing w:val="0"/>
          <w:w w:val="100"/>
        </w:rPr>
      </w:pPr>
    </w:p>
    <w:p w:rsidR="00E1426B" w:rsidRPr="00C82EED" w:rsidRDefault="00E1426B" w:rsidP="00305DCB">
      <w:pPr>
        <w:shd w:val="clear" w:color="auto" w:fill="FFFFFF"/>
        <w:tabs>
          <w:tab w:val="left" w:pos="0"/>
        </w:tabs>
        <w:ind w:firstLine="709"/>
        <w:jc w:val="both"/>
        <w:rPr>
          <w:color w:val="auto"/>
          <w:spacing w:val="0"/>
          <w:w w:val="100"/>
        </w:rPr>
      </w:pPr>
    </w:p>
    <w:p w:rsidR="00E1426B" w:rsidRPr="00C82EED" w:rsidRDefault="00E1426B" w:rsidP="00305DCB">
      <w:pPr>
        <w:shd w:val="clear" w:color="auto" w:fill="FFFFFF"/>
        <w:tabs>
          <w:tab w:val="left" w:pos="0"/>
        </w:tabs>
        <w:ind w:firstLine="709"/>
        <w:jc w:val="both"/>
        <w:rPr>
          <w:color w:val="auto"/>
          <w:spacing w:val="0"/>
          <w:w w:val="100"/>
        </w:rPr>
      </w:pPr>
    </w:p>
    <w:p w:rsidR="00E1426B" w:rsidRPr="00C82EED" w:rsidRDefault="00E1426B" w:rsidP="00305DCB">
      <w:pPr>
        <w:shd w:val="clear" w:color="auto" w:fill="FFFFFF"/>
        <w:tabs>
          <w:tab w:val="left" w:pos="0"/>
        </w:tabs>
        <w:ind w:firstLine="709"/>
        <w:jc w:val="both"/>
        <w:rPr>
          <w:color w:val="auto"/>
          <w:spacing w:val="0"/>
          <w:w w:val="100"/>
        </w:rPr>
      </w:pPr>
    </w:p>
    <w:p w:rsidR="00E1426B" w:rsidRPr="00C82EED" w:rsidRDefault="00E1426B" w:rsidP="00305DCB">
      <w:pPr>
        <w:shd w:val="clear" w:color="auto" w:fill="FFFFFF"/>
        <w:tabs>
          <w:tab w:val="left" w:pos="0"/>
        </w:tabs>
        <w:ind w:firstLine="709"/>
        <w:jc w:val="both"/>
        <w:rPr>
          <w:color w:val="auto"/>
          <w:spacing w:val="0"/>
          <w:w w:val="100"/>
        </w:rPr>
      </w:pPr>
    </w:p>
    <w:p w:rsidR="00E1426B" w:rsidRPr="00C82EED" w:rsidRDefault="00E1426B" w:rsidP="00305DCB">
      <w:pPr>
        <w:shd w:val="clear" w:color="auto" w:fill="FFFFFF"/>
        <w:tabs>
          <w:tab w:val="left" w:pos="0"/>
        </w:tabs>
        <w:ind w:firstLine="709"/>
        <w:jc w:val="both"/>
        <w:rPr>
          <w:color w:val="auto"/>
          <w:spacing w:val="0"/>
          <w:w w:val="100"/>
        </w:rPr>
      </w:pPr>
    </w:p>
    <w:p w:rsidR="00E1426B" w:rsidRPr="00C82EED" w:rsidRDefault="00E1426B" w:rsidP="00305DCB">
      <w:pPr>
        <w:shd w:val="clear" w:color="auto" w:fill="FFFFFF"/>
        <w:tabs>
          <w:tab w:val="left" w:pos="0"/>
        </w:tabs>
        <w:ind w:firstLine="709"/>
        <w:jc w:val="both"/>
        <w:rPr>
          <w:color w:val="auto"/>
          <w:spacing w:val="0"/>
          <w:w w:val="100"/>
        </w:rPr>
      </w:pPr>
    </w:p>
    <w:p w:rsidR="00E1426B" w:rsidRPr="00C82EED" w:rsidRDefault="00E1426B" w:rsidP="00305DCB">
      <w:pPr>
        <w:shd w:val="clear" w:color="auto" w:fill="FFFFFF"/>
        <w:tabs>
          <w:tab w:val="left" w:pos="0"/>
        </w:tabs>
        <w:ind w:firstLine="709"/>
        <w:jc w:val="both"/>
        <w:rPr>
          <w:color w:val="auto"/>
          <w:spacing w:val="0"/>
          <w:w w:val="100"/>
        </w:rPr>
      </w:pPr>
    </w:p>
    <w:p w:rsidR="00E1426B" w:rsidRPr="00C82EED" w:rsidRDefault="00E1426B" w:rsidP="00305DCB">
      <w:pPr>
        <w:shd w:val="clear" w:color="auto" w:fill="FFFFFF"/>
        <w:tabs>
          <w:tab w:val="left" w:pos="0"/>
        </w:tabs>
        <w:ind w:firstLine="709"/>
        <w:jc w:val="both"/>
        <w:rPr>
          <w:color w:val="auto"/>
          <w:spacing w:val="0"/>
          <w:w w:val="100"/>
        </w:rPr>
      </w:pPr>
    </w:p>
    <w:p w:rsidR="00E1426B" w:rsidRPr="00C82EED" w:rsidRDefault="00E1426B" w:rsidP="00305DCB">
      <w:pPr>
        <w:shd w:val="clear" w:color="auto" w:fill="FFFFFF"/>
        <w:tabs>
          <w:tab w:val="left" w:pos="0"/>
        </w:tabs>
        <w:ind w:firstLine="709"/>
        <w:jc w:val="both"/>
        <w:rPr>
          <w:color w:val="auto"/>
          <w:spacing w:val="0"/>
          <w:w w:val="100"/>
        </w:rPr>
      </w:pPr>
    </w:p>
    <w:p w:rsidR="00E1426B" w:rsidRPr="00C82EED" w:rsidRDefault="00E1426B" w:rsidP="00305DCB">
      <w:pPr>
        <w:shd w:val="clear" w:color="auto" w:fill="FFFFFF"/>
        <w:tabs>
          <w:tab w:val="left" w:pos="0"/>
        </w:tabs>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p>
    <w:p w:rsidR="00D032E5" w:rsidRPr="00C82EED" w:rsidRDefault="00D032E5" w:rsidP="00305DCB">
      <w:pPr>
        <w:shd w:val="clear" w:color="auto" w:fill="FFFFFF"/>
        <w:ind w:firstLine="709"/>
        <w:jc w:val="both"/>
        <w:rPr>
          <w:color w:val="auto"/>
          <w:spacing w:val="0"/>
          <w:w w:val="100"/>
        </w:rPr>
      </w:pPr>
    </w:p>
    <w:p w:rsidR="00D032E5" w:rsidRPr="00C82EED" w:rsidRDefault="00D032E5" w:rsidP="00305DCB">
      <w:pPr>
        <w:shd w:val="clear" w:color="auto" w:fill="FFFFFF"/>
        <w:ind w:firstLine="709"/>
        <w:jc w:val="both"/>
        <w:rPr>
          <w:color w:val="auto"/>
          <w:spacing w:val="0"/>
          <w:w w:val="100"/>
        </w:rPr>
      </w:pPr>
    </w:p>
    <w:p w:rsidR="00D032E5" w:rsidRPr="00C82EED" w:rsidRDefault="00D032E5" w:rsidP="00305DCB">
      <w:pPr>
        <w:shd w:val="clear" w:color="auto" w:fill="FFFFFF"/>
        <w:ind w:firstLine="709"/>
        <w:jc w:val="both"/>
        <w:rPr>
          <w:color w:val="auto"/>
          <w:spacing w:val="0"/>
          <w:w w:val="100"/>
        </w:rPr>
      </w:pPr>
    </w:p>
    <w:p w:rsidR="00E1426B" w:rsidRPr="00C82EED" w:rsidRDefault="00E1426B" w:rsidP="00305DCB">
      <w:pPr>
        <w:shd w:val="clear" w:color="auto" w:fill="FFFFFF"/>
        <w:ind w:firstLine="709"/>
        <w:jc w:val="right"/>
        <w:rPr>
          <w:color w:val="auto"/>
          <w:spacing w:val="0"/>
          <w:w w:val="100"/>
        </w:rPr>
      </w:pPr>
      <w:r w:rsidRPr="00C82EED">
        <w:rPr>
          <w:color w:val="auto"/>
          <w:spacing w:val="0"/>
          <w:w w:val="100"/>
        </w:rPr>
        <w:lastRenderedPageBreak/>
        <w:t>Приложение №5</w:t>
      </w:r>
    </w:p>
    <w:p w:rsidR="00E1426B" w:rsidRPr="00C82EED" w:rsidRDefault="00E1426B" w:rsidP="00305DCB">
      <w:pPr>
        <w:shd w:val="clear" w:color="auto" w:fill="FFFFFF"/>
        <w:ind w:firstLine="709"/>
        <w:jc w:val="right"/>
        <w:rPr>
          <w:color w:val="auto"/>
          <w:spacing w:val="0"/>
          <w:w w:val="100"/>
        </w:rPr>
      </w:pPr>
      <w:r w:rsidRPr="00C82EED">
        <w:rPr>
          <w:color w:val="auto"/>
          <w:spacing w:val="0"/>
          <w:w w:val="100"/>
        </w:rPr>
        <w:t>к коллективному договору</w:t>
      </w:r>
    </w:p>
    <w:p w:rsidR="00E1426B" w:rsidRPr="00C82EED" w:rsidRDefault="00E1426B" w:rsidP="00305DCB">
      <w:pPr>
        <w:shd w:val="clear" w:color="auto" w:fill="FFFFFF"/>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 xml:space="preserve">Положение о премировании работников муниципального бюджетного дошкольного образовательного   </w:t>
      </w:r>
      <w:proofErr w:type="gramStart"/>
      <w:r w:rsidRPr="00C82EED">
        <w:rPr>
          <w:color w:val="auto"/>
          <w:spacing w:val="0"/>
          <w:w w:val="100"/>
        </w:rPr>
        <w:t>учреждения  детский</w:t>
      </w:r>
      <w:proofErr w:type="gramEnd"/>
      <w:r w:rsidRPr="00C82EED">
        <w:rPr>
          <w:color w:val="auto"/>
          <w:spacing w:val="0"/>
          <w:w w:val="100"/>
        </w:rPr>
        <w:t xml:space="preserve"> сад «Солнышко» села Полоцкое </w:t>
      </w:r>
      <w:proofErr w:type="spellStart"/>
      <w:r w:rsidRPr="00C82EED">
        <w:rPr>
          <w:color w:val="auto"/>
          <w:spacing w:val="0"/>
          <w:w w:val="100"/>
        </w:rPr>
        <w:t>Самойловского</w:t>
      </w:r>
      <w:proofErr w:type="spellEnd"/>
      <w:r w:rsidRPr="00C82EED">
        <w:rPr>
          <w:color w:val="auto"/>
          <w:spacing w:val="0"/>
          <w:w w:val="100"/>
        </w:rPr>
        <w:t xml:space="preserve"> района Саратовской области</w:t>
      </w:r>
    </w:p>
    <w:p w:rsidR="00E1426B" w:rsidRPr="00C82EED" w:rsidRDefault="00E1426B" w:rsidP="00305DCB">
      <w:pPr>
        <w:shd w:val="clear" w:color="auto" w:fill="FFFFFF"/>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1.ОБЩИЕ ПОЛОЖЕНИЯ.</w:t>
      </w:r>
    </w:p>
    <w:p w:rsidR="00E1426B" w:rsidRPr="00C82EED" w:rsidRDefault="00E1426B" w:rsidP="00305DCB">
      <w:pPr>
        <w:shd w:val="clear" w:color="auto" w:fill="FFFFFF"/>
        <w:ind w:firstLine="709"/>
        <w:jc w:val="both"/>
        <w:rPr>
          <w:color w:val="auto"/>
          <w:spacing w:val="0"/>
          <w:w w:val="100"/>
        </w:rPr>
      </w:pPr>
    </w:p>
    <w:p w:rsidR="00E1426B" w:rsidRPr="00C82EED" w:rsidRDefault="00E1426B" w:rsidP="00305DCB">
      <w:pPr>
        <w:shd w:val="clear" w:color="auto" w:fill="FFFFFF"/>
        <w:ind w:firstLine="709"/>
        <w:jc w:val="both"/>
        <w:rPr>
          <w:color w:val="auto"/>
          <w:spacing w:val="0"/>
          <w:w w:val="100"/>
        </w:rPr>
      </w:pPr>
      <w:r w:rsidRPr="00C82EED">
        <w:rPr>
          <w:color w:val="auto"/>
          <w:spacing w:val="0"/>
          <w:w w:val="100"/>
        </w:rPr>
        <w:t>1.Премирование работников МБДОУ в виде, денежного вознаграждения вводит</w:t>
      </w:r>
      <w:r w:rsidRPr="00C82EED">
        <w:rPr>
          <w:color w:val="auto"/>
          <w:spacing w:val="0"/>
          <w:w w:val="100"/>
        </w:rPr>
        <w:softHyphen/>
        <w:t>ся с целью повышения эффективности и качества воспитательной и учебной работы, достижения высоких результатов, воспитания у работников чувства ответственности и творческого отношения к делу.</w:t>
      </w:r>
    </w:p>
    <w:p w:rsidR="00E1426B" w:rsidRPr="00C82EED" w:rsidRDefault="00E1426B" w:rsidP="00305DCB">
      <w:pPr>
        <w:shd w:val="clear" w:color="auto" w:fill="FFFFFF"/>
        <w:ind w:firstLine="709"/>
        <w:jc w:val="both"/>
        <w:rPr>
          <w:color w:val="auto"/>
          <w:spacing w:val="0"/>
          <w:w w:val="100"/>
        </w:rPr>
      </w:pPr>
      <w:proofErr w:type="gramStart"/>
      <w:r w:rsidRPr="00C82EED">
        <w:rPr>
          <w:color w:val="auto"/>
          <w:spacing w:val="0"/>
          <w:w w:val="100"/>
        </w:rPr>
        <w:t>2.Премия  устанавливается</w:t>
      </w:r>
      <w:proofErr w:type="gramEnd"/>
      <w:r w:rsidRPr="00C82EED">
        <w:rPr>
          <w:color w:val="auto"/>
          <w:spacing w:val="0"/>
          <w:w w:val="100"/>
        </w:rPr>
        <w:t xml:space="preserve"> 1 раз в квартал совместным решением администрации и  профкома МБДОУ по представлению любой из сторон /администрацией, профкомом, методическим объединением/.</w:t>
      </w:r>
    </w:p>
    <w:p w:rsidR="00E1426B" w:rsidRPr="00C82EED" w:rsidRDefault="00E1426B" w:rsidP="00305DCB">
      <w:pPr>
        <w:shd w:val="clear" w:color="auto" w:fill="FFFFFF"/>
        <w:tabs>
          <w:tab w:val="left" w:pos="0"/>
        </w:tabs>
        <w:ind w:firstLine="709"/>
        <w:jc w:val="both"/>
        <w:rPr>
          <w:color w:val="auto"/>
          <w:spacing w:val="0"/>
          <w:w w:val="100"/>
        </w:rPr>
      </w:pPr>
      <w:r w:rsidRPr="00C82EED">
        <w:rPr>
          <w:color w:val="auto"/>
          <w:spacing w:val="0"/>
          <w:w w:val="100"/>
        </w:rPr>
        <w:tab/>
      </w:r>
    </w:p>
    <w:p w:rsidR="00E1426B" w:rsidRPr="00C82EED" w:rsidRDefault="00E1426B" w:rsidP="00305DCB">
      <w:pPr>
        <w:shd w:val="clear" w:color="auto" w:fill="FFFFFF"/>
        <w:tabs>
          <w:tab w:val="left" w:pos="0"/>
        </w:tabs>
        <w:ind w:firstLine="709"/>
        <w:jc w:val="both"/>
        <w:rPr>
          <w:color w:val="auto"/>
          <w:spacing w:val="0"/>
          <w:w w:val="100"/>
        </w:rPr>
      </w:pPr>
      <w:r w:rsidRPr="00C82EED">
        <w:rPr>
          <w:color w:val="auto"/>
          <w:spacing w:val="0"/>
          <w:w w:val="100"/>
        </w:rPr>
        <w:tab/>
        <w:t>. 2.ПОКАЗАТЕЛИ ПРЕМИРОВАНИЯ</w:t>
      </w:r>
    </w:p>
    <w:p w:rsidR="00E1426B" w:rsidRPr="00C82EED" w:rsidRDefault="00E1426B" w:rsidP="00305DCB">
      <w:pPr>
        <w:shd w:val="clear" w:color="auto" w:fill="FFFFFF"/>
        <w:tabs>
          <w:tab w:val="left" w:pos="0"/>
        </w:tabs>
        <w:ind w:firstLine="709"/>
        <w:jc w:val="both"/>
        <w:rPr>
          <w:color w:val="auto"/>
          <w:spacing w:val="0"/>
          <w:w w:val="100"/>
        </w:rPr>
      </w:pPr>
    </w:p>
    <w:p w:rsidR="00E1426B" w:rsidRPr="00C82EED" w:rsidRDefault="00E1426B" w:rsidP="00305DCB">
      <w:pPr>
        <w:shd w:val="clear" w:color="auto" w:fill="FFFFFF"/>
        <w:tabs>
          <w:tab w:val="left" w:pos="0"/>
        </w:tabs>
        <w:ind w:firstLine="709"/>
        <w:jc w:val="both"/>
        <w:rPr>
          <w:color w:val="auto"/>
          <w:spacing w:val="0"/>
          <w:w w:val="100"/>
        </w:rPr>
      </w:pPr>
      <w:r w:rsidRPr="00C82EED">
        <w:rPr>
          <w:color w:val="auto"/>
          <w:spacing w:val="0"/>
          <w:w w:val="100"/>
        </w:rPr>
        <w:t>1.Педагогических работников за:</w:t>
      </w:r>
    </w:p>
    <w:p w:rsidR="00E1426B" w:rsidRPr="00C82EED" w:rsidRDefault="00E1426B" w:rsidP="00305DCB">
      <w:pPr>
        <w:shd w:val="clear" w:color="auto" w:fill="FFFFFF"/>
        <w:tabs>
          <w:tab w:val="left" w:pos="0"/>
        </w:tabs>
        <w:ind w:firstLine="709"/>
        <w:jc w:val="both"/>
        <w:rPr>
          <w:color w:val="auto"/>
          <w:spacing w:val="0"/>
          <w:w w:val="100"/>
        </w:rPr>
      </w:pPr>
      <w:r w:rsidRPr="00C82EED">
        <w:rPr>
          <w:color w:val="auto"/>
          <w:spacing w:val="0"/>
          <w:w w:val="100"/>
        </w:rPr>
        <w:t xml:space="preserve"> - творчество и инициативу в работе;</w:t>
      </w:r>
    </w:p>
    <w:p w:rsidR="00E1426B" w:rsidRPr="00C82EED" w:rsidRDefault="00E1426B" w:rsidP="00305DCB">
      <w:pPr>
        <w:shd w:val="clear" w:color="auto" w:fill="FFFFFF"/>
        <w:tabs>
          <w:tab w:val="left" w:pos="0"/>
        </w:tabs>
        <w:ind w:firstLine="709"/>
        <w:jc w:val="both"/>
        <w:rPr>
          <w:color w:val="auto"/>
          <w:spacing w:val="0"/>
          <w:w w:val="100"/>
        </w:rPr>
      </w:pPr>
      <w:r w:rsidRPr="00C82EED">
        <w:rPr>
          <w:color w:val="auto"/>
          <w:spacing w:val="0"/>
          <w:w w:val="100"/>
        </w:rPr>
        <w:t xml:space="preserve"> - результативное использование передового опыта и его пропаганду через работу методического объединения и педагогического совета;</w:t>
      </w:r>
    </w:p>
    <w:p w:rsidR="00E1426B" w:rsidRPr="00C82EED" w:rsidRDefault="00E1426B" w:rsidP="00305DCB">
      <w:pPr>
        <w:shd w:val="clear" w:color="auto" w:fill="FFFFFF"/>
        <w:tabs>
          <w:tab w:val="left" w:pos="0"/>
        </w:tabs>
        <w:ind w:firstLine="709"/>
        <w:jc w:val="both"/>
        <w:rPr>
          <w:color w:val="auto"/>
          <w:spacing w:val="0"/>
          <w:w w:val="100"/>
        </w:rPr>
      </w:pPr>
      <w:r w:rsidRPr="00C82EED">
        <w:rPr>
          <w:color w:val="auto"/>
          <w:spacing w:val="0"/>
          <w:w w:val="100"/>
        </w:rPr>
        <w:t xml:space="preserve"> - внедрение и пропаганду новых форм и методов в воспитательной работе через методическое объединение и проведение открытых мероприятий;</w:t>
      </w:r>
    </w:p>
    <w:p w:rsidR="00E1426B" w:rsidRPr="00C82EED" w:rsidRDefault="00E1426B" w:rsidP="00305DCB">
      <w:pPr>
        <w:shd w:val="clear" w:color="auto" w:fill="FFFFFF"/>
        <w:tabs>
          <w:tab w:val="left" w:pos="0"/>
        </w:tabs>
        <w:ind w:firstLine="709"/>
        <w:jc w:val="both"/>
        <w:rPr>
          <w:color w:val="auto"/>
          <w:spacing w:val="0"/>
          <w:w w:val="100"/>
        </w:rPr>
      </w:pPr>
      <w:r w:rsidRPr="00C82EED">
        <w:rPr>
          <w:color w:val="auto"/>
          <w:spacing w:val="0"/>
          <w:w w:val="100"/>
        </w:rPr>
        <w:t xml:space="preserve"> - умелую организацию работы родительских комитетов.</w:t>
      </w:r>
    </w:p>
    <w:p w:rsidR="00E1426B" w:rsidRPr="00C82EED" w:rsidRDefault="00E1426B" w:rsidP="00305DCB">
      <w:pPr>
        <w:shd w:val="clear" w:color="auto" w:fill="FFFFFF"/>
        <w:tabs>
          <w:tab w:val="left" w:pos="0"/>
        </w:tabs>
        <w:ind w:firstLine="709"/>
        <w:jc w:val="both"/>
        <w:rPr>
          <w:color w:val="auto"/>
          <w:spacing w:val="0"/>
          <w:w w:val="100"/>
        </w:rPr>
      </w:pPr>
      <w:r w:rsidRPr="00C82EED">
        <w:rPr>
          <w:color w:val="auto"/>
          <w:spacing w:val="0"/>
          <w:w w:val="100"/>
        </w:rPr>
        <w:t>2.Технического, учебно-вспомогательного и административного персонала за:</w:t>
      </w:r>
    </w:p>
    <w:p w:rsidR="00E1426B" w:rsidRPr="00C82EED" w:rsidRDefault="00E1426B" w:rsidP="00305DCB">
      <w:pPr>
        <w:shd w:val="clear" w:color="auto" w:fill="FFFFFF"/>
        <w:tabs>
          <w:tab w:val="left" w:pos="0"/>
        </w:tabs>
        <w:ind w:firstLine="709"/>
        <w:jc w:val="both"/>
        <w:rPr>
          <w:color w:val="auto"/>
          <w:spacing w:val="0"/>
          <w:w w:val="100"/>
        </w:rPr>
      </w:pPr>
      <w:r w:rsidRPr="00C82EED">
        <w:rPr>
          <w:color w:val="auto"/>
          <w:spacing w:val="0"/>
          <w:w w:val="100"/>
        </w:rPr>
        <w:t xml:space="preserve"> - соблюдение санитарно-гигиенического режима;</w:t>
      </w:r>
    </w:p>
    <w:p w:rsidR="00E1426B" w:rsidRPr="00C82EED" w:rsidRDefault="00E1426B" w:rsidP="00305DCB">
      <w:pPr>
        <w:shd w:val="clear" w:color="auto" w:fill="FFFFFF"/>
        <w:tabs>
          <w:tab w:val="left" w:pos="0"/>
        </w:tabs>
        <w:ind w:firstLine="709"/>
        <w:jc w:val="both"/>
        <w:rPr>
          <w:color w:val="auto"/>
          <w:spacing w:val="0"/>
          <w:w w:val="100"/>
        </w:rPr>
      </w:pPr>
      <w:r w:rsidRPr="00C82EED">
        <w:rPr>
          <w:color w:val="auto"/>
          <w:spacing w:val="0"/>
          <w:w w:val="100"/>
        </w:rPr>
        <w:t xml:space="preserve"> - сохранение в хорошем /состоянии/ эксплуатационном порядке помещения, оборудования, инвентаря и территории МБДОУ.</w:t>
      </w:r>
    </w:p>
    <w:p w:rsidR="00E1426B" w:rsidRPr="00C82EED" w:rsidRDefault="00E1426B" w:rsidP="00305DCB">
      <w:pPr>
        <w:shd w:val="clear" w:color="auto" w:fill="FFFFFF"/>
        <w:tabs>
          <w:tab w:val="left" w:pos="0"/>
        </w:tabs>
        <w:ind w:firstLine="709"/>
        <w:jc w:val="both"/>
        <w:rPr>
          <w:color w:val="auto"/>
          <w:spacing w:val="0"/>
          <w:w w:val="100"/>
        </w:rPr>
      </w:pPr>
      <w:r w:rsidRPr="00C82EED">
        <w:rPr>
          <w:color w:val="auto"/>
          <w:spacing w:val="0"/>
          <w:w w:val="100"/>
        </w:rPr>
        <w:t xml:space="preserve">Награждение оформляется приказом директора МБДОУ и доводится до сведения всех работников. </w:t>
      </w:r>
    </w:p>
    <w:p w:rsidR="00E1426B" w:rsidRPr="00C82EED" w:rsidRDefault="00E1426B" w:rsidP="00305DCB">
      <w:pPr>
        <w:shd w:val="clear" w:color="auto" w:fill="FFFFFF"/>
        <w:tabs>
          <w:tab w:val="left" w:pos="0"/>
        </w:tabs>
        <w:ind w:firstLine="709"/>
        <w:jc w:val="both"/>
        <w:rPr>
          <w:color w:val="auto"/>
          <w:spacing w:val="0"/>
          <w:w w:val="100"/>
        </w:rPr>
      </w:pPr>
    </w:p>
    <w:p w:rsidR="00305DCB" w:rsidRPr="00C82EED" w:rsidRDefault="00305DCB" w:rsidP="00305DCB">
      <w:pPr>
        <w:ind w:firstLine="709"/>
        <w:jc w:val="both"/>
        <w:rPr>
          <w:color w:val="auto"/>
          <w:spacing w:val="0"/>
          <w:w w:val="100"/>
        </w:rPr>
      </w:pPr>
      <w:r w:rsidRPr="00C82EED">
        <w:rPr>
          <w:color w:val="auto"/>
          <w:spacing w:val="0"/>
          <w:w w:val="100"/>
        </w:rPr>
        <w:t xml:space="preserve">От </w:t>
      </w:r>
      <w:proofErr w:type="gramStart"/>
      <w:r w:rsidRPr="00C82EED">
        <w:rPr>
          <w:color w:val="auto"/>
          <w:spacing w:val="0"/>
          <w:w w:val="100"/>
        </w:rPr>
        <w:t>работодателя :</w:t>
      </w:r>
      <w:proofErr w:type="gramEnd"/>
      <w:r w:rsidRPr="00C82EED">
        <w:rPr>
          <w:color w:val="auto"/>
          <w:spacing w:val="0"/>
          <w:w w:val="100"/>
        </w:rPr>
        <w:t xml:space="preserve">                                          От работников:</w:t>
      </w:r>
    </w:p>
    <w:p w:rsidR="00305DCB" w:rsidRPr="00C82EED" w:rsidRDefault="00305DCB" w:rsidP="00305DCB">
      <w:pPr>
        <w:jc w:val="both"/>
        <w:rPr>
          <w:color w:val="auto"/>
          <w:spacing w:val="0"/>
          <w:w w:val="100"/>
        </w:rPr>
      </w:pPr>
    </w:p>
    <w:p w:rsidR="00305DCB" w:rsidRPr="00C82EED" w:rsidRDefault="00305DCB" w:rsidP="00305DCB">
      <w:pPr>
        <w:ind w:firstLine="709"/>
        <w:jc w:val="both"/>
        <w:rPr>
          <w:color w:val="auto"/>
          <w:spacing w:val="0"/>
          <w:w w:val="100"/>
        </w:rPr>
      </w:pPr>
      <w:r w:rsidRPr="00C82EED">
        <w:rPr>
          <w:color w:val="auto"/>
          <w:spacing w:val="0"/>
          <w:w w:val="100"/>
        </w:rPr>
        <w:t>Заведующая МБДОУ                                      Председатель первичной</w:t>
      </w:r>
    </w:p>
    <w:p w:rsidR="00305DCB" w:rsidRPr="00C82EED" w:rsidRDefault="00305DCB" w:rsidP="00305DCB">
      <w:pPr>
        <w:ind w:firstLine="709"/>
        <w:jc w:val="both"/>
        <w:rPr>
          <w:color w:val="auto"/>
          <w:spacing w:val="0"/>
          <w:w w:val="100"/>
        </w:rPr>
      </w:pPr>
      <w:r w:rsidRPr="00C82EED">
        <w:rPr>
          <w:color w:val="auto"/>
          <w:spacing w:val="0"/>
          <w:w w:val="100"/>
        </w:rPr>
        <w:t xml:space="preserve">д\с </w:t>
      </w:r>
      <w:proofErr w:type="gramStart"/>
      <w:r w:rsidRPr="00C82EED">
        <w:rPr>
          <w:color w:val="auto"/>
          <w:spacing w:val="0"/>
          <w:w w:val="100"/>
        </w:rPr>
        <w:t>« Солнышко</w:t>
      </w:r>
      <w:proofErr w:type="gramEnd"/>
      <w:r w:rsidRPr="00C82EED">
        <w:rPr>
          <w:color w:val="auto"/>
          <w:spacing w:val="0"/>
          <w:w w:val="100"/>
        </w:rPr>
        <w:t>»                                           профсоюзной организации</w:t>
      </w:r>
    </w:p>
    <w:p w:rsidR="00305DCB" w:rsidRPr="00C82EED" w:rsidRDefault="00305DCB" w:rsidP="00305DCB">
      <w:pPr>
        <w:ind w:firstLine="709"/>
        <w:jc w:val="both"/>
        <w:rPr>
          <w:color w:val="auto"/>
          <w:spacing w:val="0"/>
          <w:w w:val="100"/>
        </w:rPr>
      </w:pPr>
      <w:r w:rsidRPr="00C82EED">
        <w:rPr>
          <w:color w:val="auto"/>
          <w:spacing w:val="0"/>
          <w:w w:val="100"/>
        </w:rPr>
        <w:t xml:space="preserve">с. Полоцкое                                                     д\с </w:t>
      </w:r>
      <w:proofErr w:type="gramStart"/>
      <w:r w:rsidRPr="00C82EED">
        <w:rPr>
          <w:color w:val="auto"/>
          <w:spacing w:val="0"/>
          <w:w w:val="100"/>
        </w:rPr>
        <w:t>« Солнышко</w:t>
      </w:r>
      <w:proofErr w:type="gramEnd"/>
      <w:r w:rsidRPr="00C82EED">
        <w:rPr>
          <w:color w:val="auto"/>
          <w:spacing w:val="0"/>
          <w:w w:val="100"/>
        </w:rPr>
        <w:t>»</w:t>
      </w:r>
    </w:p>
    <w:p w:rsidR="00305DCB" w:rsidRPr="00C82EED" w:rsidRDefault="00305DCB" w:rsidP="00305DCB">
      <w:pPr>
        <w:ind w:firstLine="709"/>
        <w:jc w:val="both"/>
        <w:rPr>
          <w:color w:val="auto"/>
          <w:spacing w:val="0"/>
          <w:w w:val="100"/>
        </w:rPr>
      </w:pPr>
    </w:p>
    <w:p w:rsidR="00305DCB" w:rsidRPr="00C82EED" w:rsidRDefault="00305DCB" w:rsidP="00305DCB">
      <w:pPr>
        <w:ind w:firstLine="709"/>
        <w:jc w:val="both"/>
        <w:rPr>
          <w:color w:val="auto"/>
          <w:spacing w:val="0"/>
          <w:w w:val="100"/>
        </w:rPr>
      </w:pPr>
    </w:p>
    <w:p w:rsidR="00305DCB" w:rsidRPr="00C82EED" w:rsidRDefault="00305DCB" w:rsidP="00305DCB">
      <w:pPr>
        <w:ind w:firstLine="709"/>
        <w:jc w:val="both"/>
        <w:rPr>
          <w:color w:val="auto"/>
          <w:spacing w:val="0"/>
          <w:w w:val="100"/>
        </w:rPr>
      </w:pPr>
      <w:r w:rsidRPr="00C82EED">
        <w:rPr>
          <w:color w:val="auto"/>
          <w:spacing w:val="0"/>
          <w:w w:val="100"/>
        </w:rPr>
        <w:t>_______________________                       ___________________________</w:t>
      </w:r>
    </w:p>
    <w:p w:rsidR="00305DCB" w:rsidRPr="00C82EED" w:rsidRDefault="00305DCB" w:rsidP="00305DCB">
      <w:pPr>
        <w:ind w:firstLine="709"/>
        <w:jc w:val="both"/>
        <w:rPr>
          <w:color w:val="auto"/>
          <w:spacing w:val="0"/>
          <w:w w:val="100"/>
        </w:rPr>
      </w:pPr>
      <w:r w:rsidRPr="00C82EED">
        <w:rPr>
          <w:color w:val="auto"/>
          <w:spacing w:val="0"/>
          <w:w w:val="100"/>
        </w:rPr>
        <w:t>Бессонова Ю. Ю.                                          Ивченко В. В.</w:t>
      </w:r>
    </w:p>
    <w:p w:rsidR="00305DCB" w:rsidRPr="00C82EED" w:rsidRDefault="00305DCB" w:rsidP="00305DCB">
      <w:pPr>
        <w:ind w:firstLine="709"/>
        <w:jc w:val="both"/>
        <w:rPr>
          <w:color w:val="auto"/>
          <w:spacing w:val="0"/>
          <w:w w:val="100"/>
        </w:rPr>
      </w:pPr>
    </w:p>
    <w:p w:rsidR="00E1426B" w:rsidRPr="00C82EED" w:rsidRDefault="00E1426B" w:rsidP="00305DCB">
      <w:pPr>
        <w:shd w:val="clear" w:color="auto" w:fill="FFFFFF"/>
        <w:tabs>
          <w:tab w:val="left" w:pos="0"/>
        </w:tabs>
        <w:ind w:firstLine="709"/>
        <w:jc w:val="both"/>
        <w:rPr>
          <w:color w:val="auto"/>
          <w:spacing w:val="0"/>
          <w:w w:val="100"/>
        </w:rPr>
      </w:pPr>
    </w:p>
    <w:p w:rsidR="00E1426B" w:rsidRPr="00C82EED" w:rsidRDefault="00E1426B" w:rsidP="00305DCB">
      <w:pPr>
        <w:shd w:val="clear" w:color="auto" w:fill="FFFFFF"/>
        <w:tabs>
          <w:tab w:val="left" w:pos="0"/>
        </w:tabs>
        <w:ind w:firstLine="709"/>
        <w:jc w:val="both"/>
        <w:rPr>
          <w:color w:val="auto"/>
          <w:spacing w:val="0"/>
          <w:w w:val="100"/>
        </w:rPr>
      </w:pPr>
    </w:p>
    <w:p w:rsidR="00E1426B" w:rsidRPr="00C82EED" w:rsidRDefault="00E1426B" w:rsidP="00305DCB">
      <w:pPr>
        <w:shd w:val="clear" w:color="auto" w:fill="FFFFFF"/>
        <w:tabs>
          <w:tab w:val="left" w:pos="0"/>
        </w:tabs>
        <w:ind w:firstLine="709"/>
        <w:jc w:val="both"/>
        <w:rPr>
          <w:color w:val="auto"/>
          <w:spacing w:val="0"/>
          <w:w w:val="100"/>
        </w:rPr>
      </w:pPr>
    </w:p>
    <w:p w:rsidR="00E1426B" w:rsidRPr="00C82EED" w:rsidRDefault="00E1426B" w:rsidP="00305DCB">
      <w:pPr>
        <w:shd w:val="clear" w:color="auto" w:fill="FFFFFF"/>
        <w:tabs>
          <w:tab w:val="left" w:pos="0"/>
        </w:tabs>
        <w:ind w:firstLine="709"/>
        <w:jc w:val="both"/>
        <w:rPr>
          <w:color w:val="auto"/>
          <w:spacing w:val="0"/>
          <w:w w:val="100"/>
        </w:rPr>
      </w:pPr>
    </w:p>
    <w:p w:rsidR="00E1426B" w:rsidRPr="00C82EED" w:rsidRDefault="00E1426B" w:rsidP="00305DCB">
      <w:pPr>
        <w:shd w:val="clear" w:color="auto" w:fill="FFFFFF"/>
        <w:tabs>
          <w:tab w:val="left" w:pos="0"/>
        </w:tabs>
        <w:ind w:firstLine="709"/>
        <w:jc w:val="both"/>
        <w:rPr>
          <w:color w:val="auto"/>
          <w:spacing w:val="0"/>
          <w:w w:val="100"/>
        </w:rPr>
      </w:pPr>
    </w:p>
    <w:p w:rsidR="00E1426B" w:rsidRPr="00C82EED" w:rsidRDefault="00E1426B" w:rsidP="00305DCB">
      <w:pPr>
        <w:shd w:val="clear" w:color="auto" w:fill="FFFFFF"/>
        <w:tabs>
          <w:tab w:val="left" w:pos="0"/>
        </w:tabs>
        <w:ind w:firstLine="709"/>
        <w:jc w:val="both"/>
        <w:rPr>
          <w:color w:val="auto"/>
          <w:spacing w:val="0"/>
          <w:w w:val="100"/>
        </w:rPr>
      </w:pPr>
    </w:p>
    <w:p w:rsidR="00E1426B" w:rsidRPr="00C82EED" w:rsidRDefault="00E1426B" w:rsidP="00305DCB">
      <w:pPr>
        <w:shd w:val="clear" w:color="auto" w:fill="FFFFFF"/>
        <w:tabs>
          <w:tab w:val="left" w:pos="0"/>
        </w:tabs>
        <w:ind w:firstLine="709"/>
        <w:jc w:val="both"/>
        <w:rPr>
          <w:color w:val="auto"/>
          <w:spacing w:val="0"/>
          <w:w w:val="100"/>
        </w:rPr>
      </w:pPr>
    </w:p>
    <w:p w:rsidR="00E1426B" w:rsidRPr="00C82EED" w:rsidRDefault="00E1426B" w:rsidP="00305DCB">
      <w:pPr>
        <w:shd w:val="clear" w:color="auto" w:fill="FFFFFF"/>
        <w:tabs>
          <w:tab w:val="left" w:pos="0"/>
        </w:tabs>
        <w:ind w:firstLine="709"/>
        <w:jc w:val="both"/>
        <w:rPr>
          <w:color w:val="auto"/>
          <w:spacing w:val="0"/>
          <w:w w:val="100"/>
        </w:rPr>
      </w:pPr>
    </w:p>
    <w:p w:rsidR="00E1426B" w:rsidRPr="00C82EED" w:rsidRDefault="00E1426B" w:rsidP="00305DCB">
      <w:pPr>
        <w:shd w:val="clear" w:color="auto" w:fill="FFFFFF"/>
        <w:tabs>
          <w:tab w:val="left" w:pos="0"/>
        </w:tabs>
        <w:ind w:firstLine="709"/>
        <w:jc w:val="both"/>
        <w:rPr>
          <w:color w:val="auto"/>
          <w:spacing w:val="0"/>
          <w:w w:val="100"/>
        </w:rPr>
      </w:pPr>
    </w:p>
    <w:p w:rsidR="00E1426B" w:rsidRPr="00C82EED" w:rsidRDefault="00E1426B" w:rsidP="00305DCB">
      <w:pPr>
        <w:shd w:val="clear" w:color="auto" w:fill="FFFFFF"/>
        <w:tabs>
          <w:tab w:val="left" w:pos="0"/>
        </w:tabs>
        <w:ind w:firstLine="709"/>
        <w:jc w:val="both"/>
        <w:rPr>
          <w:color w:val="auto"/>
          <w:spacing w:val="0"/>
          <w:w w:val="100"/>
        </w:rPr>
      </w:pPr>
    </w:p>
    <w:p w:rsidR="00E1426B" w:rsidRPr="00C82EED" w:rsidRDefault="00E1426B" w:rsidP="00305DCB">
      <w:pPr>
        <w:shd w:val="clear" w:color="auto" w:fill="FFFFFF"/>
        <w:tabs>
          <w:tab w:val="left" w:pos="0"/>
        </w:tabs>
        <w:ind w:firstLine="709"/>
        <w:jc w:val="both"/>
        <w:rPr>
          <w:color w:val="auto"/>
          <w:spacing w:val="0"/>
          <w:w w:val="100"/>
        </w:rPr>
      </w:pPr>
    </w:p>
    <w:p w:rsidR="00E1426B" w:rsidRPr="00C82EED" w:rsidRDefault="00E1426B" w:rsidP="00305DCB">
      <w:pPr>
        <w:shd w:val="clear" w:color="auto" w:fill="FFFFFF"/>
        <w:tabs>
          <w:tab w:val="left" w:pos="0"/>
        </w:tabs>
        <w:ind w:firstLine="709"/>
        <w:jc w:val="both"/>
        <w:rPr>
          <w:color w:val="auto"/>
          <w:spacing w:val="0"/>
          <w:w w:val="100"/>
        </w:rPr>
      </w:pPr>
    </w:p>
    <w:p w:rsidR="00E1426B" w:rsidRPr="00C82EED" w:rsidRDefault="00E1426B" w:rsidP="00305DCB">
      <w:pPr>
        <w:shd w:val="clear" w:color="auto" w:fill="FFFFFF"/>
        <w:tabs>
          <w:tab w:val="left" w:pos="0"/>
        </w:tabs>
        <w:ind w:firstLine="709"/>
        <w:jc w:val="both"/>
        <w:rPr>
          <w:color w:val="auto"/>
          <w:spacing w:val="0"/>
          <w:w w:val="100"/>
        </w:rPr>
      </w:pPr>
    </w:p>
    <w:p w:rsidR="00E1426B" w:rsidRPr="00C82EED" w:rsidRDefault="00E1426B" w:rsidP="00305DCB">
      <w:pPr>
        <w:shd w:val="clear" w:color="auto" w:fill="FFFFFF"/>
        <w:tabs>
          <w:tab w:val="left" w:pos="0"/>
        </w:tabs>
        <w:ind w:firstLine="709"/>
        <w:jc w:val="both"/>
        <w:rPr>
          <w:color w:val="auto"/>
          <w:spacing w:val="0"/>
          <w:w w:val="100"/>
        </w:rPr>
      </w:pPr>
    </w:p>
    <w:p w:rsidR="00E1426B" w:rsidRPr="00C82EED" w:rsidRDefault="00E1426B" w:rsidP="00305DCB">
      <w:pPr>
        <w:shd w:val="clear" w:color="auto" w:fill="FFFFFF"/>
        <w:tabs>
          <w:tab w:val="left" w:pos="0"/>
        </w:tabs>
        <w:ind w:firstLine="709"/>
        <w:jc w:val="both"/>
        <w:rPr>
          <w:color w:val="auto"/>
          <w:spacing w:val="0"/>
          <w:w w:val="100"/>
        </w:rPr>
      </w:pPr>
    </w:p>
    <w:p w:rsidR="00E1426B" w:rsidRPr="00C82EED" w:rsidRDefault="00E1426B" w:rsidP="00305DCB">
      <w:pPr>
        <w:shd w:val="clear" w:color="auto" w:fill="FFFFFF"/>
        <w:tabs>
          <w:tab w:val="left" w:pos="0"/>
        </w:tabs>
        <w:ind w:firstLine="709"/>
        <w:jc w:val="both"/>
        <w:rPr>
          <w:color w:val="auto"/>
          <w:spacing w:val="0"/>
          <w:w w:val="100"/>
        </w:rPr>
      </w:pPr>
    </w:p>
    <w:p w:rsidR="00E1426B" w:rsidRPr="00C82EED" w:rsidRDefault="00E1426B" w:rsidP="00305DCB">
      <w:pPr>
        <w:shd w:val="clear" w:color="auto" w:fill="FFFFFF"/>
        <w:tabs>
          <w:tab w:val="left" w:pos="0"/>
        </w:tabs>
        <w:ind w:firstLine="709"/>
        <w:jc w:val="both"/>
        <w:rPr>
          <w:color w:val="auto"/>
          <w:spacing w:val="0"/>
          <w:w w:val="100"/>
        </w:rPr>
      </w:pPr>
    </w:p>
    <w:p w:rsidR="00E1426B" w:rsidRPr="00C82EED" w:rsidRDefault="00E1426B" w:rsidP="00305DCB">
      <w:pPr>
        <w:shd w:val="clear" w:color="auto" w:fill="FFFFFF"/>
        <w:tabs>
          <w:tab w:val="left" w:pos="0"/>
        </w:tabs>
        <w:ind w:firstLine="709"/>
        <w:jc w:val="both"/>
        <w:rPr>
          <w:color w:val="auto"/>
          <w:spacing w:val="0"/>
          <w:w w:val="100"/>
        </w:rPr>
      </w:pPr>
    </w:p>
    <w:p w:rsidR="00E1426B" w:rsidRPr="00C82EED" w:rsidRDefault="00E1426B" w:rsidP="00305DCB">
      <w:pPr>
        <w:shd w:val="clear" w:color="auto" w:fill="FFFFFF"/>
        <w:tabs>
          <w:tab w:val="left" w:pos="0"/>
        </w:tabs>
        <w:ind w:firstLine="709"/>
        <w:jc w:val="both"/>
        <w:rPr>
          <w:color w:val="auto"/>
          <w:spacing w:val="0"/>
          <w:w w:val="100"/>
        </w:rPr>
      </w:pPr>
    </w:p>
    <w:p w:rsidR="00E1426B" w:rsidRPr="00C82EED" w:rsidRDefault="00E1426B" w:rsidP="00305DCB">
      <w:pPr>
        <w:shd w:val="clear" w:color="auto" w:fill="FFFFFF"/>
        <w:tabs>
          <w:tab w:val="left" w:pos="0"/>
        </w:tabs>
        <w:ind w:firstLine="709"/>
        <w:jc w:val="both"/>
        <w:rPr>
          <w:color w:val="auto"/>
          <w:spacing w:val="0"/>
          <w:w w:val="100"/>
        </w:rPr>
      </w:pPr>
    </w:p>
    <w:p w:rsidR="00E1426B" w:rsidRPr="00C82EED" w:rsidRDefault="00E1426B" w:rsidP="00305DCB">
      <w:pPr>
        <w:shd w:val="clear" w:color="auto" w:fill="FFFFFF"/>
        <w:tabs>
          <w:tab w:val="left" w:pos="0"/>
        </w:tabs>
        <w:ind w:firstLine="709"/>
        <w:jc w:val="both"/>
        <w:rPr>
          <w:color w:val="auto"/>
          <w:spacing w:val="0"/>
          <w:w w:val="100"/>
        </w:rPr>
      </w:pPr>
    </w:p>
    <w:p w:rsidR="00E1426B" w:rsidRPr="00C82EED" w:rsidRDefault="00E1426B" w:rsidP="00305DCB">
      <w:pPr>
        <w:shd w:val="clear" w:color="auto" w:fill="FFFFFF"/>
        <w:tabs>
          <w:tab w:val="left" w:pos="0"/>
        </w:tabs>
        <w:ind w:firstLine="709"/>
        <w:jc w:val="both"/>
        <w:rPr>
          <w:color w:val="auto"/>
          <w:spacing w:val="0"/>
          <w:w w:val="100"/>
        </w:rPr>
      </w:pPr>
    </w:p>
    <w:p w:rsidR="00E1426B" w:rsidRPr="00C82EED" w:rsidRDefault="00E1426B" w:rsidP="00305DCB">
      <w:pPr>
        <w:shd w:val="clear" w:color="auto" w:fill="FFFFFF"/>
        <w:tabs>
          <w:tab w:val="left" w:pos="0"/>
        </w:tabs>
        <w:ind w:firstLine="709"/>
        <w:jc w:val="both"/>
        <w:rPr>
          <w:color w:val="auto"/>
          <w:spacing w:val="0"/>
          <w:w w:val="100"/>
        </w:rPr>
      </w:pPr>
    </w:p>
    <w:p w:rsidR="00E1426B" w:rsidRPr="00C82EED" w:rsidRDefault="00E1426B" w:rsidP="00305DCB">
      <w:pPr>
        <w:shd w:val="clear" w:color="auto" w:fill="FFFFFF"/>
        <w:tabs>
          <w:tab w:val="left" w:pos="0"/>
        </w:tabs>
        <w:ind w:firstLine="709"/>
        <w:jc w:val="both"/>
        <w:rPr>
          <w:color w:val="auto"/>
          <w:spacing w:val="0"/>
          <w:w w:val="100"/>
        </w:rPr>
      </w:pPr>
    </w:p>
    <w:p w:rsidR="00E1426B" w:rsidRPr="00C82EED" w:rsidRDefault="00E1426B" w:rsidP="00305DCB">
      <w:pPr>
        <w:shd w:val="clear" w:color="auto" w:fill="FFFFFF"/>
        <w:tabs>
          <w:tab w:val="left" w:pos="0"/>
        </w:tabs>
        <w:ind w:firstLine="709"/>
        <w:jc w:val="both"/>
        <w:rPr>
          <w:color w:val="auto"/>
          <w:spacing w:val="0"/>
          <w:w w:val="100"/>
        </w:rPr>
      </w:pPr>
    </w:p>
    <w:p w:rsidR="00E1426B" w:rsidRPr="00C82EED" w:rsidRDefault="00E1426B" w:rsidP="00305DCB">
      <w:pPr>
        <w:shd w:val="clear" w:color="auto" w:fill="FFFFFF"/>
        <w:tabs>
          <w:tab w:val="left" w:pos="0"/>
        </w:tabs>
        <w:ind w:firstLine="709"/>
        <w:jc w:val="both"/>
        <w:rPr>
          <w:color w:val="auto"/>
          <w:spacing w:val="0"/>
          <w:w w:val="100"/>
        </w:rPr>
      </w:pPr>
    </w:p>
    <w:p w:rsidR="00E1426B" w:rsidRPr="00C82EED" w:rsidRDefault="00E1426B" w:rsidP="00305DCB">
      <w:pPr>
        <w:shd w:val="clear" w:color="auto" w:fill="FFFFFF"/>
        <w:tabs>
          <w:tab w:val="left" w:pos="0"/>
        </w:tabs>
        <w:ind w:firstLine="709"/>
        <w:jc w:val="both"/>
        <w:rPr>
          <w:color w:val="auto"/>
          <w:spacing w:val="0"/>
          <w:w w:val="100"/>
        </w:rPr>
      </w:pPr>
    </w:p>
    <w:p w:rsidR="00E1426B" w:rsidRPr="00C82EED" w:rsidRDefault="00E1426B" w:rsidP="00305DCB">
      <w:pPr>
        <w:shd w:val="clear" w:color="auto" w:fill="FFFFFF"/>
        <w:tabs>
          <w:tab w:val="left" w:pos="0"/>
        </w:tabs>
        <w:ind w:firstLine="709"/>
        <w:jc w:val="both"/>
        <w:rPr>
          <w:color w:val="auto"/>
          <w:spacing w:val="0"/>
          <w:w w:val="100"/>
        </w:rPr>
      </w:pPr>
    </w:p>
    <w:p w:rsidR="00E1426B" w:rsidRPr="00C82EED" w:rsidRDefault="00E1426B" w:rsidP="00305DCB">
      <w:pPr>
        <w:shd w:val="clear" w:color="auto" w:fill="FFFFFF"/>
        <w:tabs>
          <w:tab w:val="left" w:pos="0"/>
        </w:tabs>
        <w:ind w:firstLine="709"/>
        <w:jc w:val="both"/>
        <w:rPr>
          <w:color w:val="auto"/>
          <w:spacing w:val="0"/>
          <w:w w:val="100"/>
        </w:rPr>
      </w:pPr>
    </w:p>
    <w:p w:rsidR="00E1426B" w:rsidRPr="00C82EED" w:rsidRDefault="00E1426B" w:rsidP="00305DCB">
      <w:pPr>
        <w:shd w:val="clear" w:color="auto" w:fill="FFFFFF"/>
        <w:tabs>
          <w:tab w:val="left" w:pos="0"/>
        </w:tabs>
        <w:ind w:firstLine="709"/>
        <w:jc w:val="both"/>
        <w:rPr>
          <w:color w:val="auto"/>
          <w:spacing w:val="0"/>
          <w:w w:val="100"/>
        </w:rPr>
      </w:pPr>
    </w:p>
    <w:p w:rsidR="00E1426B" w:rsidRPr="00C82EED" w:rsidRDefault="00E1426B" w:rsidP="00305DCB">
      <w:pPr>
        <w:shd w:val="clear" w:color="auto" w:fill="FFFFFF"/>
        <w:tabs>
          <w:tab w:val="left" w:pos="0"/>
        </w:tabs>
        <w:ind w:firstLine="709"/>
        <w:jc w:val="both"/>
        <w:rPr>
          <w:color w:val="auto"/>
          <w:spacing w:val="0"/>
          <w:w w:val="100"/>
        </w:rPr>
      </w:pPr>
    </w:p>
    <w:p w:rsidR="00E1426B" w:rsidRPr="00C82EED" w:rsidRDefault="00E1426B" w:rsidP="00305DCB">
      <w:pPr>
        <w:shd w:val="clear" w:color="auto" w:fill="FFFFFF"/>
        <w:tabs>
          <w:tab w:val="left" w:pos="0"/>
        </w:tabs>
        <w:ind w:firstLine="709"/>
        <w:jc w:val="both"/>
        <w:rPr>
          <w:color w:val="auto"/>
          <w:spacing w:val="0"/>
          <w:w w:val="100"/>
        </w:rPr>
      </w:pPr>
    </w:p>
    <w:p w:rsidR="00E1426B" w:rsidRPr="00C82EED" w:rsidRDefault="00E1426B" w:rsidP="00305DCB">
      <w:pPr>
        <w:shd w:val="clear" w:color="auto" w:fill="FFFFFF"/>
        <w:tabs>
          <w:tab w:val="left" w:pos="0"/>
        </w:tabs>
        <w:ind w:firstLine="709"/>
        <w:jc w:val="both"/>
        <w:rPr>
          <w:color w:val="auto"/>
          <w:spacing w:val="0"/>
          <w:w w:val="100"/>
        </w:rPr>
      </w:pPr>
    </w:p>
    <w:p w:rsidR="00E1426B" w:rsidRPr="00C82EED" w:rsidRDefault="00E1426B" w:rsidP="00305DCB">
      <w:pPr>
        <w:shd w:val="clear" w:color="auto" w:fill="FFFFFF"/>
        <w:tabs>
          <w:tab w:val="left" w:pos="0"/>
        </w:tabs>
        <w:ind w:firstLine="709"/>
        <w:jc w:val="both"/>
        <w:rPr>
          <w:color w:val="auto"/>
          <w:spacing w:val="0"/>
          <w:w w:val="100"/>
        </w:rPr>
      </w:pPr>
    </w:p>
    <w:p w:rsidR="00E1426B" w:rsidRPr="00C82EED" w:rsidRDefault="00E1426B" w:rsidP="00305DCB">
      <w:pPr>
        <w:shd w:val="clear" w:color="auto" w:fill="FFFFFF"/>
        <w:tabs>
          <w:tab w:val="left" w:pos="0"/>
        </w:tabs>
        <w:ind w:firstLine="709"/>
        <w:jc w:val="both"/>
        <w:rPr>
          <w:color w:val="auto"/>
          <w:spacing w:val="0"/>
          <w:w w:val="100"/>
        </w:rPr>
      </w:pPr>
    </w:p>
    <w:p w:rsidR="00E1426B" w:rsidRPr="00C82EED" w:rsidRDefault="00E1426B" w:rsidP="00305DCB">
      <w:pPr>
        <w:shd w:val="clear" w:color="auto" w:fill="FFFFFF"/>
        <w:tabs>
          <w:tab w:val="left" w:pos="0"/>
        </w:tabs>
        <w:ind w:firstLine="709"/>
        <w:jc w:val="both"/>
        <w:rPr>
          <w:color w:val="auto"/>
          <w:spacing w:val="0"/>
          <w:w w:val="100"/>
        </w:rPr>
      </w:pPr>
    </w:p>
    <w:p w:rsidR="00E1426B" w:rsidRPr="00C82EED" w:rsidRDefault="00E1426B" w:rsidP="00305DCB">
      <w:pPr>
        <w:shd w:val="clear" w:color="auto" w:fill="FFFFFF"/>
        <w:tabs>
          <w:tab w:val="left" w:pos="0"/>
        </w:tabs>
        <w:ind w:firstLine="709"/>
        <w:jc w:val="both"/>
        <w:rPr>
          <w:color w:val="auto"/>
          <w:spacing w:val="0"/>
          <w:w w:val="100"/>
        </w:rPr>
      </w:pPr>
    </w:p>
    <w:p w:rsidR="00E1426B" w:rsidRPr="00C82EED" w:rsidRDefault="00E1426B" w:rsidP="00305DCB">
      <w:pPr>
        <w:shd w:val="clear" w:color="auto" w:fill="FFFFFF"/>
        <w:tabs>
          <w:tab w:val="left" w:pos="0"/>
        </w:tabs>
        <w:ind w:firstLine="709"/>
        <w:jc w:val="both"/>
        <w:rPr>
          <w:color w:val="auto"/>
          <w:spacing w:val="0"/>
          <w:w w:val="100"/>
        </w:rPr>
      </w:pPr>
    </w:p>
    <w:p w:rsidR="00E1426B" w:rsidRPr="00C82EED" w:rsidRDefault="00E1426B" w:rsidP="00305DCB">
      <w:pPr>
        <w:shd w:val="clear" w:color="auto" w:fill="FFFFFF"/>
        <w:tabs>
          <w:tab w:val="left" w:pos="0"/>
        </w:tabs>
        <w:ind w:firstLine="709"/>
        <w:jc w:val="both"/>
        <w:rPr>
          <w:color w:val="auto"/>
          <w:spacing w:val="0"/>
          <w:w w:val="100"/>
        </w:rPr>
      </w:pPr>
    </w:p>
    <w:p w:rsidR="00E1426B" w:rsidRPr="00C82EED" w:rsidRDefault="00E1426B" w:rsidP="00305DCB">
      <w:pPr>
        <w:shd w:val="clear" w:color="auto" w:fill="FFFFFF"/>
        <w:tabs>
          <w:tab w:val="left" w:pos="0"/>
        </w:tabs>
        <w:ind w:firstLine="709"/>
        <w:jc w:val="both"/>
        <w:rPr>
          <w:color w:val="auto"/>
          <w:spacing w:val="0"/>
          <w:w w:val="100"/>
        </w:rPr>
      </w:pPr>
    </w:p>
    <w:p w:rsidR="00E1426B" w:rsidRPr="00C82EED" w:rsidRDefault="00E1426B" w:rsidP="00305DCB">
      <w:pPr>
        <w:shd w:val="clear" w:color="auto" w:fill="FFFFFF"/>
        <w:tabs>
          <w:tab w:val="left" w:pos="0"/>
        </w:tabs>
        <w:ind w:firstLine="709"/>
        <w:jc w:val="both"/>
        <w:rPr>
          <w:color w:val="auto"/>
          <w:spacing w:val="0"/>
          <w:w w:val="100"/>
        </w:rPr>
      </w:pPr>
    </w:p>
    <w:p w:rsidR="00E1426B" w:rsidRPr="00C82EED" w:rsidRDefault="00E1426B" w:rsidP="00305DCB">
      <w:pPr>
        <w:ind w:firstLine="709"/>
        <w:jc w:val="both"/>
        <w:rPr>
          <w:color w:val="auto"/>
          <w:spacing w:val="0"/>
          <w:w w:val="100"/>
        </w:rPr>
      </w:pPr>
    </w:p>
    <w:p w:rsidR="00E1426B" w:rsidRPr="00C82EED" w:rsidRDefault="00E1426B" w:rsidP="00305DCB">
      <w:pPr>
        <w:ind w:firstLine="709"/>
        <w:jc w:val="both"/>
        <w:rPr>
          <w:color w:val="auto"/>
          <w:spacing w:val="0"/>
          <w:w w:val="100"/>
        </w:rPr>
      </w:pPr>
    </w:p>
    <w:p w:rsidR="00E1426B" w:rsidRPr="00C82EED" w:rsidRDefault="00E1426B" w:rsidP="00305DCB">
      <w:pPr>
        <w:ind w:firstLine="709"/>
        <w:jc w:val="both"/>
        <w:rPr>
          <w:color w:val="auto"/>
          <w:spacing w:val="0"/>
          <w:w w:val="100"/>
        </w:rPr>
      </w:pPr>
    </w:p>
    <w:p w:rsidR="00E1426B" w:rsidRPr="00C82EED" w:rsidRDefault="00E1426B" w:rsidP="00305DCB">
      <w:pPr>
        <w:ind w:firstLine="709"/>
        <w:jc w:val="both"/>
        <w:rPr>
          <w:color w:val="auto"/>
          <w:spacing w:val="0"/>
          <w:w w:val="100"/>
        </w:rPr>
      </w:pPr>
    </w:p>
    <w:p w:rsidR="00E1426B" w:rsidRPr="00C82EED" w:rsidRDefault="00E1426B" w:rsidP="00305DCB">
      <w:pPr>
        <w:ind w:firstLine="709"/>
        <w:jc w:val="both"/>
        <w:rPr>
          <w:color w:val="auto"/>
          <w:spacing w:val="0"/>
          <w:w w:val="100"/>
        </w:rPr>
      </w:pPr>
    </w:p>
    <w:p w:rsidR="00E1426B" w:rsidRPr="00C82EED" w:rsidRDefault="00E1426B" w:rsidP="00305DCB">
      <w:pPr>
        <w:ind w:firstLine="709"/>
        <w:jc w:val="both"/>
        <w:rPr>
          <w:color w:val="auto"/>
          <w:spacing w:val="0"/>
          <w:w w:val="100"/>
        </w:rPr>
      </w:pPr>
    </w:p>
    <w:p w:rsidR="00E1426B" w:rsidRPr="00C82EED" w:rsidRDefault="00E1426B" w:rsidP="00305DCB">
      <w:pPr>
        <w:ind w:firstLine="709"/>
        <w:jc w:val="both"/>
        <w:rPr>
          <w:color w:val="auto"/>
          <w:spacing w:val="0"/>
          <w:w w:val="100"/>
        </w:rPr>
      </w:pPr>
    </w:p>
    <w:p w:rsidR="00E1426B" w:rsidRPr="00C82EED" w:rsidRDefault="00E1426B" w:rsidP="00305DCB">
      <w:pPr>
        <w:ind w:firstLine="709"/>
        <w:jc w:val="both"/>
        <w:rPr>
          <w:color w:val="auto"/>
          <w:spacing w:val="0"/>
          <w:w w:val="100"/>
        </w:rPr>
      </w:pPr>
    </w:p>
    <w:p w:rsidR="00E1426B" w:rsidRPr="00C82EED" w:rsidRDefault="00E1426B" w:rsidP="00305DCB">
      <w:pPr>
        <w:ind w:firstLine="709"/>
        <w:jc w:val="both"/>
        <w:rPr>
          <w:color w:val="auto"/>
          <w:spacing w:val="0"/>
          <w:w w:val="100"/>
        </w:rPr>
      </w:pPr>
      <w:r w:rsidRPr="00C82EED">
        <w:rPr>
          <w:color w:val="auto"/>
          <w:spacing w:val="0"/>
          <w:w w:val="100"/>
        </w:rPr>
        <w:t xml:space="preserve">Коллективный договор прошёл уведомительную регистрацию в органе по труду </w:t>
      </w:r>
      <w:proofErr w:type="gramStart"/>
      <w:r w:rsidRPr="00C82EED">
        <w:rPr>
          <w:color w:val="auto"/>
          <w:spacing w:val="0"/>
          <w:w w:val="100"/>
        </w:rPr>
        <w:t xml:space="preserve">Администрации  </w:t>
      </w:r>
      <w:proofErr w:type="spellStart"/>
      <w:r w:rsidRPr="00C82EED">
        <w:rPr>
          <w:color w:val="auto"/>
          <w:spacing w:val="0"/>
          <w:w w:val="100"/>
        </w:rPr>
        <w:t>Самойловского</w:t>
      </w:r>
      <w:proofErr w:type="spellEnd"/>
      <w:proofErr w:type="gramEnd"/>
      <w:r w:rsidRPr="00C82EED">
        <w:rPr>
          <w:color w:val="auto"/>
          <w:spacing w:val="0"/>
          <w:w w:val="100"/>
        </w:rPr>
        <w:t xml:space="preserve">  муниципального района</w:t>
      </w:r>
    </w:p>
    <w:p w:rsidR="00E1426B" w:rsidRPr="00C82EED" w:rsidRDefault="00E1426B" w:rsidP="00305DCB">
      <w:pPr>
        <w:ind w:firstLine="709"/>
        <w:jc w:val="both"/>
        <w:rPr>
          <w:color w:val="auto"/>
          <w:spacing w:val="0"/>
          <w:w w:val="100"/>
        </w:rPr>
      </w:pPr>
    </w:p>
    <w:p w:rsidR="00E1426B" w:rsidRPr="00C82EED" w:rsidRDefault="00E1426B" w:rsidP="00305DCB">
      <w:pPr>
        <w:ind w:firstLine="709"/>
        <w:jc w:val="both"/>
        <w:rPr>
          <w:color w:val="auto"/>
          <w:spacing w:val="0"/>
          <w:w w:val="100"/>
        </w:rPr>
      </w:pPr>
    </w:p>
    <w:p w:rsidR="00E1426B" w:rsidRPr="00C82EED" w:rsidRDefault="00E1426B" w:rsidP="00305DCB">
      <w:pPr>
        <w:ind w:firstLine="709"/>
        <w:jc w:val="both"/>
        <w:rPr>
          <w:color w:val="auto"/>
          <w:spacing w:val="0"/>
          <w:w w:val="100"/>
        </w:rPr>
      </w:pPr>
    </w:p>
    <w:p w:rsidR="00E1426B" w:rsidRPr="00C82EED" w:rsidRDefault="00E1426B" w:rsidP="00305DCB">
      <w:pPr>
        <w:ind w:firstLine="709"/>
        <w:jc w:val="both"/>
        <w:rPr>
          <w:color w:val="auto"/>
          <w:spacing w:val="0"/>
          <w:w w:val="100"/>
        </w:rPr>
      </w:pPr>
    </w:p>
    <w:p w:rsidR="00E1426B" w:rsidRPr="00C82EED" w:rsidRDefault="00E1426B" w:rsidP="00305DCB">
      <w:pPr>
        <w:ind w:firstLine="709"/>
        <w:jc w:val="both"/>
        <w:rPr>
          <w:color w:val="auto"/>
          <w:spacing w:val="0"/>
          <w:w w:val="100"/>
        </w:rPr>
      </w:pPr>
    </w:p>
    <w:p w:rsidR="00E1426B" w:rsidRPr="00C82EED" w:rsidRDefault="00E1426B" w:rsidP="00305DCB">
      <w:pPr>
        <w:ind w:firstLine="709"/>
        <w:jc w:val="both"/>
        <w:rPr>
          <w:color w:val="auto"/>
          <w:spacing w:val="0"/>
          <w:w w:val="100"/>
        </w:rPr>
      </w:pPr>
    </w:p>
    <w:p w:rsidR="00E1426B" w:rsidRPr="00C82EED" w:rsidRDefault="00E1426B" w:rsidP="00305DCB">
      <w:pPr>
        <w:ind w:firstLine="709"/>
        <w:jc w:val="both"/>
        <w:rPr>
          <w:color w:val="auto"/>
          <w:spacing w:val="0"/>
          <w:w w:val="100"/>
        </w:rPr>
      </w:pPr>
      <w:r w:rsidRPr="00C82EED">
        <w:rPr>
          <w:color w:val="auto"/>
          <w:spacing w:val="0"/>
          <w:w w:val="100"/>
        </w:rPr>
        <w:t>Регистрационный номер № _</w:t>
      </w:r>
      <w:r w:rsidR="00FE14B6">
        <w:rPr>
          <w:color w:val="auto"/>
          <w:spacing w:val="0"/>
          <w:w w:val="100"/>
        </w:rPr>
        <w:t>___ от «___</w:t>
      </w:r>
      <w:proofErr w:type="gramStart"/>
      <w:r w:rsidR="00FE14B6">
        <w:rPr>
          <w:color w:val="auto"/>
          <w:spacing w:val="0"/>
          <w:w w:val="100"/>
        </w:rPr>
        <w:t xml:space="preserve">_»   </w:t>
      </w:r>
      <w:proofErr w:type="gramEnd"/>
      <w:r w:rsidR="00FE14B6">
        <w:rPr>
          <w:color w:val="auto"/>
          <w:spacing w:val="0"/>
          <w:w w:val="100"/>
        </w:rPr>
        <w:t>«_________» 20__</w:t>
      </w:r>
      <w:r w:rsidRPr="00C82EED">
        <w:rPr>
          <w:color w:val="auto"/>
          <w:spacing w:val="0"/>
          <w:w w:val="100"/>
        </w:rPr>
        <w:t xml:space="preserve"> года</w:t>
      </w:r>
    </w:p>
    <w:p w:rsidR="00E1426B" w:rsidRPr="00C82EED" w:rsidRDefault="00E1426B" w:rsidP="00305DCB">
      <w:pPr>
        <w:ind w:firstLine="709"/>
        <w:jc w:val="both"/>
        <w:rPr>
          <w:color w:val="auto"/>
          <w:spacing w:val="0"/>
          <w:w w:val="100"/>
        </w:rPr>
      </w:pPr>
    </w:p>
    <w:p w:rsidR="00E1426B" w:rsidRPr="00C82EED" w:rsidRDefault="00E1426B" w:rsidP="00305DCB">
      <w:pPr>
        <w:ind w:firstLine="709"/>
        <w:jc w:val="both"/>
        <w:rPr>
          <w:color w:val="auto"/>
          <w:spacing w:val="0"/>
          <w:w w:val="100"/>
        </w:rPr>
      </w:pPr>
      <w:r w:rsidRPr="00C82EED">
        <w:rPr>
          <w:color w:val="auto"/>
          <w:spacing w:val="0"/>
          <w:w w:val="100"/>
        </w:rPr>
        <w:t>Руководитель органа по труду _______________________________</w:t>
      </w:r>
    </w:p>
    <w:p w:rsidR="00E1426B" w:rsidRPr="00C82EED" w:rsidRDefault="00E1426B" w:rsidP="00305DCB">
      <w:pPr>
        <w:ind w:firstLine="709"/>
        <w:jc w:val="both"/>
        <w:rPr>
          <w:color w:val="auto"/>
          <w:spacing w:val="0"/>
          <w:w w:val="100"/>
        </w:rPr>
      </w:pPr>
      <w:r w:rsidRPr="00C82EED">
        <w:rPr>
          <w:color w:val="auto"/>
          <w:spacing w:val="0"/>
          <w:w w:val="100"/>
        </w:rPr>
        <w:t xml:space="preserve">                                                          </w:t>
      </w:r>
      <w:proofErr w:type="gramStart"/>
      <w:r w:rsidRPr="00C82EED">
        <w:rPr>
          <w:color w:val="auto"/>
          <w:spacing w:val="0"/>
          <w:w w:val="100"/>
        </w:rPr>
        <w:t>( должность</w:t>
      </w:r>
      <w:proofErr w:type="gramEnd"/>
      <w:r w:rsidRPr="00C82EED">
        <w:rPr>
          <w:color w:val="auto"/>
          <w:spacing w:val="0"/>
          <w:w w:val="100"/>
        </w:rPr>
        <w:t>, Ф.И.О. )</w:t>
      </w:r>
    </w:p>
    <w:p w:rsidR="00E1426B" w:rsidRPr="00C82EED" w:rsidRDefault="00E1426B" w:rsidP="00305DCB">
      <w:pPr>
        <w:ind w:firstLine="709"/>
        <w:jc w:val="both"/>
        <w:rPr>
          <w:color w:val="auto"/>
          <w:spacing w:val="0"/>
          <w:w w:val="100"/>
        </w:rPr>
      </w:pPr>
    </w:p>
    <w:p w:rsidR="00BE721F" w:rsidRPr="00C82EED" w:rsidRDefault="00BE721F" w:rsidP="00305DCB">
      <w:pPr>
        <w:ind w:firstLine="709"/>
        <w:jc w:val="both"/>
        <w:rPr>
          <w:color w:val="auto"/>
          <w:spacing w:val="0"/>
          <w:w w:val="100"/>
        </w:rPr>
      </w:pPr>
    </w:p>
    <w:sectPr w:rsidR="00BE721F" w:rsidRPr="00C82EED" w:rsidSect="00C82EED">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D50788E"/>
    <w:lvl w:ilvl="0">
      <w:numFmt w:val="decimal"/>
      <w:lvlText w:val="*"/>
      <w:lvlJc w:val="left"/>
    </w:lvl>
  </w:abstractNum>
  <w:abstractNum w:abstractNumId="1">
    <w:nsid w:val="005D1BAA"/>
    <w:multiLevelType w:val="hybridMultilevel"/>
    <w:tmpl w:val="137AB764"/>
    <w:lvl w:ilvl="0" w:tplc="9D50788E">
      <w:start w:val="65535"/>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D81FC4"/>
    <w:multiLevelType w:val="hybridMultilevel"/>
    <w:tmpl w:val="C470B778"/>
    <w:lvl w:ilvl="0" w:tplc="9D50788E">
      <w:start w:val="65535"/>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CA2878"/>
    <w:multiLevelType w:val="hybridMultilevel"/>
    <w:tmpl w:val="66BA7E28"/>
    <w:lvl w:ilvl="0" w:tplc="9D50788E">
      <w:start w:val="65535"/>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2F1EDA"/>
    <w:multiLevelType w:val="hybridMultilevel"/>
    <w:tmpl w:val="33CC83CC"/>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06535230"/>
    <w:multiLevelType w:val="hybridMultilevel"/>
    <w:tmpl w:val="7CE4AE10"/>
    <w:lvl w:ilvl="0" w:tplc="9D50788E">
      <w:start w:val="65535"/>
      <w:numFmt w:val="bullet"/>
      <w:lvlText w:val="-"/>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9EA78EC"/>
    <w:multiLevelType w:val="hybridMultilevel"/>
    <w:tmpl w:val="73446EBE"/>
    <w:lvl w:ilvl="0" w:tplc="9D50788E">
      <w:start w:val="65535"/>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CB1143"/>
    <w:multiLevelType w:val="hybridMultilevel"/>
    <w:tmpl w:val="BC300354"/>
    <w:lvl w:ilvl="0" w:tplc="9D50788E">
      <w:start w:val="65535"/>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0E47A3"/>
    <w:multiLevelType w:val="multilevel"/>
    <w:tmpl w:val="03FC5BCA"/>
    <w:lvl w:ilvl="0">
      <w:start w:val="2"/>
      <w:numFmt w:val="decimal"/>
      <w:lvlText w:val="%1."/>
      <w:lvlJc w:val="left"/>
      <w:pPr>
        <w:ind w:left="600" w:hanging="600"/>
      </w:pPr>
      <w:rPr>
        <w:rFonts w:hint="default"/>
      </w:rPr>
    </w:lvl>
    <w:lvl w:ilvl="1">
      <w:start w:val="1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0F461083"/>
    <w:multiLevelType w:val="multilevel"/>
    <w:tmpl w:val="68B0C71A"/>
    <w:lvl w:ilvl="0">
      <w:start w:val="2"/>
      <w:numFmt w:val="decimal"/>
      <w:lvlText w:val="%1."/>
      <w:lvlJc w:val="left"/>
      <w:pPr>
        <w:ind w:left="600" w:hanging="600"/>
      </w:pPr>
      <w:rPr>
        <w:rFonts w:hint="default"/>
      </w:rPr>
    </w:lvl>
    <w:lvl w:ilvl="1">
      <w:start w:val="2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0">
    <w:nsid w:val="10B77299"/>
    <w:multiLevelType w:val="hybridMultilevel"/>
    <w:tmpl w:val="47981374"/>
    <w:lvl w:ilvl="0" w:tplc="9D50788E">
      <w:start w:val="65535"/>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5B48A6"/>
    <w:multiLevelType w:val="hybridMultilevel"/>
    <w:tmpl w:val="8646A104"/>
    <w:lvl w:ilvl="0" w:tplc="9D50788E">
      <w:start w:val="65535"/>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4193F56"/>
    <w:multiLevelType w:val="multilevel"/>
    <w:tmpl w:val="FF306176"/>
    <w:lvl w:ilvl="0">
      <w:start w:val="2"/>
      <w:numFmt w:val="decimal"/>
      <w:lvlText w:val="%1"/>
      <w:lvlJc w:val="left"/>
      <w:pPr>
        <w:ind w:left="525" w:hanging="525"/>
      </w:pPr>
      <w:rPr>
        <w:rFonts w:hint="default"/>
      </w:rPr>
    </w:lvl>
    <w:lvl w:ilvl="1">
      <w:start w:val="1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15D413C0"/>
    <w:multiLevelType w:val="hybridMultilevel"/>
    <w:tmpl w:val="DABC1012"/>
    <w:lvl w:ilvl="0" w:tplc="9D50788E">
      <w:start w:val="65535"/>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FE77A0"/>
    <w:multiLevelType w:val="hybridMultilevel"/>
    <w:tmpl w:val="2AD8F224"/>
    <w:lvl w:ilvl="0" w:tplc="9D50788E">
      <w:start w:val="65535"/>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64364E"/>
    <w:multiLevelType w:val="hybridMultilevel"/>
    <w:tmpl w:val="0DEA2870"/>
    <w:lvl w:ilvl="0" w:tplc="9D50788E">
      <w:start w:val="65535"/>
      <w:numFmt w:val="bullet"/>
      <w:lvlText w:val="-"/>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33E04F63"/>
    <w:multiLevelType w:val="hybridMultilevel"/>
    <w:tmpl w:val="BE22A396"/>
    <w:lvl w:ilvl="0" w:tplc="9D50788E">
      <w:start w:val="65535"/>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7E5883"/>
    <w:multiLevelType w:val="hybridMultilevel"/>
    <w:tmpl w:val="C2282B60"/>
    <w:lvl w:ilvl="0" w:tplc="9D50788E">
      <w:start w:val="65535"/>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67C5203"/>
    <w:multiLevelType w:val="hybridMultilevel"/>
    <w:tmpl w:val="F564BFD8"/>
    <w:lvl w:ilvl="0" w:tplc="9D50788E">
      <w:start w:val="65535"/>
      <w:numFmt w:val="bullet"/>
      <w:lvlText w:val="-"/>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CB84EDE"/>
    <w:multiLevelType w:val="hybridMultilevel"/>
    <w:tmpl w:val="B05C696C"/>
    <w:lvl w:ilvl="0" w:tplc="9D50788E">
      <w:start w:val="65535"/>
      <w:numFmt w:val="bullet"/>
      <w:lvlText w:val="-"/>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3C13FD6"/>
    <w:multiLevelType w:val="hybridMultilevel"/>
    <w:tmpl w:val="4C828A3C"/>
    <w:lvl w:ilvl="0" w:tplc="9D50788E">
      <w:start w:val="65535"/>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EB4E87"/>
    <w:multiLevelType w:val="multilevel"/>
    <w:tmpl w:val="8FDC6816"/>
    <w:lvl w:ilvl="0">
      <w:start w:val="2"/>
      <w:numFmt w:val="decimal"/>
      <w:lvlText w:val="%1."/>
      <w:lvlJc w:val="left"/>
      <w:pPr>
        <w:ind w:left="600" w:hanging="600"/>
      </w:pPr>
      <w:rPr>
        <w:rFonts w:hint="default"/>
      </w:rPr>
    </w:lvl>
    <w:lvl w:ilvl="1">
      <w:start w:val="1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70B21AD3"/>
    <w:multiLevelType w:val="hybridMultilevel"/>
    <w:tmpl w:val="A9A01344"/>
    <w:lvl w:ilvl="0" w:tplc="9D50788E">
      <w:start w:val="65535"/>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C355BBA"/>
    <w:multiLevelType w:val="hybridMultilevel"/>
    <w:tmpl w:val="C16E36C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EF59A9"/>
    <w:multiLevelType w:val="hybridMultilevel"/>
    <w:tmpl w:val="F992F740"/>
    <w:lvl w:ilvl="0" w:tplc="9D50788E">
      <w:start w:val="65535"/>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305"/>
        <w:lvlJc w:val="left"/>
        <w:rPr>
          <w:rFonts w:ascii="Courier New" w:hAnsi="Courier New" w:cs="Courier New" w:hint="default"/>
        </w:rPr>
      </w:lvl>
    </w:lvlOverride>
  </w:num>
  <w:num w:numId="2">
    <w:abstractNumId w:val="0"/>
    <w:lvlOverride w:ilvl="0">
      <w:lvl w:ilvl="0">
        <w:start w:val="65535"/>
        <w:numFmt w:val="bullet"/>
        <w:lvlText w:val="-"/>
        <w:legacy w:legacy="1" w:legacySpace="0" w:legacyIndent="303"/>
        <w:lvlJc w:val="left"/>
        <w:rPr>
          <w:rFonts w:ascii="Courier New" w:hAnsi="Courier New" w:cs="Courier New" w:hint="default"/>
        </w:rPr>
      </w:lvl>
    </w:lvlOverride>
  </w:num>
  <w:num w:numId="3">
    <w:abstractNumId w:val="0"/>
    <w:lvlOverride w:ilvl="0">
      <w:lvl w:ilvl="0">
        <w:start w:val="65535"/>
        <w:numFmt w:val="bullet"/>
        <w:lvlText w:val="-"/>
        <w:legacy w:legacy="1" w:legacySpace="0" w:legacyIndent="302"/>
        <w:lvlJc w:val="left"/>
        <w:rPr>
          <w:rFonts w:ascii="Courier New" w:hAnsi="Courier New" w:cs="Courier New" w:hint="default"/>
        </w:rPr>
      </w:lvl>
    </w:lvlOverride>
  </w:num>
  <w:num w:numId="4">
    <w:abstractNumId w:val="0"/>
    <w:lvlOverride w:ilvl="0">
      <w:lvl w:ilvl="0">
        <w:start w:val="65535"/>
        <w:numFmt w:val="bullet"/>
        <w:lvlText w:val="-"/>
        <w:legacy w:legacy="1" w:legacySpace="0" w:legacyIndent="296"/>
        <w:lvlJc w:val="left"/>
        <w:rPr>
          <w:rFonts w:ascii="Courier New" w:hAnsi="Courier New" w:cs="Courier New" w:hint="default"/>
        </w:rPr>
      </w:lvl>
    </w:lvlOverride>
  </w:num>
  <w:num w:numId="5">
    <w:abstractNumId w:val="0"/>
    <w:lvlOverride w:ilvl="0">
      <w:lvl w:ilvl="0">
        <w:start w:val="65535"/>
        <w:numFmt w:val="bullet"/>
        <w:lvlText w:val="-"/>
        <w:legacy w:legacy="1" w:legacySpace="0" w:legacyIndent="292"/>
        <w:lvlJc w:val="left"/>
        <w:rPr>
          <w:rFonts w:ascii="Courier New" w:hAnsi="Courier New" w:cs="Courier New" w:hint="default"/>
        </w:rPr>
      </w:lvl>
    </w:lvlOverride>
  </w:num>
  <w:num w:numId="6">
    <w:abstractNumId w:val="0"/>
    <w:lvlOverride w:ilvl="0">
      <w:lvl w:ilvl="0">
        <w:start w:val="65535"/>
        <w:numFmt w:val="bullet"/>
        <w:lvlText w:val="-"/>
        <w:legacy w:legacy="1" w:legacySpace="0" w:legacyIndent="306"/>
        <w:lvlJc w:val="left"/>
        <w:rPr>
          <w:rFonts w:ascii="Courier New" w:hAnsi="Courier New" w:cs="Courier New" w:hint="default"/>
        </w:rPr>
      </w:lvl>
    </w:lvlOverride>
  </w:num>
  <w:num w:numId="7">
    <w:abstractNumId w:val="0"/>
    <w:lvlOverride w:ilvl="0">
      <w:lvl w:ilvl="0">
        <w:start w:val="65535"/>
        <w:numFmt w:val="bullet"/>
        <w:lvlText w:val="-"/>
        <w:legacy w:legacy="1" w:legacySpace="0" w:legacyIndent="295"/>
        <w:lvlJc w:val="left"/>
        <w:rPr>
          <w:rFonts w:ascii="Courier New" w:hAnsi="Courier New" w:cs="Courier New" w:hint="default"/>
        </w:rPr>
      </w:lvl>
    </w:lvlOverride>
  </w:num>
  <w:num w:numId="8">
    <w:abstractNumId w:val="23"/>
  </w:num>
  <w:num w:numId="9">
    <w:abstractNumId w:val="12"/>
  </w:num>
  <w:num w:numId="10">
    <w:abstractNumId w:val="9"/>
  </w:num>
  <w:num w:numId="11">
    <w:abstractNumId w:val="8"/>
  </w:num>
  <w:num w:numId="12">
    <w:abstractNumId w:val="4"/>
  </w:num>
  <w:num w:numId="13">
    <w:abstractNumId w:val="15"/>
  </w:num>
  <w:num w:numId="14">
    <w:abstractNumId w:val="3"/>
  </w:num>
  <w:num w:numId="15">
    <w:abstractNumId w:val="22"/>
  </w:num>
  <w:num w:numId="16">
    <w:abstractNumId w:val="24"/>
  </w:num>
  <w:num w:numId="17">
    <w:abstractNumId w:val="6"/>
  </w:num>
  <w:num w:numId="18">
    <w:abstractNumId w:val="20"/>
  </w:num>
  <w:num w:numId="19">
    <w:abstractNumId w:val="10"/>
  </w:num>
  <w:num w:numId="20">
    <w:abstractNumId w:val="19"/>
  </w:num>
  <w:num w:numId="21">
    <w:abstractNumId w:val="18"/>
  </w:num>
  <w:num w:numId="22">
    <w:abstractNumId w:val="21"/>
  </w:num>
  <w:num w:numId="23">
    <w:abstractNumId w:val="5"/>
  </w:num>
  <w:num w:numId="24">
    <w:abstractNumId w:val="16"/>
  </w:num>
  <w:num w:numId="25">
    <w:abstractNumId w:val="2"/>
  </w:num>
  <w:num w:numId="26">
    <w:abstractNumId w:val="14"/>
  </w:num>
  <w:num w:numId="27">
    <w:abstractNumId w:val="7"/>
  </w:num>
  <w:num w:numId="28">
    <w:abstractNumId w:val="13"/>
  </w:num>
  <w:num w:numId="29">
    <w:abstractNumId w:val="17"/>
  </w:num>
  <w:num w:numId="30">
    <w:abstractNumId w:val="11"/>
  </w:num>
  <w:num w:numId="31">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1426B"/>
    <w:rsid w:val="00035BEE"/>
    <w:rsid w:val="00085D09"/>
    <w:rsid w:val="00144715"/>
    <w:rsid w:val="00286E89"/>
    <w:rsid w:val="002A5DE7"/>
    <w:rsid w:val="00305DCB"/>
    <w:rsid w:val="003255EC"/>
    <w:rsid w:val="003339C5"/>
    <w:rsid w:val="003C039D"/>
    <w:rsid w:val="003D50CE"/>
    <w:rsid w:val="004C0594"/>
    <w:rsid w:val="004F52B8"/>
    <w:rsid w:val="005B03EF"/>
    <w:rsid w:val="005F68DD"/>
    <w:rsid w:val="00653444"/>
    <w:rsid w:val="00733317"/>
    <w:rsid w:val="00886236"/>
    <w:rsid w:val="008E7B49"/>
    <w:rsid w:val="00981DF8"/>
    <w:rsid w:val="009B07FF"/>
    <w:rsid w:val="00BE721F"/>
    <w:rsid w:val="00C82EED"/>
    <w:rsid w:val="00D032E5"/>
    <w:rsid w:val="00DA444A"/>
    <w:rsid w:val="00E1426B"/>
    <w:rsid w:val="00EF3E5D"/>
    <w:rsid w:val="00FB5389"/>
    <w:rsid w:val="00FE1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7C4C48F-8DBE-4181-8BF2-ABED76D2D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pacing w:val="9"/>
        <w:w w:val="75"/>
        <w:sz w:val="24"/>
        <w:szCs w:val="28"/>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26B"/>
    <w:pPr>
      <w:spacing w:line="240" w:lineRule="auto"/>
      <w:ind w:firstLine="0"/>
      <w:jc w:val="left"/>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426B"/>
    <w:pPr>
      <w:widowControl w:val="0"/>
      <w:autoSpaceDE w:val="0"/>
      <w:autoSpaceDN w:val="0"/>
      <w:adjustRightInd w:val="0"/>
      <w:spacing w:line="240" w:lineRule="auto"/>
      <w:ind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E1426B"/>
    <w:pPr>
      <w:widowControl w:val="0"/>
      <w:tabs>
        <w:tab w:val="center" w:pos="4677"/>
        <w:tab w:val="right" w:pos="9355"/>
      </w:tabs>
      <w:autoSpaceDE w:val="0"/>
      <w:autoSpaceDN w:val="0"/>
      <w:adjustRightInd w:val="0"/>
    </w:pPr>
    <w:rPr>
      <w:sz w:val="20"/>
      <w:szCs w:val="20"/>
    </w:rPr>
  </w:style>
  <w:style w:type="character" w:customStyle="1" w:styleId="a5">
    <w:name w:val="Нижний колонтитул Знак"/>
    <w:basedOn w:val="a0"/>
    <w:link w:val="a4"/>
    <w:rsid w:val="00E1426B"/>
    <w:rPr>
      <w:sz w:val="20"/>
      <w:szCs w:val="20"/>
    </w:rPr>
  </w:style>
  <w:style w:type="character" w:styleId="a6">
    <w:name w:val="page number"/>
    <w:basedOn w:val="a0"/>
    <w:rsid w:val="00E1426B"/>
  </w:style>
  <w:style w:type="paragraph" w:styleId="a7">
    <w:name w:val="header"/>
    <w:basedOn w:val="a"/>
    <w:link w:val="a8"/>
    <w:uiPriority w:val="99"/>
    <w:rsid w:val="00E1426B"/>
    <w:pPr>
      <w:widowControl w:val="0"/>
      <w:tabs>
        <w:tab w:val="center" w:pos="4677"/>
        <w:tab w:val="right" w:pos="9355"/>
      </w:tabs>
      <w:autoSpaceDE w:val="0"/>
      <w:autoSpaceDN w:val="0"/>
      <w:adjustRightInd w:val="0"/>
    </w:pPr>
    <w:rPr>
      <w:sz w:val="20"/>
      <w:szCs w:val="20"/>
    </w:rPr>
  </w:style>
  <w:style w:type="character" w:customStyle="1" w:styleId="a8">
    <w:name w:val="Верхний колонтитул Знак"/>
    <w:basedOn w:val="a0"/>
    <w:link w:val="a7"/>
    <w:uiPriority w:val="99"/>
    <w:rsid w:val="00E1426B"/>
    <w:rPr>
      <w:sz w:val="20"/>
      <w:szCs w:val="20"/>
    </w:rPr>
  </w:style>
  <w:style w:type="paragraph" w:styleId="a9">
    <w:name w:val="List Paragraph"/>
    <w:basedOn w:val="a"/>
    <w:uiPriority w:val="34"/>
    <w:qFormat/>
    <w:rsid w:val="00E1426B"/>
    <w:pPr>
      <w:ind w:left="720"/>
      <w:contextualSpacing/>
    </w:pPr>
  </w:style>
  <w:style w:type="paragraph" w:customStyle="1" w:styleId="ConsPlusCell">
    <w:name w:val="ConsPlusCell"/>
    <w:rsid w:val="00E1426B"/>
    <w:pPr>
      <w:widowControl w:val="0"/>
      <w:autoSpaceDE w:val="0"/>
      <w:autoSpaceDN w:val="0"/>
      <w:adjustRightInd w:val="0"/>
      <w:spacing w:line="240" w:lineRule="auto"/>
      <w:ind w:firstLine="0"/>
      <w:jc w:val="left"/>
    </w:pPr>
    <w:rPr>
      <w:rFonts w:ascii="Arial" w:eastAsia="Calibri" w:hAnsi="Arial" w:cs="Arial"/>
      <w:color w:val="auto"/>
      <w:spacing w:val="0"/>
      <w:w w:val="100"/>
      <w:sz w:val="20"/>
      <w:szCs w:val="20"/>
      <w:lang w:eastAsia="ru-RU"/>
    </w:rPr>
  </w:style>
  <w:style w:type="paragraph" w:styleId="aa">
    <w:name w:val="Body Text Indent"/>
    <w:basedOn w:val="a"/>
    <w:link w:val="ab"/>
    <w:rsid w:val="00E1426B"/>
    <w:pPr>
      <w:spacing w:after="120"/>
      <w:ind w:left="283"/>
    </w:pPr>
    <w:rPr>
      <w:rFonts w:eastAsia="Times New Roman"/>
      <w:color w:val="auto"/>
      <w:spacing w:val="0"/>
      <w:w w:val="100"/>
      <w:sz w:val="20"/>
      <w:szCs w:val="20"/>
      <w:lang w:eastAsia="ru-RU"/>
    </w:rPr>
  </w:style>
  <w:style w:type="character" w:customStyle="1" w:styleId="ab">
    <w:name w:val="Основной текст с отступом Знак"/>
    <w:basedOn w:val="a0"/>
    <w:link w:val="aa"/>
    <w:rsid w:val="00E1426B"/>
    <w:rPr>
      <w:rFonts w:eastAsia="Times New Roman"/>
      <w:color w:val="auto"/>
      <w:spacing w:val="0"/>
      <w:w w:val="100"/>
      <w:sz w:val="20"/>
      <w:szCs w:val="20"/>
      <w:lang w:eastAsia="ru-RU"/>
    </w:rPr>
  </w:style>
  <w:style w:type="paragraph" w:customStyle="1" w:styleId="textuser">
    <w:name w:val="textuser"/>
    <w:basedOn w:val="a"/>
    <w:rsid w:val="00E1426B"/>
    <w:pPr>
      <w:spacing w:before="100" w:beforeAutospacing="1" w:after="100" w:afterAutospacing="1"/>
    </w:pPr>
    <w:rPr>
      <w:rFonts w:eastAsia="Times New Roman"/>
      <w:color w:val="auto"/>
      <w:spacing w:val="0"/>
      <w:w w:val="100"/>
      <w:sz w:val="24"/>
      <w:szCs w:val="24"/>
      <w:lang w:eastAsia="ru-RU"/>
    </w:rPr>
  </w:style>
  <w:style w:type="character" w:styleId="ac">
    <w:name w:val="Strong"/>
    <w:qFormat/>
    <w:rsid w:val="00E1426B"/>
    <w:rPr>
      <w:b/>
      <w:bCs/>
    </w:rPr>
  </w:style>
  <w:style w:type="paragraph" w:styleId="ad">
    <w:name w:val="Normal (Web)"/>
    <w:basedOn w:val="a"/>
    <w:rsid w:val="00E1426B"/>
    <w:pPr>
      <w:spacing w:before="100" w:beforeAutospacing="1" w:after="100" w:afterAutospacing="1"/>
    </w:pPr>
    <w:rPr>
      <w:rFonts w:eastAsia="Batang"/>
      <w:color w:val="auto"/>
      <w:spacing w:val="0"/>
      <w:w w:val="100"/>
      <w:sz w:val="24"/>
      <w:szCs w:val="24"/>
      <w:lang w:eastAsia="ko-KR"/>
    </w:rPr>
  </w:style>
  <w:style w:type="paragraph" w:customStyle="1" w:styleId="ConsNormal">
    <w:name w:val="ConsNormal"/>
    <w:rsid w:val="00E1426B"/>
    <w:pPr>
      <w:widowControl w:val="0"/>
      <w:autoSpaceDE w:val="0"/>
      <w:autoSpaceDN w:val="0"/>
      <w:adjustRightInd w:val="0"/>
      <w:spacing w:line="240" w:lineRule="auto"/>
      <w:ind w:right="19772" w:firstLine="720"/>
      <w:jc w:val="left"/>
    </w:pPr>
    <w:rPr>
      <w:rFonts w:eastAsia="Times New Roman"/>
      <w:color w:val="auto"/>
      <w:spacing w:val="0"/>
      <w:w w:val="1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9563436/" TargetMode="External"/><Relationship Id="rId13" Type="http://schemas.openxmlformats.org/officeDocument/2006/relationships/hyperlink" Target="http://base.garant.ru/9509857/" TargetMode="External"/><Relationship Id="rId18" Type="http://schemas.openxmlformats.org/officeDocument/2006/relationships/hyperlink" Target="http://base.garant.ru/956343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base.garant.ru/9509857/" TargetMode="External"/><Relationship Id="rId7" Type="http://schemas.openxmlformats.org/officeDocument/2006/relationships/hyperlink" Target="http://base.garant.ru/9563436/" TargetMode="External"/><Relationship Id="rId12" Type="http://schemas.openxmlformats.org/officeDocument/2006/relationships/hyperlink" Target="http://base.garant.ru/108186/" TargetMode="External"/><Relationship Id="rId17" Type="http://schemas.openxmlformats.org/officeDocument/2006/relationships/hyperlink" Target="http://base.garant.ru/956343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ase.garant.ru/12125268/" TargetMode="External"/><Relationship Id="rId20" Type="http://schemas.openxmlformats.org/officeDocument/2006/relationships/hyperlink" Target="http://base.garant.ru/10164235/3/" TargetMode="External"/><Relationship Id="rId1" Type="http://schemas.openxmlformats.org/officeDocument/2006/relationships/customXml" Target="../customXml/item1.xml"/><Relationship Id="rId6" Type="http://schemas.openxmlformats.org/officeDocument/2006/relationships/hyperlink" Target="http://base.garant.ru/9563436/" TargetMode="External"/><Relationship Id="rId11" Type="http://schemas.openxmlformats.org/officeDocument/2006/relationships/hyperlink" Target="http://base.garant.ru/9509857/" TargetMode="External"/><Relationship Id="rId24" Type="http://schemas.openxmlformats.org/officeDocument/2006/relationships/hyperlink" Target="http://base.garant.ru/9509857/" TargetMode="External"/><Relationship Id="rId5" Type="http://schemas.openxmlformats.org/officeDocument/2006/relationships/webSettings" Target="webSettings.xml"/><Relationship Id="rId15" Type="http://schemas.openxmlformats.org/officeDocument/2006/relationships/hyperlink" Target="http://base.garant.ru/9509857/" TargetMode="External"/><Relationship Id="rId23" Type="http://schemas.openxmlformats.org/officeDocument/2006/relationships/hyperlink" Target="http://base.garant.ru/9509857/" TargetMode="External"/><Relationship Id="rId10" Type="http://schemas.openxmlformats.org/officeDocument/2006/relationships/hyperlink" Target="http://base.garant.ru/9509857/" TargetMode="External"/><Relationship Id="rId19" Type="http://schemas.openxmlformats.org/officeDocument/2006/relationships/hyperlink" Target="http://base.garant.ru/10164235/2/" TargetMode="External"/><Relationship Id="rId4" Type="http://schemas.openxmlformats.org/officeDocument/2006/relationships/settings" Target="settings.xml"/><Relationship Id="rId9" Type="http://schemas.openxmlformats.org/officeDocument/2006/relationships/hyperlink" Target="http://base.garant.ru/9509857/" TargetMode="External"/><Relationship Id="rId14" Type="http://schemas.openxmlformats.org/officeDocument/2006/relationships/hyperlink" Target="http://base.garant.ru/9509857/" TargetMode="External"/><Relationship Id="rId22" Type="http://schemas.openxmlformats.org/officeDocument/2006/relationships/hyperlink" Target="http://base.garant.ru/95098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A0126-E2BE-4B68-B782-F34DCB6F8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54</Pages>
  <Words>15435</Words>
  <Characters>87980</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2017-06-13T06:36:00Z</dcterms:created>
  <dcterms:modified xsi:type="dcterms:W3CDTF">2023-12-21T12:27:00Z</dcterms:modified>
</cp:coreProperties>
</file>